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210" w:rsidRPr="00F105CA" w:rsidRDefault="00CC73CB" w:rsidP="00F105CA">
      <w:pPr>
        <w:jc w:val="center"/>
        <w:rPr>
          <w:rFonts w:asciiTheme="minorHAnsi" w:hAnsiTheme="minorHAnsi" w:cstheme="minorHAnsi"/>
          <w:b/>
          <w:sz w:val="24"/>
          <w:szCs w:val="24"/>
        </w:rPr>
      </w:pPr>
      <w:r w:rsidRPr="00F105CA">
        <w:rPr>
          <w:rFonts w:asciiTheme="minorHAnsi" w:hAnsiTheme="minorHAnsi" w:cstheme="minorHAnsi"/>
          <w:b/>
          <w:sz w:val="24"/>
          <w:szCs w:val="24"/>
        </w:rPr>
        <w:t xml:space="preserve">07.1 </w:t>
      </w:r>
      <w:r w:rsidR="00201935" w:rsidRPr="00F105CA">
        <w:rPr>
          <w:rFonts w:asciiTheme="minorHAnsi" w:hAnsiTheme="minorHAnsi" w:cstheme="minorHAnsi"/>
          <w:b/>
          <w:sz w:val="24"/>
          <w:szCs w:val="24"/>
        </w:rPr>
        <w:t>Ebola</w:t>
      </w:r>
      <w:r w:rsidR="00B90AFC" w:rsidRPr="00F105CA">
        <w:rPr>
          <w:rFonts w:asciiTheme="minorHAnsi" w:hAnsiTheme="minorHAnsi" w:cstheme="minorHAnsi"/>
          <w:b/>
          <w:sz w:val="24"/>
          <w:szCs w:val="24"/>
        </w:rPr>
        <w:t xml:space="preserve"> Virus Disease (EVD)</w:t>
      </w:r>
      <w:r w:rsidR="0001614C">
        <w:rPr>
          <w:rFonts w:asciiTheme="minorHAnsi" w:hAnsiTheme="minorHAnsi" w:cstheme="minorHAnsi"/>
          <w:b/>
          <w:sz w:val="24"/>
          <w:szCs w:val="24"/>
        </w:rPr>
        <w:t xml:space="preserve"> contact tracing s</w:t>
      </w:r>
      <w:r w:rsidR="00201935" w:rsidRPr="00F105CA">
        <w:rPr>
          <w:rFonts w:asciiTheme="minorHAnsi" w:hAnsiTheme="minorHAnsi" w:cstheme="minorHAnsi"/>
          <w:b/>
          <w:sz w:val="24"/>
          <w:szCs w:val="24"/>
        </w:rPr>
        <w:t>cenario</w:t>
      </w:r>
      <w:r w:rsidR="00886B08" w:rsidRPr="00F105CA">
        <w:rPr>
          <w:rFonts w:asciiTheme="minorHAnsi" w:hAnsiTheme="minorHAnsi" w:cstheme="minorHAnsi"/>
          <w:b/>
          <w:sz w:val="24"/>
          <w:szCs w:val="24"/>
        </w:rPr>
        <w:t>:</w:t>
      </w:r>
      <w:r w:rsidR="00FE32CD" w:rsidRPr="00F105CA">
        <w:rPr>
          <w:rFonts w:asciiTheme="minorHAnsi" w:hAnsiTheme="minorHAnsi" w:cstheme="minorHAnsi"/>
          <w:b/>
          <w:sz w:val="24"/>
          <w:szCs w:val="24"/>
        </w:rPr>
        <w:t xml:space="preserve"> MOPONGO</w:t>
      </w:r>
    </w:p>
    <w:p w:rsidR="00CC73CB" w:rsidRPr="00F105CA" w:rsidRDefault="00CC73CB" w:rsidP="00F105CA">
      <w:pPr>
        <w:jc w:val="center"/>
        <w:rPr>
          <w:rFonts w:asciiTheme="minorHAnsi" w:hAnsiTheme="minorHAnsi" w:cstheme="minorHAnsi"/>
          <w:b/>
          <w:sz w:val="24"/>
          <w:szCs w:val="24"/>
        </w:rPr>
      </w:pPr>
    </w:p>
    <w:p w:rsidR="00001568" w:rsidRPr="00F105CA" w:rsidRDefault="0001614C" w:rsidP="00F105CA">
      <w:pPr>
        <w:jc w:val="center"/>
        <w:rPr>
          <w:rFonts w:asciiTheme="minorHAnsi" w:hAnsiTheme="minorHAnsi" w:cstheme="minorHAnsi"/>
          <w:b/>
          <w:sz w:val="24"/>
          <w:szCs w:val="24"/>
        </w:rPr>
      </w:pPr>
      <w:r>
        <w:rPr>
          <w:rFonts w:asciiTheme="minorHAnsi" w:hAnsiTheme="minorHAnsi" w:cstheme="minorHAnsi"/>
          <w:b/>
          <w:sz w:val="24"/>
          <w:szCs w:val="24"/>
        </w:rPr>
        <w:t>Key challenges in contact t</w:t>
      </w:r>
      <w:bookmarkStart w:id="0" w:name="_GoBack"/>
      <w:bookmarkEnd w:id="0"/>
      <w:r w:rsidR="00201935" w:rsidRPr="00F105CA">
        <w:rPr>
          <w:rFonts w:asciiTheme="minorHAnsi" w:hAnsiTheme="minorHAnsi" w:cstheme="minorHAnsi"/>
          <w:b/>
          <w:sz w:val="24"/>
          <w:szCs w:val="24"/>
        </w:rPr>
        <w:t>racing</w:t>
      </w:r>
      <w:r>
        <w:rPr>
          <w:rFonts w:asciiTheme="minorHAnsi" w:hAnsiTheme="minorHAnsi" w:cstheme="minorHAnsi"/>
          <w:b/>
          <w:sz w:val="24"/>
          <w:szCs w:val="24"/>
        </w:rPr>
        <w:t xml:space="preserve"> – Facilitator guide</w:t>
      </w:r>
    </w:p>
    <w:p w:rsidR="002832E6" w:rsidRPr="00F105CA" w:rsidRDefault="002832E6" w:rsidP="00F105CA">
      <w:pPr>
        <w:rPr>
          <w:rFonts w:asciiTheme="minorHAnsi" w:hAnsiTheme="minorHAnsi" w:cstheme="minorHAnsi"/>
          <w:bCs/>
          <w:sz w:val="22"/>
          <w:szCs w:val="22"/>
        </w:rPr>
      </w:pPr>
    </w:p>
    <w:p w:rsidR="008F4DC1" w:rsidRPr="00F105CA" w:rsidRDefault="008F4DC1" w:rsidP="00F105CA">
      <w:pPr>
        <w:rPr>
          <w:rFonts w:asciiTheme="minorHAnsi" w:hAnsiTheme="minorHAnsi" w:cstheme="minorHAnsi"/>
          <w:bCs/>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69"/>
        <w:gridCol w:w="8029"/>
      </w:tblGrid>
      <w:tr w:rsidR="008F4DC1" w:rsidRPr="00F105CA" w:rsidTr="0056777A">
        <w:tc>
          <w:tcPr>
            <w:tcW w:w="1469" w:type="dxa"/>
            <w:tcMar>
              <w:top w:w="0" w:type="dxa"/>
              <w:left w:w="108" w:type="dxa"/>
              <w:bottom w:w="0" w:type="dxa"/>
              <w:right w:w="108" w:type="dxa"/>
            </w:tcMar>
          </w:tcPr>
          <w:p w:rsidR="008F4DC1" w:rsidRPr="00F105CA" w:rsidRDefault="008F4DC1" w:rsidP="00F105CA">
            <w:pPr>
              <w:rPr>
                <w:rFonts w:asciiTheme="minorHAnsi" w:eastAsiaTheme="minorEastAsia" w:hAnsiTheme="minorHAnsi" w:cstheme="minorHAnsi"/>
                <w:color w:val="000000"/>
                <w:sz w:val="22"/>
                <w:szCs w:val="22"/>
              </w:rPr>
            </w:pPr>
            <w:r w:rsidRPr="00F105CA">
              <w:rPr>
                <w:rFonts w:asciiTheme="minorHAnsi" w:hAnsiTheme="minorHAnsi" w:cstheme="minorHAnsi"/>
                <w:color w:val="000000"/>
                <w:sz w:val="22"/>
                <w:szCs w:val="22"/>
              </w:rPr>
              <w:t>TYPE OF ACTIVITY</w:t>
            </w:r>
          </w:p>
        </w:tc>
        <w:tc>
          <w:tcPr>
            <w:tcW w:w="8029" w:type="dxa"/>
            <w:tcMar>
              <w:top w:w="0" w:type="dxa"/>
              <w:left w:w="108" w:type="dxa"/>
              <w:bottom w:w="0" w:type="dxa"/>
              <w:right w:w="108" w:type="dxa"/>
            </w:tcMar>
          </w:tcPr>
          <w:p w:rsidR="008F4DC1" w:rsidRPr="00F105CA" w:rsidRDefault="00F105CA" w:rsidP="00F105CA">
            <w:pPr>
              <w:rPr>
                <w:rFonts w:asciiTheme="minorHAnsi" w:eastAsiaTheme="minorEastAsia" w:hAnsiTheme="minorHAnsi" w:cstheme="minorHAnsi"/>
                <w:color w:val="000000"/>
                <w:sz w:val="22"/>
                <w:szCs w:val="22"/>
              </w:rPr>
            </w:pPr>
            <w:r>
              <w:rPr>
                <w:rFonts w:asciiTheme="minorHAnsi" w:eastAsiaTheme="minorEastAsia" w:hAnsiTheme="minorHAnsi" w:cstheme="minorHAnsi"/>
                <w:color w:val="000000"/>
                <w:sz w:val="22"/>
                <w:szCs w:val="22"/>
              </w:rPr>
              <w:t>Case-scenario</w:t>
            </w:r>
          </w:p>
        </w:tc>
      </w:tr>
      <w:tr w:rsidR="008F4DC1" w:rsidRPr="00F105CA" w:rsidTr="0056777A">
        <w:tc>
          <w:tcPr>
            <w:tcW w:w="1469" w:type="dxa"/>
            <w:tcMar>
              <w:top w:w="0" w:type="dxa"/>
              <w:left w:w="108" w:type="dxa"/>
              <w:bottom w:w="0" w:type="dxa"/>
              <w:right w:w="108" w:type="dxa"/>
            </w:tcMar>
            <w:hideMark/>
          </w:tcPr>
          <w:p w:rsidR="008F4DC1" w:rsidRPr="00F105CA" w:rsidRDefault="008F4DC1" w:rsidP="00F105CA">
            <w:pPr>
              <w:rPr>
                <w:rFonts w:asciiTheme="minorHAnsi" w:eastAsiaTheme="minorEastAsia" w:hAnsiTheme="minorHAnsi" w:cstheme="minorHAnsi"/>
                <w:color w:val="000000"/>
                <w:sz w:val="22"/>
                <w:szCs w:val="22"/>
              </w:rPr>
            </w:pPr>
            <w:r w:rsidRPr="00F105CA">
              <w:rPr>
                <w:rFonts w:asciiTheme="minorHAnsi" w:hAnsiTheme="minorHAnsi" w:cstheme="minorHAnsi"/>
                <w:color w:val="000000"/>
                <w:sz w:val="22"/>
                <w:szCs w:val="22"/>
              </w:rPr>
              <w:t>LEARNING OBJECTIVES</w:t>
            </w:r>
          </w:p>
        </w:tc>
        <w:tc>
          <w:tcPr>
            <w:tcW w:w="8029" w:type="dxa"/>
            <w:tcMar>
              <w:top w:w="0" w:type="dxa"/>
              <w:left w:w="108" w:type="dxa"/>
              <w:bottom w:w="0" w:type="dxa"/>
              <w:right w:w="108" w:type="dxa"/>
            </w:tcMar>
          </w:tcPr>
          <w:p w:rsidR="008F4DC1" w:rsidRPr="00F105CA" w:rsidRDefault="008F4DC1" w:rsidP="00F105CA">
            <w:pPr>
              <w:rPr>
                <w:rFonts w:asciiTheme="minorHAnsi" w:hAnsiTheme="minorHAnsi" w:cstheme="minorHAnsi"/>
                <w:sz w:val="22"/>
                <w:szCs w:val="22"/>
              </w:rPr>
            </w:pPr>
            <w:r w:rsidRPr="00F105CA">
              <w:rPr>
                <w:rFonts w:asciiTheme="minorHAnsi" w:hAnsiTheme="minorHAnsi" w:cstheme="minorHAnsi"/>
                <w:sz w:val="22"/>
                <w:szCs w:val="22"/>
              </w:rPr>
              <w:t>After completing this scenario, the participant should be able to:</w:t>
            </w:r>
          </w:p>
          <w:p w:rsidR="008F4DC1" w:rsidRPr="00F105CA" w:rsidRDefault="008F4DC1" w:rsidP="00F105CA">
            <w:pPr>
              <w:numPr>
                <w:ilvl w:val="0"/>
                <w:numId w:val="44"/>
              </w:numPr>
              <w:autoSpaceDE w:val="0"/>
              <w:autoSpaceDN w:val="0"/>
              <w:adjustRightInd w:val="0"/>
              <w:rPr>
                <w:rFonts w:asciiTheme="minorHAnsi" w:hAnsiTheme="minorHAnsi" w:cstheme="minorHAnsi"/>
                <w:sz w:val="22"/>
                <w:szCs w:val="22"/>
              </w:rPr>
            </w:pPr>
            <w:r w:rsidRPr="00F105CA">
              <w:rPr>
                <w:rFonts w:asciiTheme="minorHAnsi" w:hAnsiTheme="minorHAnsi" w:cstheme="minorHAnsi"/>
                <w:sz w:val="22"/>
                <w:szCs w:val="22"/>
              </w:rPr>
              <w:t>Identify the steps involved in planning and creating an EVD contact tracing team</w:t>
            </w:r>
          </w:p>
          <w:p w:rsidR="008F4DC1" w:rsidRPr="00F105CA" w:rsidRDefault="008F4DC1" w:rsidP="00F105CA">
            <w:pPr>
              <w:numPr>
                <w:ilvl w:val="0"/>
                <w:numId w:val="44"/>
              </w:numPr>
              <w:autoSpaceDE w:val="0"/>
              <w:autoSpaceDN w:val="0"/>
              <w:adjustRightInd w:val="0"/>
              <w:rPr>
                <w:rFonts w:asciiTheme="minorHAnsi" w:hAnsiTheme="minorHAnsi" w:cstheme="minorHAnsi"/>
                <w:sz w:val="22"/>
                <w:szCs w:val="24"/>
              </w:rPr>
            </w:pPr>
            <w:r w:rsidRPr="00F105CA">
              <w:rPr>
                <w:rFonts w:asciiTheme="minorHAnsi" w:hAnsiTheme="minorHAnsi" w:cstheme="minorHAnsi"/>
                <w:sz w:val="22"/>
                <w:szCs w:val="22"/>
              </w:rPr>
              <w:t>Describe the implementation and management of contact tracing</w:t>
            </w:r>
          </w:p>
          <w:p w:rsidR="008F4DC1" w:rsidRPr="00F105CA" w:rsidRDefault="008F4DC1" w:rsidP="00F105CA">
            <w:pPr>
              <w:numPr>
                <w:ilvl w:val="0"/>
                <w:numId w:val="44"/>
              </w:numPr>
              <w:autoSpaceDE w:val="0"/>
              <w:autoSpaceDN w:val="0"/>
              <w:adjustRightInd w:val="0"/>
              <w:rPr>
                <w:rFonts w:asciiTheme="minorHAnsi" w:hAnsiTheme="minorHAnsi" w:cstheme="minorHAnsi"/>
                <w:sz w:val="22"/>
                <w:szCs w:val="24"/>
              </w:rPr>
            </w:pPr>
            <w:r w:rsidRPr="00F105CA">
              <w:rPr>
                <w:rFonts w:asciiTheme="minorHAnsi" w:hAnsiTheme="minorHAnsi" w:cstheme="minorHAnsi"/>
                <w:sz w:val="22"/>
                <w:szCs w:val="22"/>
              </w:rPr>
              <w:t>Conduct systematic interviews with EVD cases to obtain a thorough listing of their potential contacts</w:t>
            </w:r>
          </w:p>
          <w:p w:rsidR="008F4DC1" w:rsidRPr="00F105CA" w:rsidRDefault="008F4DC1" w:rsidP="00F105CA">
            <w:pPr>
              <w:numPr>
                <w:ilvl w:val="0"/>
                <w:numId w:val="44"/>
              </w:numPr>
              <w:autoSpaceDE w:val="0"/>
              <w:autoSpaceDN w:val="0"/>
              <w:adjustRightInd w:val="0"/>
              <w:rPr>
                <w:rFonts w:asciiTheme="minorHAnsi" w:hAnsiTheme="minorHAnsi" w:cstheme="minorHAnsi"/>
                <w:sz w:val="22"/>
                <w:szCs w:val="24"/>
              </w:rPr>
            </w:pPr>
            <w:r w:rsidRPr="00F105CA">
              <w:rPr>
                <w:rFonts w:asciiTheme="minorHAnsi" w:hAnsiTheme="minorHAnsi" w:cstheme="minorHAnsi"/>
                <w:sz w:val="22"/>
                <w:szCs w:val="22"/>
              </w:rPr>
              <w:t>Identify potential approaches to address various challenges that m</w:t>
            </w:r>
            <w:r w:rsidR="00F105CA">
              <w:rPr>
                <w:rFonts w:asciiTheme="minorHAnsi" w:hAnsiTheme="minorHAnsi" w:cstheme="minorHAnsi"/>
                <w:sz w:val="22"/>
                <w:szCs w:val="22"/>
              </w:rPr>
              <w:t>ay arise during contact tracing.</w:t>
            </w:r>
          </w:p>
        </w:tc>
      </w:tr>
      <w:tr w:rsidR="008F4DC1" w:rsidRPr="00F105CA" w:rsidTr="0056777A">
        <w:tc>
          <w:tcPr>
            <w:tcW w:w="1469" w:type="dxa"/>
            <w:tcMar>
              <w:top w:w="0" w:type="dxa"/>
              <w:left w:w="108" w:type="dxa"/>
              <w:bottom w:w="0" w:type="dxa"/>
              <w:right w:w="108" w:type="dxa"/>
            </w:tcMar>
          </w:tcPr>
          <w:p w:rsidR="008F4DC1" w:rsidRPr="00F105CA" w:rsidRDefault="008F4DC1" w:rsidP="00F105CA">
            <w:pPr>
              <w:rPr>
                <w:rFonts w:asciiTheme="minorHAnsi" w:eastAsiaTheme="minorEastAsia" w:hAnsiTheme="minorHAnsi" w:cstheme="minorHAnsi"/>
                <w:color w:val="000000"/>
                <w:sz w:val="22"/>
                <w:szCs w:val="22"/>
              </w:rPr>
            </w:pPr>
            <w:r w:rsidRPr="00F105CA">
              <w:rPr>
                <w:rFonts w:asciiTheme="minorHAnsi" w:hAnsiTheme="minorHAnsi" w:cstheme="minorHAnsi"/>
                <w:color w:val="000000"/>
                <w:sz w:val="22"/>
                <w:szCs w:val="22"/>
              </w:rPr>
              <w:t>SUGGESTED TIME</w:t>
            </w:r>
          </w:p>
        </w:tc>
        <w:tc>
          <w:tcPr>
            <w:tcW w:w="8029" w:type="dxa"/>
            <w:tcMar>
              <w:top w:w="0" w:type="dxa"/>
              <w:left w:w="108" w:type="dxa"/>
              <w:bottom w:w="0" w:type="dxa"/>
              <w:right w:w="108" w:type="dxa"/>
            </w:tcMar>
          </w:tcPr>
          <w:p w:rsidR="008F4DC1" w:rsidRPr="00F105CA" w:rsidRDefault="0056777A" w:rsidP="00F105CA">
            <w:pPr>
              <w:rPr>
                <w:rFonts w:asciiTheme="minorHAnsi" w:eastAsiaTheme="minorEastAsia" w:hAnsiTheme="minorHAnsi" w:cstheme="minorHAnsi"/>
                <w:color w:val="000000"/>
                <w:sz w:val="22"/>
                <w:szCs w:val="22"/>
              </w:rPr>
            </w:pPr>
            <w:r>
              <w:rPr>
                <w:rFonts w:asciiTheme="minorHAnsi" w:eastAsiaTheme="minorEastAsia" w:hAnsiTheme="minorHAnsi" w:cstheme="minorHAnsi"/>
                <w:color w:val="000000"/>
                <w:sz w:val="22"/>
                <w:szCs w:val="22"/>
              </w:rPr>
              <w:t>2h15’</w:t>
            </w:r>
          </w:p>
        </w:tc>
      </w:tr>
      <w:tr w:rsidR="008F4DC1" w:rsidRPr="00F105CA" w:rsidTr="0056777A">
        <w:tc>
          <w:tcPr>
            <w:tcW w:w="1469" w:type="dxa"/>
            <w:tcMar>
              <w:top w:w="0" w:type="dxa"/>
              <w:left w:w="108" w:type="dxa"/>
              <w:bottom w:w="0" w:type="dxa"/>
              <w:right w:w="108" w:type="dxa"/>
            </w:tcMar>
            <w:hideMark/>
          </w:tcPr>
          <w:p w:rsidR="008F4DC1" w:rsidRPr="00F105CA" w:rsidRDefault="00F105CA" w:rsidP="00F105CA">
            <w:pPr>
              <w:rPr>
                <w:rFonts w:asciiTheme="minorHAnsi" w:eastAsiaTheme="minorEastAsia" w:hAnsiTheme="minorHAnsi" w:cstheme="minorHAnsi"/>
                <w:color w:val="000000"/>
                <w:sz w:val="22"/>
                <w:szCs w:val="22"/>
              </w:rPr>
            </w:pPr>
            <w:r w:rsidRPr="00F105CA">
              <w:rPr>
                <w:rFonts w:asciiTheme="minorHAnsi" w:eastAsiaTheme="minorEastAsia" w:hAnsiTheme="minorHAnsi" w:cstheme="minorHAnsi"/>
                <w:color w:val="000000"/>
                <w:sz w:val="22"/>
                <w:szCs w:val="22"/>
              </w:rPr>
              <w:t>SUPPLIES</w:t>
            </w:r>
          </w:p>
        </w:tc>
        <w:tc>
          <w:tcPr>
            <w:tcW w:w="8029" w:type="dxa"/>
            <w:tcMar>
              <w:top w:w="0" w:type="dxa"/>
              <w:left w:w="108" w:type="dxa"/>
              <w:bottom w:w="0" w:type="dxa"/>
              <w:right w:w="108" w:type="dxa"/>
            </w:tcMar>
          </w:tcPr>
          <w:p w:rsidR="00F105CA" w:rsidRPr="00F105CA" w:rsidRDefault="00F105CA" w:rsidP="00F105CA">
            <w:pPr>
              <w:pStyle w:val="ListParagraph"/>
              <w:numPr>
                <w:ilvl w:val="0"/>
                <w:numId w:val="43"/>
              </w:numPr>
              <w:spacing w:after="0" w:line="240" w:lineRule="auto"/>
              <w:rPr>
                <w:rFonts w:asciiTheme="minorHAnsi" w:hAnsiTheme="minorHAnsi" w:cstheme="minorHAnsi"/>
              </w:rPr>
            </w:pPr>
            <w:r w:rsidRPr="00F105CA">
              <w:rPr>
                <w:rFonts w:asciiTheme="minorHAnsi" w:hAnsiTheme="minorHAnsi" w:cstheme="minorHAnsi"/>
              </w:rPr>
              <w:t>Pens / pencils</w:t>
            </w:r>
          </w:p>
          <w:p w:rsidR="00F105CA" w:rsidRPr="00F105CA" w:rsidRDefault="00F105CA" w:rsidP="00F105CA">
            <w:pPr>
              <w:pStyle w:val="ListParagraph"/>
              <w:numPr>
                <w:ilvl w:val="0"/>
                <w:numId w:val="43"/>
              </w:numPr>
              <w:spacing w:after="0" w:line="240" w:lineRule="auto"/>
              <w:rPr>
                <w:rFonts w:asciiTheme="minorHAnsi" w:hAnsiTheme="minorHAnsi" w:cstheme="minorHAnsi"/>
              </w:rPr>
            </w:pPr>
            <w:r w:rsidRPr="00F105CA">
              <w:rPr>
                <w:rFonts w:asciiTheme="minorHAnsi" w:hAnsiTheme="minorHAnsi" w:cstheme="minorHAnsi"/>
              </w:rPr>
              <w:t>Sticky notes</w:t>
            </w:r>
          </w:p>
          <w:p w:rsidR="00F105CA" w:rsidRPr="00F105CA" w:rsidRDefault="00F105CA" w:rsidP="00F105CA">
            <w:pPr>
              <w:pStyle w:val="ListParagraph"/>
              <w:numPr>
                <w:ilvl w:val="0"/>
                <w:numId w:val="43"/>
              </w:numPr>
              <w:spacing w:after="0" w:line="240" w:lineRule="auto"/>
              <w:rPr>
                <w:rFonts w:asciiTheme="minorHAnsi" w:hAnsiTheme="minorHAnsi" w:cstheme="minorHAnsi"/>
                <w:bCs/>
                <w:sz w:val="20"/>
                <w:szCs w:val="20"/>
                <w:u w:val="single"/>
              </w:rPr>
            </w:pPr>
            <w:r w:rsidRPr="00F105CA">
              <w:rPr>
                <w:rFonts w:asciiTheme="minorHAnsi" w:hAnsiTheme="minorHAnsi" w:cstheme="minorHAnsi"/>
                <w:bCs/>
                <w:sz w:val="20"/>
                <w:szCs w:val="20"/>
              </w:rPr>
              <w:t>Ebola Contact Listing form for Activity 2 – for Patients (pg. 14)</w:t>
            </w:r>
          </w:p>
          <w:p w:rsidR="008F4DC1" w:rsidRPr="00F105CA" w:rsidRDefault="00F105CA" w:rsidP="00F105CA">
            <w:pPr>
              <w:pStyle w:val="ListParagraph"/>
              <w:numPr>
                <w:ilvl w:val="0"/>
                <w:numId w:val="43"/>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Ebola Contact Listing form for Activity 2 – for Investigation Team (pg. 15).</w:t>
            </w:r>
          </w:p>
        </w:tc>
      </w:tr>
      <w:tr w:rsidR="00F105CA" w:rsidRPr="00F105CA" w:rsidTr="0056777A">
        <w:tc>
          <w:tcPr>
            <w:tcW w:w="1469" w:type="dxa"/>
            <w:tcMar>
              <w:top w:w="0" w:type="dxa"/>
              <w:left w:w="108" w:type="dxa"/>
              <w:bottom w:w="0" w:type="dxa"/>
              <w:right w:w="108" w:type="dxa"/>
            </w:tcMar>
            <w:hideMark/>
          </w:tcPr>
          <w:p w:rsidR="00F105CA" w:rsidRPr="00F105CA" w:rsidRDefault="00F105CA" w:rsidP="00F105CA">
            <w:pPr>
              <w:rPr>
                <w:rFonts w:asciiTheme="minorHAnsi" w:eastAsiaTheme="minorEastAsia" w:hAnsiTheme="minorHAnsi" w:cstheme="minorHAnsi"/>
                <w:color w:val="000000"/>
                <w:sz w:val="22"/>
                <w:szCs w:val="22"/>
              </w:rPr>
            </w:pPr>
            <w:r>
              <w:rPr>
                <w:rFonts w:asciiTheme="minorHAnsi" w:eastAsiaTheme="minorEastAsia" w:hAnsiTheme="minorHAnsi" w:cstheme="minorHAnsi"/>
                <w:color w:val="000000"/>
                <w:sz w:val="22"/>
                <w:szCs w:val="22"/>
              </w:rPr>
              <w:t>STEPS</w:t>
            </w:r>
          </w:p>
        </w:tc>
        <w:tc>
          <w:tcPr>
            <w:tcW w:w="8029" w:type="dxa"/>
            <w:tcMar>
              <w:top w:w="0" w:type="dxa"/>
              <w:left w:w="108" w:type="dxa"/>
              <w:bottom w:w="0" w:type="dxa"/>
              <w:right w:w="108" w:type="dxa"/>
            </w:tcMar>
          </w:tcPr>
          <w:p w:rsidR="00F105CA" w:rsidRPr="0056777A" w:rsidRDefault="0056777A" w:rsidP="0056777A">
            <w:pPr>
              <w:pStyle w:val="ListParagraph"/>
              <w:numPr>
                <w:ilvl w:val="0"/>
                <w:numId w:val="45"/>
              </w:numPr>
              <w:spacing w:after="0" w:line="240" w:lineRule="auto"/>
              <w:rPr>
                <w:rFonts w:asciiTheme="minorHAnsi" w:hAnsiTheme="minorHAnsi" w:cstheme="minorHAnsi"/>
              </w:rPr>
            </w:pPr>
            <w:r w:rsidRPr="0056777A">
              <w:rPr>
                <w:rFonts w:asciiTheme="minorHAnsi" w:hAnsiTheme="minorHAnsi" w:cstheme="minorHAnsi"/>
              </w:rPr>
              <w:t>Case-scenario</w:t>
            </w:r>
            <w:r>
              <w:rPr>
                <w:rFonts w:asciiTheme="minorHAnsi" w:hAnsiTheme="minorHAnsi" w:cstheme="minorHAnsi"/>
              </w:rPr>
              <w:t xml:space="preserve"> in 5 parts, including 3 group activities (A, B and C)</w:t>
            </w:r>
          </w:p>
          <w:p w:rsidR="0056777A" w:rsidRDefault="0056777A" w:rsidP="00F105CA">
            <w:pPr>
              <w:pStyle w:val="ListParagraph"/>
              <w:numPr>
                <w:ilvl w:val="0"/>
                <w:numId w:val="45"/>
              </w:numPr>
              <w:spacing w:after="0" w:line="240" w:lineRule="auto"/>
              <w:rPr>
                <w:rFonts w:asciiTheme="minorHAnsi" w:hAnsiTheme="minorHAnsi" w:cstheme="minorHAnsi"/>
              </w:rPr>
            </w:pPr>
            <w:r>
              <w:rPr>
                <w:rFonts w:asciiTheme="minorHAnsi" w:hAnsiTheme="minorHAnsi" w:cstheme="minorHAnsi"/>
              </w:rPr>
              <w:t>Activity A: 35’ (group work, reporting and discussion in plenary)</w:t>
            </w:r>
          </w:p>
          <w:p w:rsidR="0056777A" w:rsidRDefault="0056777A" w:rsidP="00F105CA">
            <w:pPr>
              <w:pStyle w:val="ListParagraph"/>
              <w:numPr>
                <w:ilvl w:val="0"/>
                <w:numId w:val="45"/>
              </w:numPr>
              <w:spacing w:after="0" w:line="240" w:lineRule="auto"/>
              <w:rPr>
                <w:rFonts w:asciiTheme="minorHAnsi" w:hAnsiTheme="minorHAnsi" w:cstheme="minorHAnsi"/>
              </w:rPr>
            </w:pPr>
            <w:r>
              <w:rPr>
                <w:rFonts w:asciiTheme="minorHAnsi" w:hAnsiTheme="minorHAnsi" w:cstheme="minorHAnsi"/>
              </w:rPr>
              <w:t>Activity B: 55’ (group work, reporting and discussion in plenary)</w:t>
            </w:r>
          </w:p>
          <w:p w:rsidR="0056777A" w:rsidRDefault="0056777A" w:rsidP="00F105CA">
            <w:pPr>
              <w:pStyle w:val="ListParagraph"/>
              <w:numPr>
                <w:ilvl w:val="0"/>
                <w:numId w:val="45"/>
              </w:numPr>
              <w:spacing w:after="0" w:line="240" w:lineRule="auto"/>
              <w:rPr>
                <w:rFonts w:asciiTheme="minorHAnsi" w:hAnsiTheme="minorHAnsi" w:cstheme="minorHAnsi"/>
              </w:rPr>
            </w:pPr>
            <w:r>
              <w:rPr>
                <w:rFonts w:asciiTheme="minorHAnsi" w:hAnsiTheme="minorHAnsi" w:cstheme="minorHAnsi"/>
              </w:rPr>
              <w:t>Activity C: 45’ (group work, reporting and discussion in plenary)</w:t>
            </w:r>
          </w:p>
          <w:p w:rsidR="00F105CA" w:rsidRPr="0056777A" w:rsidRDefault="00F105CA" w:rsidP="00F105CA">
            <w:pPr>
              <w:pStyle w:val="ListParagraph"/>
              <w:numPr>
                <w:ilvl w:val="0"/>
                <w:numId w:val="45"/>
              </w:numPr>
              <w:spacing w:after="0" w:line="240" w:lineRule="auto"/>
              <w:rPr>
                <w:rFonts w:asciiTheme="minorHAnsi" w:hAnsiTheme="minorHAnsi" w:cstheme="minorHAnsi"/>
              </w:rPr>
            </w:pPr>
            <w:r w:rsidRPr="0056777A">
              <w:rPr>
                <w:rFonts w:asciiTheme="minorHAnsi" w:hAnsiTheme="minorHAnsi" w:cstheme="minorHAnsi"/>
              </w:rPr>
              <w:t>See details in appendices A, B and C</w:t>
            </w:r>
          </w:p>
        </w:tc>
      </w:tr>
    </w:tbl>
    <w:p w:rsidR="00C90D3B" w:rsidRPr="00F105CA" w:rsidRDefault="00C90D3B" w:rsidP="00F105CA">
      <w:pPr>
        <w:rPr>
          <w:rFonts w:asciiTheme="minorHAnsi" w:hAnsiTheme="minorHAnsi" w:cstheme="minorHAnsi"/>
          <w:b/>
          <w:sz w:val="24"/>
        </w:rPr>
      </w:pPr>
    </w:p>
    <w:p w:rsidR="000413A1" w:rsidRPr="00F105CA" w:rsidRDefault="000413A1" w:rsidP="00F105CA">
      <w:pPr>
        <w:rPr>
          <w:rFonts w:asciiTheme="minorHAnsi" w:hAnsiTheme="minorHAnsi" w:cstheme="minorHAnsi"/>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7"/>
      </w:tblGrid>
      <w:tr w:rsidR="002832E6" w:rsidRPr="00F105CA" w:rsidTr="00F105CA">
        <w:trPr>
          <w:jc w:val="center"/>
        </w:trPr>
        <w:tc>
          <w:tcPr>
            <w:tcW w:w="9567" w:type="dxa"/>
            <w:tcMar>
              <w:top w:w="115" w:type="dxa"/>
              <w:left w:w="115" w:type="dxa"/>
              <w:bottom w:w="115" w:type="dxa"/>
              <w:right w:w="115" w:type="dxa"/>
            </w:tcMar>
          </w:tcPr>
          <w:p w:rsidR="00AF4621" w:rsidRPr="00F105CA" w:rsidRDefault="00201935" w:rsidP="00F105CA">
            <w:pPr>
              <w:jc w:val="both"/>
              <w:rPr>
                <w:rFonts w:asciiTheme="minorHAnsi" w:eastAsia="Angsana New" w:hAnsiTheme="minorHAnsi" w:cstheme="minorHAnsi"/>
                <w:i/>
                <w:color w:val="3333FF"/>
                <w:sz w:val="22"/>
                <w:szCs w:val="22"/>
              </w:rPr>
            </w:pPr>
            <w:r w:rsidRPr="00F105CA">
              <w:rPr>
                <w:rFonts w:asciiTheme="minorHAnsi" w:eastAsia="Angsana New" w:hAnsiTheme="minorHAnsi" w:cstheme="minorHAnsi"/>
                <w:i/>
                <w:color w:val="3333FF"/>
                <w:sz w:val="22"/>
                <w:szCs w:val="22"/>
              </w:rPr>
              <w:t>This scenario</w:t>
            </w:r>
            <w:r w:rsidR="00BB5FF2" w:rsidRPr="00F105CA">
              <w:rPr>
                <w:rFonts w:asciiTheme="minorHAnsi" w:eastAsia="Angsana New" w:hAnsiTheme="minorHAnsi" w:cstheme="minorHAnsi"/>
                <w:i/>
                <w:color w:val="3333FF"/>
                <w:sz w:val="22"/>
                <w:szCs w:val="22"/>
              </w:rPr>
              <w:t xml:space="preserve"> is based on </w:t>
            </w:r>
            <w:r w:rsidR="00CC1812" w:rsidRPr="00F105CA">
              <w:rPr>
                <w:rFonts w:asciiTheme="minorHAnsi" w:eastAsia="Angsana New" w:hAnsiTheme="minorHAnsi" w:cstheme="minorHAnsi"/>
                <w:i/>
                <w:color w:val="3333FF"/>
                <w:sz w:val="22"/>
                <w:szCs w:val="22"/>
              </w:rPr>
              <w:t>the methodology of contact tracing</w:t>
            </w:r>
            <w:r w:rsidR="00BB5FF2" w:rsidRPr="00F105CA">
              <w:rPr>
                <w:rFonts w:asciiTheme="minorHAnsi" w:eastAsia="Angsana New" w:hAnsiTheme="minorHAnsi" w:cstheme="minorHAnsi"/>
                <w:i/>
                <w:color w:val="3333FF"/>
                <w:sz w:val="22"/>
                <w:szCs w:val="22"/>
              </w:rPr>
              <w:t xml:space="preserve"> recommended by the CDC applied to a</w:t>
            </w:r>
            <w:r w:rsidR="00251B5E" w:rsidRPr="00F105CA">
              <w:rPr>
                <w:rFonts w:asciiTheme="minorHAnsi" w:eastAsia="Angsana New" w:hAnsiTheme="minorHAnsi" w:cstheme="minorHAnsi"/>
                <w:i/>
                <w:color w:val="3333FF"/>
                <w:sz w:val="22"/>
                <w:szCs w:val="22"/>
              </w:rPr>
              <w:t xml:space="preserve"> fictitious West African country. This was developed as a training tool in response to the Ebola Virus Disease outbreak in West Africa in 2014.</w:t>
            </w:r>
          </w:p>
          <w:p w:rsidR="002832E6" w:rsidRPr="00F105CA" w:rsidRDefault="006A63F8" w:rsidP="00F105CA">
            <w:pPr>
              <w:jc w:val="both"/>
              <w:rPr>
                <w:rFonts w:asciiTheme="minorHAnsi" w:eastAsia="Angsana New" w:hAnsiTheme="minorHAnsi" w:cstheme="minorHAnsi"/>
                <w:i/>
                <w:color w:val="3333FF"/>
                <w:sz w:val="22"/>
                <w:szCs w:val="22"/>
              </w:rPr>
            </w:pPr>
            <w:r w:rsidRPr="00F105CA">
              <w:rPr>
                <w:rFonts w:asciiTheme="minorHAnsi" w:eastAsia="Angsana New" w:hAnsiTheme="minorHAnsi" w:cstheme="minorHAnsi"/>
                <w:i/>
                <w:color w:val="3333FF"/>
                <w:sz w:val="22"/>
                <w:szCs w:val="22"/>
              </w:rPr>
              <w:t xml:space="preserve"> </w:t>
            </w:r>
          </w:p>
          <w:p w:rsidR="002832E6" w:rsidRPr="00F105CA" w:rsidRDefault="00A25709" w:rsidP="00F105CA">
            <w:pPr>
              <w:jc w:val="both"/>
              <w:rPr>
                <w:rFonts w:asciiTheme="minorHAnsi" w:eastAsia="Angsana New" w:hAnsiTheme="minorHAnsi" w:cstheme="minorHAnsi"/>
                <w:i/>
                <w:sz w:val="22"/>
                <w:szCs w:val="22"/>
              </w:rPr>
            </w:pPr>
            <w:r w:rsidRPr="00F105CA">
              <w:rPr>
                <w:rFonts w:asciiTheme="minorHAnsi" w:eastAsia="Angsana New" w:hAnsiTheme="minorHAnsi" w:cstheme="minorHAnsi"/>
                <w:i/>
                <w:color w:val="3333FF"/>
                <w:sz w:val="22"/>
                <w:szCs w:val="22"/>
              </w:rPr>
              <w:t xml:space="preserve">This </w:t>
            </w:r>
            <w:r w:rsidR="00BB5FF2" w:rsidRPr="00F105CA">
              <w:rPr>
                <w:rFonts w:asciiTheme="minorHAnsi" w:eastAsia="Angsana New" w:hAnsiTheme="minorHAnsi" w:cstheme="minorHAnsi"/>
                <w:i/>
                <w:color w:val="3333FF"/>
                <w:sz w:val="22"/>
                <w:szCs w:val="22"/>
              </w:rPr>
              <w:t xml:space="preserve">scenario was developed by Daniella Coker </w:t>
            </w:r>
            <w:r w:rsidRPr="00F105CA">
              <w:rPr>
                <w:rFonts w:asciiTheme="minorHAnsi" w:eastAsia="Angsana New" w:hAnsiTheme="minorHAnsi" w:cstheme="minorHAnsi"/>
                <w:i/>
                <w:color w:val="3333FF"/>
                <w:sz w:val="22"/>
                <w:szCs w:val="22"/>
              </w:rPr>
              <w:t xml:space="preserve">in </w:t>
            </w:r>
            <w:r w:rsidR="00201935" w:rsidRPr="00F105CA">
              <w:rPr>
                <w:rFonts w:asciiTheme="minorHAnsi" w:eastAsia="Angsana New" w:hAnsiTheme="minorHAnsi" w:cstheme="minorHAnsi"/>
                <w:i/>
                <w:color w:val="3333FF"/>
                <w:sz w:val="22"/>
                <w:szCs w:val="22"/>
              </w:rPr>
              <w:t>2014</w:t>
            </w:r>
            <w:r w:rsidRPr="00F105CA">
              <w:rPr>
                <w:rFonts w:asciiTheme="minorHAnsi" w:eastAsia="Angsana New" w:hAnsiTheme="minorHAnsi" w:cstheme="minorHAnsi"/>
                <w:i/>
                <w:color w:val="3333FF"/>
                <w:sz w:val="22"/>
                <w:szCs w:val="22"/>
              </w:rPr>
              <w:t xml:space="preserve"> for </w:t>
            </w:r>
            <w:r w:rsidR="00FE32CD" w:rsidRPr="00F105CA">
              <w:rPr>
                <w:rFonts w:asciiTheme="minorHAnsi" w:eastAsia="Angsana New" w:hAnsiTheme="minorHAnsi" w:cstheme="minorHAnsi"/>
                <w:i/>
                <w:color w:val="3333FF"/>
                <w:sz w:val="22"/>
                <w:szCs w:val="22"/>
              </w:rPr>
              <w:t>international workshops on contact tracing in countries not yet impacted by Ebola Viral Disease (EVD)</w:t>
            </w:r>
            <w:r w:rsidR="00251B5E" w:rsidRPr="00F105CA">
              <w:rPr>
                <w:rFonts w:asciiTheme="minorHAnsi" w:eastAsia="Angsana New" w:hAnsiTheme="minorHAnsi" w:cstheme="minorHAnsi"/>
                <w:i/>
                <w:color w:val="3333FF"/>
                <w:sz w:val="22"/>
                <w:szCs w:val="22"/>
              </w:rPr>
              <w:t xml:space="preserve">. </w:t>
            </w:r>
            <w:r w:rsidR="006B3041" w:rsidRPr="00F105CA">
              <w:rPr>
                <w:rFonts w:asciiTheme="minorHAnsi" w:eastAsia="Angsana New" w:hAnsiTheme="minorHAnsi" w:cstheme="minorHAnsi"/>
                <w:i/>
                <w:color w:val="3333FF"/>
                <w:sz w:val="22"/>
                <w:szCs w:val="22"/>
              </w:rPr>
              <w:t xml:space="preserve">We acknowledge the valuable </w:t>
            </w:r>
            <w:r w:rsidR="00AF4621" w:rsidRPr="00F105CA">
              <w:rPr>
                <w:rFonts w:asciiTheme="minorHAnsi" w:eastAsia="Angsana New" w:hAnsiTheme="minorHAnsi" w:cstheme="minorHAnsi"/>
                <w:i/>
                <w:color w:val="3333FF"/>
                <w:sz w:val="22"/>
                <w:szCs w:val="22"/>
              </w:rPr>
              <w:t>input from</w:t>
            </w:r>
            <w:r w:rsidR="006B3041" w:rsidRPr="00F105CA">
              <w:rPr>
                <w:rFonts w:asciiTheme="minorHAnsi" w:eastAsia="Angsana New" w:hAnsiTheme="minorHAnsi" w:cstheme="minorHAnsi"/>
                <w:i/>
                <w:color w:val="3333FF"/>
                <w:sz w:val="22"/>
                <w:szCs w:val="22"/>
              </w:rPr>
              <w:t xml:space="preserve"> </w:t>
            </w:r>
            <w:r w:rsidR="00FE32CD" w:rsidRPr="00F105CA">
              <w:rPr>
                <w:rFonts w:asciiTheme="minorHAnsi" w:eastAsia="Angsana New" w:hAnsiTheme="minorHAnsi" w:cstheme="minorHAnsi"/>
                <w:i/>
                <w:color w:val="3333FF"/>
                <w:sz w:val="22"/>
                <w:szCs w:val="22"/>
              </w:rPr>
              <w:t>Dr. Ashley Greiner MD, MPH, Dr. Tasha Stehling-Ariza PhD, Dr. Kristina Angelo DO, MPH-TM,</w:t>
            </w:r>
            <w:r w:rsidR="00AF4621" w:rsidRPr="00F105CA">
              <w:rPr>
                <w:rFonts w:asciiTheme="minorHAnsi" w:eastAsia="Angsana New" w:hAnsiTheme="minorHAnsi" w:cstheme="minorHAnsi"/>
                <w:i/>
                <w:color w:val="3333FF"/>
                <w:sz w:val="22"/>
                <w:szCs w:val="22"/>
              </w:rPr>
              <w:t xml:space="preserve"> </w:t>
            </w:r>
            <w:r w:rsidR="00FE32CD" w:rsidRPr="00F105CA">
              <w:rPr>
                <w:rFonts w:asciiTheme="minorHAnsi" w:eastAsia="Angsana New" w:hAnsiTheme="minorHAnsi" w:cstheme="minorHAnsi"/>
                <w:i/>
                <w:color w:val="3333FF"/>
                <w:sz w:val="22"/>
                <w:szCs w:val="22"/>
              </w:rPr>
              <w:t>Dr. Richard Dicker MD, and Dr. Benjamin Lopman PhD.</w:t>
            </w:r>
          </w:p>
        </w:tc>
      </w:tr>
    </w:tbl>
    <w:p w:rsidR="002832E6" w:rsidRPr="00F105CA" w:rsidRDefault="002832E6" w:rsidP="00F105CA">
      <w:pPr>
        <w:tabs>
          <w:tab w:val="left" w:pos="360"/>
          <w:tab w:val="left" w:pos="720"/>
          <w:tab w:val="left" w:pos="1080"/>
          <w:tab w:val="left" w:pos="1440"/>
          <w:tab w:val="left" w:pos="1620"/>
        </w:tabs>
        <w:jc w:val="center"/>
        <w:rPr>
          <w:rFonts w:asciiTheme="minorHAnsi" w:hAnsiTheme="minorHAnsi" w:cstheme="minorHAnsi"/>
          <w:b/>
          <w:bCs/>
          <w:sz w:val="18"/>
          <w:szCs w:val="18"/>
        </w:rPr>
      </w:pPr>
    </w:p>
    <w:p w:rsidR="00FC2B84" w:rsidRPr="00F105CA" w:rsidRDefault="00FC2B84" w:rsidP="00F105CA">
      <w:pPr>
        <w:tabs>
          <w:tab w:val="left" w:pos="360"/>
          <w:tab w:val="left" w:pos="720"/>
          <w:tab w:val="left" w:pos="1080"/>
          <w:tab w:val="left" w:pos="1440"/>
          <w:tab w:val="left" w:pos="1620"/>
        </w:tabs>
        <w:rPr>
          <w:rFonts w:asciiTheme="minorHAnsi" w:hAnsiTheme="minorHAnsi" w:cstheme="minorHAnsi"/>
          <w:b/>
          <w:bCs/>
          <w:sz w:val="18"/>
          <w:szCs w:val="18"/>
        </w:rPr>
      </w:pPr>
    </w:p>
    <w:p w:rsidR="00FC2B84" w:rsidRPr="00F105CA" w:rsidRDefault="00FC2B84" w:rsidP="00F105CA">
      <w:pPr>
        <w:tabs>
          <w:tab w:val="left" w:pos="360"/>
          <w:tab w:val="left" w:pos="720"/>
          <w:tab w:val="left" w:pos="1080"/>
          <w:tab w:val="left" w:pos="1440"/>
          <w:tab w:val="left" w:pos="1620"/>
        </w:tabs>
        <w:jc w:val="center"/>
        <w:rPr>
          <w:rFonts w:asciiTheme="minorHAnsi" w:hAnsiTheme="minorHAnsi" w:cstheme="minorHAnsi"/>
          <w:b/>
          <w:bCs/>
          <w:sz w:val="18"/>
          <w:szCs w:val="18"/>
        </w:rPr>
      </w:pPr>
    </w:p>
    <w:p w:rsidR="00FC2B84" w:rsidRDefault="00FC2B84" w:rsidP="00F105CA">
      <w:pPr>
        <w:tabs>
          <w:tab w:val="left" w:pos="360"/>
          <w:tab w:val="left" w:pos="720"/>
          <w:tab w:val="left" w:pos="1080"/>
          <w:tab w:val="left" w:pos="1440"/>
          <w:tab w:val="left" w:pos="1620"/>
        </w:tabs>
        <w:jc w:val="center"/>
        <w:rPr>
          <w:rFonts w:asciiTheme="minorHAnsi" w:hAnsiTheme="minorHAnsi" w:cstheme="minorHAnsi"/>
          <w:b/>
          <w:bCs/>
          <w:sz w:val="18"/>
          <w:szCs w:val="18"/>
        </w:rPr>
      </w:pPr>
    </w:p>
    <w:p w:rsidR="00F105CA" w:rsidRDefault="00F105CA" w:rsidP="00F105CA">
      <w:pPr>
        <w:tabs>
          <w:tab w:val="left" w:pos="360"/>
          <w:tab w:val="left" w:pos="720"/>
          <w:tab w:val="left" w:pos="1080"/>
          <w:tab w:val="left" w:pos="1440"/>
          <w:tab w:val="left" w:pos="1620"/>
        </w:tabs>
        <w:jc w:val="center"/>
        <w:rPr>
          <w:rFonts w:asciiTheme="minorHAnsi" w:hAnsiTheme="minorHAnsi" w:cstheme="minorHAnsi"/>
          <w:b/>
          <w:bCs/>
          <w:sz w:val="18"/>
          <w:szCs w:val="18"/>
        </w:rPr>
      </w:pPr>
    </w:p>
    <w:p w:rsidR="00F105CA" w:rsidRDefault="00F105CA" w:rsidP="00F105CA">
      <w:pPr>
        <w:tabs>
          <w:tab w:val="left" w:pos="360"/>
          <w:tab w:val="left" w:pos="720"/>
          <w:tab w:val="left" w:pos="1080"/>
          <w:tab w:val="left" w:pos="1440"/>
          <w:tab w:val="left" w:pos="1620"/>
        </w:tabs>
        <w:jc w:val="center"/>
        <w:rPr>
          <w:rFonts w:asciiTheme="minorHAnsi" w:hAnsiTheme="minorHAnsi" w:cstheme="minorHAnsi"/>
          <w:b/>
          <w:bCs/>
          <w:sz w:val="18"/>
          <w:szCs w:val="18"/>
        </w:rPr>
      </w:pPr>
    </w:p>
    <w:p w:rsidR="00F105CA" w:rsidRDefault="00F105CA" w:rsidP="00F105CA">
      <w:pPr>
        <w:tabs>
          <w:tab w:val="left" w:pos="360"/>
          <w:tab w:val="left" w:pos="720"/>
          <w:tab w:val="left" w:pos="1080"/>
          <w:tab w:val="left" w:pos="1440"/>
          <w:tab w:val="left" w:pos="1620"/>
        </w:tabs>
        <w:jc w:val="center"/>
        <w:rPr>
          <w:rFonts w:asciiTheme="minorHAnsi" w:hAnsiTheme="minorHAnsi" w:cstheme="minorHAnsi"/>
          <w:b/>
          <w:bCs/>
          <w:sz w:val="18"/>
          <w:szCs w:val="18"/>
        </w:rPr>
      </w:pPr>
    </w:p>
    <w:p w:rsidR="00F105CA" w:rsidRDefault="00F105CA" w:rsidP="00F105CA">
      <w:pPr>
        <w:tabs>
          <w:tab w:val="left" w:pos="360"/>
          <w:tab w:val="left" w:pos="720"/>
          <w:tab w:val="left" w:pos="1080"/>
          <w:tab w:val="left" w:pos="1440"/>
          <w:tab w:val="left" w:pos="1620"/>
        </w:tabs>
        <w:jc w:val="center"/>
        <w:rPr>
          <w:rFonts w:asciiTheme="minorHAnsi" w:hAnsiTheme="minorHAnsi" w:cstheme="minorHAnsi"/>
          <w:b/>
          <w:bCs/>
          <w:sz w:val="18"/>
          <w:szCs w:val="18"/>
        </w:rPr>
      </w:pPr>
    </w:p>
    <w:p w:rsidR="00F105CA" w:rsidRDefault="00F105CA" w:rsidP="00F105CA">
      <w:pPr>
        <w:tabs>
          <w:tab w:val="left" w:pos="360"/>
          <w:tab w:val="left" w:pos="720"/>
          <w:tab w:val="left" w:pos="1080"/>
          <w:tab w:val="left" w:pos="1440"/>
          <w:tab w:val="left" w:pos="1620"/>
        </w:tabs>
        <w:jc w:val="center"/>
        <w:rPr>
          <w:rFonts w:asciiTheme="minorHAnsi" w:hAnsiTheme="minorHAnsi" w:cstheme="minorHAnsi"/>
          <w:b/>
          <w:bCs/>
          <w:sz w:val="18"/>
          <w:szCs w:val="18"/>
        </w:rPr>
      </w:pPr>
    </w:p>
    <w:p w:rsidR="00F105CA" w:rsidRPr="00F105CA" w:rsidRDefault="00F105CA" w:rsidP="00F105CA">
      <w:pPr>
        <w:tabs>
          <w:tab w:val="left" w:pos="360"/>
          <w:tab w:val="left" w:pos="720"/>
          <w:tab w:val="left" w:pos="1080"/>
          <w:tab w:val="left" w:pos="1440"/>
          <w:tab w:val="left" w:pos="1620"/>
        </w:tabs>
        <w:jc w:val="center"/>
        <w:rPr>
          <w:rFonts w:asciiTheme="minorHAnsi" w:hAnsiTheme="minorHAnsi" w:cstheme="minorHAnsi"/>
          <w:b/>
          <w:bCs/>
          <w:sz w:val="18"/>
          <w:szCs w:val="18"/>
        </w:rPr>
      </w:pPr>
    </w:p>
    <w:p w:rsidR="002832E6" w:rsidRPr="00F105CA" w:rsidRDefault="002832E6" w:rsidP="00F105CA">
      <w:pPr>
        <w:tabs>
          <w:tab w:val="left" w:pos="360"/>
          <w:tab w:val="left" w:pos="720"/>
          <w:tab w:val="left" w:pos="1080"/>
          <w:tab w:val="left" w:pos="1440"/>
          <w:tab w:val="left" w:pos="1620"/>
        </w:tabs>
        <w:rPr>
          <w:rFonts w:asciiTheme="minorHAnsi" w:hAnsiTheme="minorHAnsi" w:cstheme="minorHAnsi"/>
          <w:b/>
          <w:bCs/>
          <w:sz w:val="18"/>
          <w:szCs w:val="18"/>
        </w:rPr>
        <w:sectPr w:rsidR="002832E6" w:rsidRPr="00F105CA" w:rsidSect="00CC73CB">
          <w:headerReference w:type="even" r:id="rId10"/>
          <w:headerReference w:type="default" r:id="rId11"/>
          <w:footerReference w:type="even" r:id="rId12"/>
          <w:footerReference w:type="default" r:id="rId13"/>
          <w:type w:val="continuous"/>
          <w:pgSz w:w="12240" w:h="15840" w:code="1"/>
          <w:pgMar w:top="1152" w:right="1440" w:bottom="1152" w:left="1440" w:header="1008" w:footer="1152" w:gutter="0"/>
          <w:cols w:space="720"/>
        </w:sectPr>
      </w:pPr>
    </w:p>
    <w:p w:rsidR="00FC2B84" w:rsidRPr="00F105CA" w:rsidRDefault="00FC2B84" w:rsidP="00F105CA">
      <w:pPr>
        <w:rPr>
          <w:rFonts w:asciiTheme="minorHAnsi" w:hAnsiTheme="minorHAnsi" w:cstheme="minorHAnsi"/>
          <w:sz w:val="18"/>
          <w:szCs w:val="18"/>
        </w:rPr>
        <w:sectPr w:rsidR="00FC2B84" w:rsidRPr="00F105CA" w:rsidSect="00CC73CB">
          <w:headerReference w:type="default" r:id="rId14"/>
          <w:type w:val="continuous"/>
          <w:pgSz w:w="12240" w:h="15840" w:code="1"/>
          <w:pgMar w:top="1152" w:right="1440" w:bottom="1152" w:left="1440" w:header="1008" w:footer="1152" w:gutter="0"/>
          <w:cols w:num="3" w:space="720" w:equalWidth="0">
            <w:col w:w="1440" w:space="720"/>
            <w:col w:w="5040" w:space="720"/>
            <w:col w:w="1440"/>
          </w:cols>
        </w:sectPr>
      </w:pPr>
    </w:p>
    <w:sdt>
      <w:sdtPr>
        <w:rPr>
          <w:rFonts w:asciiTheme="minorHAnsi" w:eastAsia="MS Mincho" w:hAnsiTheme="minorHAnsi" w:cstheme="minorHAnsi"/>
          <w:b w:val="0"/>
          <w:bCs w:val="0"/>
          <w:color w:val="auto"/>
          <w:sz w:val="24"/>
          <w:szCs w:val="24"/>
          <w:lang w:eastAsia="en-US"/>
        </w:rPr>
        <w:id w:val="1417519599"/>
        <w:docPartObj>
          <w:docPartGallery w:val="Table of Contents"/>
          <w:docPartUnique/>
        </w:docPartObj>
      </w:sdtPr>
      <w:sdtEndPr>
        <w:rPr>
          <w:noProof/>
          <w:sz w:val="22"/>
        </w:rPr>
      </w:sdtEndPr>
      <w:sdtContent>
        <w:p w:rsidR="00F41B81" w:rsidRPr="00F105CA" w:rsidRDefault="00F41B81" w:rsidP="00F105CA">
          <w:pPr>
            <w:pStyle w:val="TOCHeading"/>
            <w:spacing w:before="0" w:line="240" w:lineRule="auto"/>
            <w:rPr>
              <w:rFonts w:asciiTheme="minorHAnsi" w:hAnsiTheme="minorHAnsi" w:cstheme="minorHAnsi"/>
              <w:sz w:val="24"/>
              <w:szCs w:val="24"/>
            </w:rPr>
          </w:pPr>
          <w:r w:rsidRPr="00F105CA">
            <w:rPr>
              <w:rFonts w:asciiTheme="minorHAnsi" w:hAnsiTheme="minorHAnsi" w:cstheme="minorHAnsi"/>
              <w:sz w:val="24"/>
              <w:szCs w:val="24"/>
            </w:rPr>
            <w:t>Contents</w:t>
          </w:r>
        </w:p>
        <w:p w:rsidR="00E22986" w:rsidRPr="00F105CA" w:rsidRDefault="00F41B81" w:rsidP="00F105CA">
          <w:pPr>
            <w:pStyle w:val="TOC1"/>
            <w:tabs>
              <w:tab w:val="right" w:leader="dot" w:pos="9350"/>
            </w:tabs>
            <w:spacing w:after="0"/>
            <w:rPr>
              <w:rFonts w:asciiTheme="minorHAnsi" w:eastAsiaTheme="minorEastAsia" w:hAnsiTheme="minorHAnsi" w:cstheme="minorHAnsi"/>
              <w:noProof/>
              <w:sz w:val="22"/>
              <w:szCs w:val="22"/>
            </w:rPr>
          </w:pPr>
          <w:r w:rsidRPr="00F105CA">
            <w:rPr>
              <w:rFonts w:asciiTheme="minorHAnsi" w:hAnsiTheme="minorHAnsi" w:cstheme="minorHAnsi"/>
              <w:b/>
              <w:sz w:val="22"/>
              <w:szCs w:val="22"/>
            </w:rPr>
            <w:fldChar w:fldCharType="begin"/>
          </w:r>
          <w:r w:rsidRPr="00F105CA">
            <w:rPr>
              <w:rFonts w:asciiTheme="minorHAnsi" w:hAnsiTheme="minorHAnsi" w:cstheme="minorHAnsi"/>
              <w:b/>
              <w:sz w:val="22"/>
              <w:szCs w:val="22"/>
            </w:rPr>
            <w:instrText xml:space="preserve"> TOC \o "1-3" \h \z \u </w:instrText>
          </w:r>
          <w:r w:rsidRPr="00F105CA">
            <w:rPr>
              <w:rFonts w:asciiTheme="minorHAnsi" w:hAnsiTheme="minorHAnsi" w:cstheme="minorHAnsi"/>
              <w:b/>
              <w:sz w:val="22"/>
              <w:szCs w:val="22"/>
            </w:rPr>
            <w:fldChar w:fldCharType="separate"/>
          </w:r>
          <w:hyperlink w:anchor="_Toc400637998" w:history="1">
            <w:r w:rsidR="00E22986" w:rsidRPr="00F105CA">
              <w:rPr>
                <w:rStyle w:val="Hyperlink"/>
                <w:rFonts w:asciiTheme="minorHAnsi" w:hAnsiTheme="minorHAnsi" w:cstheme="minorHAnsi"/>
                <w:noProof/>
                <w:sz w:val="22"/>
                <w:szCs w:val="22"/>
              </w:rPr>
              <w:t>Part I</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_Toc400637998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3</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1"/>
            <w:tabs>
              <w:tab w:val="right" w:leader="dot" w:pos="9350"/>
            </w:tabs>
            <w:spacing w:after="0"/>
            <w:rPr>
              <w:rFonts w:asciiTheme="minorHAnsi" w:eastAsiaTheme="minorEastAsia" w:hAnsiTheme="minorHAnsi" w:cstheme="minorHAnsi"/>
              <w:noProof/>
              <w:sz w:val="22"/>
              <w:szCs w:val="22"/>
            </w:rPr>
          </w:pPr>
          <w:hyperlink w:anchor="_Toc400637999" w:history="1">
            <w:r w:rsidR="00E22986" w:rsidRPr="00F105CA">
              <w:rPr>
                <w:rStyle w:val="Hyperlink"/>
                <w:rFonts w:asciiTheme="minorHAnsi" w:hAnsiTheme="minorHAnsi" w:cstheme="minorHAnsi"/>
                <w:noProof/>
                <w:sz w:val="22"/>
                <w:szCs w:val="22"/>
              </w:rPr>
              <w:t>Part II</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_Toc400637999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6</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1"/>
            <w:tabs>
              <w:tab w:val="right" w:leader="dot" w:pos="9350"/>
            </w:tabs>
            <w:spacing w:after="0"/>
            <w:rPr>
              <w:rFonts w:asciiTheme="minorHAnsi" w:eastAsiaTheme="minorEastAsia" w:hAnsiTheme="minorHAnsi" w:cstheme="minorHAnsi"/>
              <w:noProof/>
              <w:sz w:val="22"/>
              <w:szCs w:val="22"/>
            </w:rPr>
          </w:pPr>
          <w:hyperlink w:anchor="_Toc400638000" w:history="1">
            <w:r w:rsidR="00E22986" w:rsidRPr="00F105CA">
              <w:rPr>
                <w:rStyle w:val="Hyperlink"/>
                <w:rFonts w:asciiTheme="minorHAnsi" w:hAnsiTheme="minorHAnsi" w:cstheme="minorHAnsi"/>
                <w:noProof/>
                <w:sz w:val="22"/>
                <w:szCs w:val="22"/>
              </w:rPr>
              <w:t>Part III</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_Toc400638000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8</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1"/>
            <w:tabs>
              <w:tab w:val="right" w:leader="dot" w:pos="9350"/>
            </w:tabs>
            <w:spacing w:after="0"/>
            <w:rPr>
              <w:rFonts w:asciiTheme="minorHAnsi" w:eastAsiaTheme="minorEastAsia" w:hAnsiTheme="minorHAnsi" w:cstheme="minorHAnsi"/>
              <w:noProof/>
              <w:sz w:val="22"/>
              <w:szCs w:val="22"/>
            </w:rPr>
          </w:pPr>
          <w:hyperlink w:anchor="_Toc400638001" w:history="1">
            <w:r w:rsidR="00E22986" w:rsidRPr="00F105CA">
              <w:rPr>
                <w:rStyle w:val="Hyperlink"/>
                <w:rFonts w:asciiTheme="minorHAnsi" w:hAnsiTheme="minorHAnsi" w:cstheme="minorHAnsi"/>
                <w:noProof/>
                <w:sz w:val="22"/>
                <w:szCs w:val="22"/>
              </w:rPr>
              <w:t>Part IV</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_Toc400638001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10</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1"/>
            <w:tabs>
              <w:tab w:val="right" w:leader="dot" w:pos="9350"/>
            </w:tabs>
            <w:spacing w:after="0"/>
            <w:rPr>
              <w:rFonts w:asciiTheme="minorHAnsi" w:eastAsiaTheme="minorEastAsia" w:hAnsiTheme="minorHAnsi" w:cstheme="minorHAnsi"/>
              <w:noProof/>
              <w:sz w:val="22"/>
              <w:szCs w:val="22"/>
            </w:rPr>
          </w:pPr>
          <w:hyperlink w:anchor="_Toc400638003" w:history="1">
            <w:r w:rsidR="00E22986" w:rsidRPr="00F105CA">
              <w:rPr>
                <w:rStyle w:val="Hyperlink"/>
                <w:rFonts w:asciiTheme="minorHAnsi" w:hAnsiTheme="minorHAnsi" w:cstheme="minorHAnsi"/>
                <w:noProof/>
                <w:sz w:val="22"/>
                <w:szCs w:val="22"/>
              </w:rPr>
              <w:t>Part V</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_Toc400638003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11</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1"/>
            <w:tabs>
              <w:tab w:val="right" w:leader="dot" w:pos="9350"/>
            </w:tabs>
            <w:spacing w:after="0"/>
            <w:rPr>
              <w:rFonts w:asciiTheme="minorHAnsi" w:eastAsiaTheme="minorEastAsia" w:hAnsiTheme="minorHAnsi" w:cstheme="minorHAnsi"/>
              <w:noProof/>
              <w:sz w:val="22"/>
              <w:szCs w:val="22"/>
            </w:rPr>
          </w:pPr>
          <w:hyperlink w:anchor="_Toc400638004" w:history="1">
            <w:r w:rsidR="00E22986" w:rsidRPr="00F105CA">
              <w:rPr>
                <w:rStyle w:val="Hyperlink"/>
                <w:rFonts w:asciiTheme="minorHAnsi" w:hAnsiTheme="minorHAnsi" w:cstheme="minorHAnsi"/>
                <w:noProof/>
                <w:sz w:val="22"/>
                <w:szCs w:val="22"/>
              </w:rPr>
              <w:t>Conclusion</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_Toc400638004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12</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1"/>
            <w:tabs>
              <w:tab w:val="right" w:leader="dot" w:pos="9350"/>
            </w:tabs>
            <w:spacing w:after="0"/>
            <w:rPr>
              <w:rFonts w:asciiTheme="minorHAnsi" w:eastAsiaTheme="minorEastAsia" w:hAnsiTheme="minorHAnsi" w:cstheme="minorHAnsi"/>
              <w:noProof/>
              <w:sz w:val="22"/>
              <w:szCs w:val="22"/>
            </w:rPr>
          </w:pPr>
          <w:hyperlink w:anchor="_Toc400638005" w:history="1">
            <w:r w:rsidR="00E22986" w:rsidRPr="00F105CA">
              <w:rPr>
                <w:rStyle w:val="Hyperlink"/>
                <w:rFonts w:asciiTheme="minorHAnsi" w:hAnsiTheme="minorHAnsi" w:cstheme="minorHAnsi"/>
                <w:noProof/>
                <w:sz w:val="22"/>
                <w:szCs w:val="22"/>
              </w:rPr>
              <w:t>Appendices</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_Toc400638005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14</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2"/>
            <w:tabs>
              <w:tab w:val="right" w:leader="dot" w:pos="9350"/>
            </w:tabs>
            <w:spacing w:after="0"/>
            <w:rPr>
              <w:rFonts w:asciiTheme="minorHAnsi" w:eastAsiaTheme="minorEastAsia" w:hAnsiTheme="minorHAnsi" w:cstheme="minorHAnsi"/>
              <w:noProof/>
              <w:sz w:val="22"/>
              <w:szCs w:val="22"/>
            </w:rPr>
          </w:pPr>
          <w:hyperlink w:anchor="_Toc400638006" w:history="1">
            <w:r w:rsidR="00E22986" w:rsidRPr="00F105CA">
              <w:rPr>
                <w:rStyle w:val="Hyperlink"/>
                <w:rFonts w:asciiTheme="minorHAnsi" w:hAnsiTheme="minorHAnsi" w:cstheme="minorHAnsi"/>
                <w:noProof/>
                <w:sz w:val="22"/>
                <w:szCs w:val="22"/>
              </w:rPr>
              <w:t>Appendix A - Activity 1: Creating a Contact Tracing Team</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_Toc400638006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14</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2"/>
            <w:tabs>
              <w:tab w:val="right" w:leader="dot" w:pos="9350"/>
            </w:tabs>
            <w:spacing w:after="0"/>
            <w:rPr>
              <w:rFonts w:asciiTheme="minorHAnsi" w:eastAsiaTheme="minorEastAsia" w:hAnsiTheme="minorHAnsi" w:cstheme="minorHAnsi"/>
              <w:noProof/>
              <w:sz w:val="22"/>
              <w:szCs w:val="22"/>
            </w:rPr>
          </w:pPr>
          <w:hyperlink w:anchor="_Toc400638007" w:history="1">
            <w:r w:rsidR="00E22986" w:rsidRPr="00F105CA">
              <w:rPr>
                <w:rStyle w:val="Hyperlink"/>
                <w:rFonts w:asciiTheme="minorHAnsi" w:hAnsiTheme="minorHAnsi" w:cstheme="minorHAnsi"/>
                <w:noProof/>
                <w:sz w:val="22"/>
                <w:szCs w:val="22"/>
              </w:rPr>
              <w:t>Appendix B - Activity 2: Getting a List of Contacts</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_Toc400638007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15</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2"/>
            <w:tabs>
              <w:tab w:val="right" w:leader="dot" w:pos="9350"/>
            </w:tabs>
            <w:spacing w:after="0"/>
            <w:rPr>
              <w:rFonts w:asciiTheme="minorHAnsi" w:eastAsiaTheme="minorEastAsia" w:hAnsiTheme="minorHAnsi" w:cstheme="minorHAnsi"/>
              <w:noProof/>
              <w:sz w:val="22"/>
              <w:szCs w:val="22"/>
            </w:rPr>
          </w:pPr>
          <w:hyperlink w:anchor="_Toc400638008" w:history="1">
            <w:r w:rsidR="00E22986" w:rsidRPr="00F105CA">
              <w:rPr>
                <w:rStyle w:val="Hyperlink"/>
                <w:rFonts w:asciiTheme="minorHAnsi" w:hAnsiTheme="minorHAnsi" w:cstheme="minorHAnsi"/>
                <w:noProof/>
                <w:sz w:val="22"/>
                <w:szCs w:val="22"/>
              </w:rPr>
              <w:t>Appendix C - Activity 3: Contact Follow-Up Mini Scenarios</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_Toc400638008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16</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2"/>
            <w:tabs>
              <w:tab w:val="right" w:leader="dot" w:pos="9350"/>
            </w:tabs>
            <w:spacing w:after="0"/>
            <w:rPr>
              <w:rFonts w:asciiTheme="minorHAnsi" w:eastAsiaTheme="minorEastAsia" w:hAnsiTheme="minorHAnsi" w:cstheme="minorHAnsi"/>
              <w:noProof/>
              <w:sz w:val="22"/>
              <w:szCs w:val="22"/>
            </w:rPr>
          </w:pPr>
          <w:hyperlink w:anchor="_Toc400638009" w:history="1">
            <w:r w:rsidR="00E22986" w:rsidRPr="00F105CA">
              <w:rPr>
                <w:rStyle w:val="Hyperlink"/>
                <w:rFonts w:asciiTheme="minorHAnsi" w:hAnsiTheme="minorHAnsi" w:cstheme="minorHAnsi"/>
                <w:noProof/>
                <w:sz w:val="22"/>
                <w:szCs w:val="22"/>
              </w:rPr>
              <w:t>Ebola Contact Listing Form for Activity 2 – for Case</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_Toc400638009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17</w:t>
            </w:r>
            <w:r w:rsidR="00E22986" w:rsidRPr="00F105CA">
              <w:rPr>
                <w:rFonts w:asciiTheme="minorHAnsi" w:hAnsiTheme="minorHAnsi" w:cstheme="minorHAnsi"/>
                <w:noProof/>
                <w:webHidden/>
                <w:sz w:val="22"/>
                <w:szCs w:val="22"/>
              </w:rPr>
              <w:fldChar w:fldCharType="end"/>
            </w:r>
          </w:hyperlink>
        </w:p>
        <w:p w:rsidR="00E22986" w:rsidRPr="00F105CA" w:rsidRDefault="0001614C" w:rsidP="00F105CA">
          <w:pPr>
            <w:pStyle w:val="TOC2"/>
            <w:tabs>
              <w:tab w:val="right" w:leader="dot" w:pos="9350"/>
            </w:tabs>
            <w:spacing w:after="0"/>
            <w:rPr>
              <w:rFonts w:asciiTheme="minorHAnsi" w:eastAsiaTheme="minorEastAsia" w:hAnsiTheme="minorHAnsi" w:cstheme="minorHAnsi"/>
              <w:noProof/>
              <w:sz w:val="22"/>
              <w:szCs w:val="22"/>
            </w:rPr>
          </w:pPr>
          <w:hyperlink w:anchor="_Toc400638010" w:history="1">
            <w:r w:rsidR="00E22986" w:rsidRPr="00F105CA">
              <w:rPr>
                <w:rStyle w:val="Hyperlink"/>
                <w:rFonts w:asciiTheme="minorHAnsi" w:hAnsiTheme="minorHAnsi" w:cstheme="minorHAnsi"/>
                <w:noProof/>
                <w:sz w:val="22"/>
                <w:szCs w:val="22"/>
              </w:rPr>
              <w:t>Ebola Contact Listing Form for Activity 2 – for Investigation Team</w:t>
            </w:r>
            <w:r w:rsidR="00E22986" w:rsidRPr="00F105CA">
              <w:rPr>
                <w:rFonts w:asciiTheme="minorHAnsi" w:hAnsiTheme="minorHAnsi" w:cstheme="minorHAnsi"/>
                <w:noProof/>
                <w:webHidden/>
                <w:sz w:val="22"/>
                <w:szCs w:val="22"/>
              </w:rPr>
              <w:tab/>
            </w:r>
            <w:r w:rsidR="00E22986" w:rsidRPr="00F105CA">
              <w:rPr>
                <w:rFonts w:asciiTheme="minorHAnsi" w:hAnsiTheme="minorHAnsi" w:cstheme="minorHAnsi"/>
                <w:noProof/>
                <w:webHidden/>
                <w:sz w:val="22"/>
                <w:szCs w:val="22"/>
              </w:rPr>
              <w:fldChar w:fldCharType="begin"/>
            </w:r>
            <w:r w:rsidR="00E22986" w:rsidRPr="00F105CA">
              <w:rPr>
                <w:rFonts w:asciiTheme="minorHAnsi" w:hAnsiTheme="minorHAnsi" w:cstheme="minorHAnsi"/>
                <w:noProof/>
                <w:webHidden/>
                <w:sz w:val="22"/>
                <w:szCs w:val="22"/>
              </w:rPr>
              <w:instrText xml:space="preserve"> PAGEREF _Toc400638010 \h </w:instrText>
            </w:r>
            <w:r w:rsidR="00E22986" w:rsidRPr="00F105CA">
              <w:rPr>
                <w:rFonts w:asciiTheme="minorHAnsi" w:hAnsiTheme="minorHAnsi" w:cstheme="minorHAnsi"/>
                <w:noProof/>
                <w:webHidden/>
                <w:sz w:val="22"/>
                <w:szCs w:val="22"/>
              </w:rPr>
            </w:r>
            <w:r w:rsidR="00E22986" w:rsidRPr="00F105CA">
              <w:rPr>
                <w:rFonts w:asciiTheme="minorHAnsi" w:hAnsiTheme="minorHAnsi" w:cstheme="minorHAnsi"/>
                <w:noProof/>
                <w:webHidden/>
                <w:sz w:val="22"/>
                <w:szCs w:val="22"/>
              </w:rPr>
              <w:fldChar w:fldCharType="separate"/>
            </w:r>
            <w:r w:rsidR="006B1B3A" w:rsidRPr="00F105CA">
              <w:rPr>
                <w:rFonts w:asciiTheme="minorHAnsi" w:hAnsiTheme="minorHAnsi" w:cstheme="minorHAnsi"/>
                <w:noProof/>
                <w:webHidden/>
                <w:sz w:val="22"/>
                <w:szCs w:val="22"/>
              </w:rPr>
              <w:t>19</w:t>
            </w:r>
            <w:r w:rsidR="00E22986" w:rsidRPr="00F105CA">
              <w:rPr>
                <w:rFonts w:asciiTheme="minorHAnsi" w:hAnsiTheme="minorHAnsi" w:cstheme="minorHAnsi"/>
                <w:noProof/>
                <w:webHidden/>
                <w:sz w:val="22"/>
                <w:szCs w:val="22"/>
              </w:rPr>
              <w:fldChar w:fldCharType="end"/>
            </w:r>
          </w:hyperlink>
        </w:p>
        <w:p w:rsidR="00F41B81" w:rsidRPr="00F105CA" w:rsidRDefault="00F41B81" w:rsidP="00F105CA">
          <w:pPr>
            <w:rPr>
              <w:rFonts w:asciiTheme="minorHAnsi" w:hAnsiTheme="minorHAnsi" w:cstheme="minorHAnsi"/>
              <w:b/>
              <w:sz w:val="22"/>
              <w:szCs w:val="24"/>
            </w:rPr>
          </w:pPr>
          <w:r w:rsidRPr="00F105CA">
            <w:rPr>
              <w:rFonts w:asciiTheme="minorHAnsi" w:hAnsiTheme="minorHAnsi" w:cstheme="minorHAnsi"/>
              <w:b/>
              <w:bCs/>
              <w:noProof/>
              <w:sz w:val="22"/>
              <w:szCs w:val="22"/>
            </w:rPr>
            <w:fldChar w:fldCharType="end"/>
          </w:r>
        </w:p>
      </w:sdtContent>
    </w:sdt>
    <w:p w:rsidR="00D318EE" w:rsidRPr="00F105CA" w:rsidRDefault="00464B10" w:rsidP="00F105CA">
      <w:pPr>
        <w:pStyle w:val="Heading1"/>
        <w:rPr>
          <w:rFonts w:asciiTheme="minorHAnsi" w:hAnsiTheme="minorHAnsi" w:cstheme="minorHAnsi"/>
          <w:sz w:val="18"/>
          <w:szCs w:val="18"/>
        </w:rPr>
      </w:pPr>
      <w:r w:rsidRPr="00F105CA">
        <w:rPr>
          <w:rFonts w:asciiTheme="minorHAnsi" w:hAnsiTheme="minorHAnsi" w:cstheme="minorHAnsi"/>
          <w:sz w:val="18"/>
          <w:szCs w:val="18"/>
        </w:rPr>
        <w:br w:type="page"/>
      </w:r>
      <w:bookmarkStart w:id="1" w:name="_Toc400637998"/>
    </w:p>
    <w:p w:rsidR="002832E6" w:rsidRPr="00F105CA" w:rsidRDefault="002832E6" w:rsidP="00F105CA">
      <w:pPr>
        <w:pStyle w:val="Heading1"/>
        <w:rPr>
          <w:rFonts w:asciiTheme="minorHAnsi" w:hAnsiTheme="minorHAnsi" w:cstheme="minorHAnsi"/>
        </w:rPr>
      </w:pPr>
      <w:r w:rsidRPr="00F105CA">
        <w:rPr>
          <w:rFonts w:asciiTheme="minorHAnsi" w:hAnsiTheme="minorHAnsi" w:cstheme="minorHAnsi"/>
        </w:rPr>
        <w:lastRenderedPageBreak/>
        <w:t>Part I</w:t>
      </w:r>
      <w:bookmarkEnd w:id="1"/>
      <w:r w:rsidR="00F32174" w:rsidRPr="00F105CA">
        <w:rPr>
          <w:rFonts w:asciiTheme="minorHAnsi" w:hAnsiTheme="minorHAnsi" w:cstheme="minorHAnsi"/>
        </w:rPr>
        <w:t xml:space="preserve"> </w:t>
      </w:r>
    </w:p>
    <w:p w:rsidR="00312A10" w:rsidRPr="00F105CA" w:rsidRDefault="00312A10" w:rsidP="00F105CA">
      <w:pPr>
        <w:rPr>
          <w:rFonts w:asciiTheme="minorHAnsi" w:hAnsiTheme="minorHAnsi" w:cstheme="minorHAnsi"/>
          <w:sz w:val="22"/>
          <w:szCs w:val="22"/>
        </w:rPr>
      </w:pPr>
    </w:p>
    <w:p w:rsidR="002832E6" w:rsidRPr="00F105CA" w:rsidRDefault="002832E6" w:rsidP="00F105CA">
      <w:pPr>
        <w:rPr>
          <w:rFonts w:asciiTheme="minorHAnsi" w:hAnsiTheme="minorHAnsi" w:cstheme="minorHAnsi"/>
          <w:sz w:val="22"/>
          <w:szCs w:val="22"/>
        </w:rPr>
        <w:sectPr w:rsidR="002832E6" w:rsidRPr="00F105CA" w:rsidSect="00CC73CB">
          <w:type w:val="continuous"/>
          <w:pgSz w:w="12240" w:h="15840" w:code="1"/>
          <w:pgMar w:top="1152" w:right="1440" w:bottom="1152" w:left="1440" w:header="1008" w:footer="1152" w:gutter="0"/>
          <w:cols w:space="720"/>
        </w:sectPr>
      </w:pPr>
    </w:p>
    <w:p w:rsidR="007757AD" w:rsidRPr="00F105CA" w:rsidRDefault="0078293A" w:rsidP="00F105CA">
      <w:pPr>
        <w:rPr>
          <w:rFonts w:asciiTheme="minorHAnsi" w:hAnsiTheme="minorHAnsi" w:cstheme="minorHAnsi"/>
        </w:rPr>
      </w:pPr>
      <w:proofErr w:type="spellStart"/>
      <w:r w:rsidRPr="00F105CA">
        <w:rPr>
          <w:rFonts w:asciiTheme="minorHAnsi" w:hAnsiTheme="minorHAnsi" w:cstheme="minorHAnsi"/>
        </w:rPr>
        <w:lastRenderedPageBreak/>
        <w:t>Mopongo</w:t>
      </w:r>
      <w:proofErr w:type="spellEnd"/>
      <w:r w:rsidRPr="00F105CA">
        <w:rPr>
          <w:rFonts w:asciiTheme="minorHAnsi" w:hAnsiTheme="minorHAnsi" w:cstheme="minorHAnsi"/>
        </w:rPr>
        <w:t xml:space="preserve"> is </w:t>
      </w:r>
      <w:r w:rsidR="00AD356C" w:rsidRPr="00F105CA">
        <w:rPr>
          <w:rFonts w:asciiTheme="minorHAnsi" w:hAnsiTheme="minorHAnsi" w:cstheme="minorHAnsi"/>
        </w:rPr>
        <w:t>a small country on the coast of West Africa</w:t>
      </w:r>
      <w:r w:rsidR="00870D69" w:rsidRPr="00F105CA">
        <w:rPr>
          <w:rFonts w:asciiTheme="minorHAnsi" w:hAnsiTheme="minorHAnsi" w:cstheme="minorHAnsi"/>
        </w:rPr>
        <w:t xml:space="preserve"> which neighbors Guinea, Sierra Leone, and Liberia</w:t>
      </w:r>
      <w:r w:rsidR="00FE32CD" w:rsidRPr="00F105CA">
        <w:rPr>
          <w:rFonts w:asciiTheme="minorHAnsi" w:hAnsiTheme="minorHAnsi" w:cstheme="minorHAnsi"/>
        </w:rPr>
        <w:t xml:space="preserve">, all of </w:t>
      </w:r>
      <w:r w:rsidRPr="00F105CA">
        <w:rPr>
          <w:rFonts w:asciiTheme="minorHAnsi" w:hAnsiTheme="minorHAnsi" w:cstheme="minorHAnsi"/>
        </w:rPr>
        <w:t xml:space="preserve">which </w:t>
      </w:r>
      <w:r w:rsidR="00DD34D3" w:rsidRPr="00F105CA">
        <w:rPr>
          <w:rFonts w:asciiTheme="minorHAnsi" w:hAnsiTheme="minorHAnsi" w:cstheme="minorHAnsi"/>
        </w:rPr>
        <w:t xml:space="preserve">are experiencing </w:t>
      </w:r>
      <w:r w:rsidR="00DB077A" w:rsidRPr="00F105CA">
        <w:rPr>
          <w:rFonts w:asciiTheme="minorHAnsi" w:hAnsiTheme="minorHAnsi" w:cstheme="minorHAnsi"/>
        </w:rPr>
        <w:t xml:space="preserve">an epidemic of </w:t>
      </w:r>
      <w:r w:rsidR="00DD34D3" w:rsidRPr="00F105CA">
        <w:rPr>
          <w:rFonts w:asciiTheme="minorHAnsi" w:hAnsiTheme="minorHAnsi" w:cstheme="minorHAnsi"/>
        </w:rPr>
        <w:t xml:space="preserve">Ebola virus </w:t>
      </w:r>
      <w:r w:rsidR="00DB077A" w:rsidRPr="00F105CA">
        <w:rPr>
          <w:rFonts w:asciiTheme="minorHAnsi" w:hAnsiTheme="minorHAnsi" w:cstheme="minorHAnsi"/>
        </w:rPr>
        <w:t>disease (EVD).</w:t>
      </w:r>
      <w:r w:rsidR="004A14C8" w:rsidRPr="00F105CA">
        <w:rPr>
          <w:rFonts w:asciiTheme="minorHAnsi" w:hAnsiTheme="minorHAnsi" w:cstheme="minorHAnsi"/>
        </w:rPr>
        <w:br/>
      </w:r>
      <w:r w:rsidR="004A14C8" w:rsidRPr="00F105CA">
        <w:rPr>
          <w:rFonts w:asciiTheme="minorHAnsi" w:hAnsiTheme="minorHAnsi" w:cstheme="minorHAnsi"/>
        </w:rPr>
        <w:br/>
      </w:r>
      <w:r w:rsidR="002365EB" w:rsidRPr="00F105CA">
        <w:rPr>
          <w:rFonts w:asciiTheme="minorHAnsi" w:hAnsiTheme="minorHAnsi" w:cstheme="minorHAnsi"/>
        </w:rPr>
        <w:t>T</w:t>
      </w:r>
      <w:r w:rsidR="00C0238B" w:rsidRPr="00F105CA">
        <w:rPr>
          <w:rFonts w:asciiTheme="minorHAnsi" w:hAnsiTheme="minorHAnsi" w:cstheme="minorHAnsi"/>
        </w:rPr>
        <w:t>he national governmen</w:t>
      </w:r>
      <w:r w:rsidR="00863BCD" w:rsidRPr="00F105CA">
        <w:rPr>
          <w:rFonts w:asciiTheme="minorHAnsi" w:hAnsiTheme="minorHAnsi" w:cstheme="minorHAnsi"/>
        </w:rPr>
        <w:t xml:space="preserve">t </w:t>
      </w:r>
      <w:r w:rsidR="007757AD" w:rsidRPr="00F105CA">
        <w:rPr>
          <w:rFonts w:asciiTheme="minorHAnsi" w:hAnsiTheme="minorHAnsi" w:cstheme="minorHAnsi"/>
        </w:rPr>
        <w:t>held</w:t>
      </w:r>
      <w:r w:rsidR="00C0238B" w:rsidRPr="00F105CA">
        <w:rPr>
          <w:rFonts w:asciiTheme="minorHAnsi" w:hAnsiTheme="minorHAnsi" w:cstheme="minorHAnsi"/>
        </w:rPr>
        <w:t xml:space="preserve"> a meeting to prepare the Incid</w:t>
      </w:r>
      <w:r w:rsidR="00863BCD" w:rsidRPr="00F105CA">
        <w:rPr>
          <w:rFonts w:asciiTheme="minorHAnsi" w:hAnsiTheme="minorHAnsi" w:cstheme="minorHAnsi"/>
        </w:rPr>
        <w:t>ent Management Framework for an</w:t>
      </w:r>
      <w:r w:rsidR="00C0238B" w:rsidRPr="00F105CA">
        <w:rPr>
          <w:rFonts w:asciiTheme="minorHAnsi" w:hAnsiTheme="minorHAnsi" w:cstheme="minorHAnsi"/>
        </w:rPr>
        <w:t xml:space="preserve"> EVD response.</w:t>
      </w:r>
      <w:r w:rsidR="007757AD" w:rsidRPr="00F105CA">
        <w:rPr>
          <w:rFonts w:asciiTheme="minorHAnsi" w:hAnsiTheme="minorHAnsi" w:cstheme="minorHAnsi"/>
        </w:rPr>
        <w:t xml:space="preserve">  It is as follows:</w:t>
      </w:r>
    </w:p>
    <w:p w:rsidR="007757AD" w:rsidRPr="00F105CA" w:rsidRDefault="007757AD" w:rsidP="00F105CA">
      <w:pPr>
        <w:rPr>
          <w:rFonts w:asciiTheme="minorHAnsi" w:hAnsiTheme="minorHAnsi" w:cstheme="minorHAnsi"/>
        </w:rPr>
      </w:pPr>
    </w:p>
    <w:p w:rsidR="007757AD" w:rsidRPr="00F105CA" w:rsidRDefault="007757AD" w:rsidP="008E5C74">
      <w:pPr>
        <w:rPr>
          <w:rFonts w:asciiTheme="minorHAnsi" w:hAnsiTheme="minorHAnsi" w:cstheme="minorHAnsi"/>
        </w:rPr>
      </w:pPr>
      <w:r w:rsidRPr="00F105CA">
        <w:rPr>
          <w:rFonts w:asciiTheme="minorHAnsi" w:hAnsiTheme="minorHAnsi" w:cstheme="minorHAnsi"/>
          <w:noProof/>
          <w:lang w:val="en-GB" w:eastAsia="en-GB"/>
        </w:rPr>
        <mc:AlternateContent>
          <mc:Choice Requires="wps">
            <w:drawing>
              <wp:anchor distT="0" distB="0" distL="114300" distR="114300" simplePos="0" relativeHeight="251665408" behindDoc="0" locked="0" layoutInCell="1" allowOverlap="1" wp14:anchorId="39710268" wp14:editId="3F7629EC">
                <wp:simplePos x="0" y="0"/>
                <wp:positionH relativeFrom="column">
                  <wp:posOffset>809625</wp:posOffset>
                </wp:positionH>
                <wp:positionV relativeFrom="paragraph">
                  <wp:posOffset>2562860</wp:posOffset>
                </wp:positionV>
                <wp:extent cx="1181100" cy="381000"/>
                <wp:effectExtent l="0" t="0" r="19050" b="19050"/>
                <wp:wrapNone/>
                <wp:docPr id="8" name="Straight Connector 7"/>
                <wp:cNvGraphicFramePr/>
                <a:graphic xmlns:a="http://schemas.openxmlformats.org/drawingml/2006/main">
                  <a:graphicData uri="http://schemas.microsoft.com/office/word/2010/wordprocessingShape">
                    <wps:wsp>
                      <wps:cNvCnPr/>
                      <wps:spPr>
                        <a:xfrm>
                          <a:off x="0" y="0"/>
                          <a:ext cx="1181100" cy="38100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75pt,201.8pt" to="156.75pt,2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" strokecolor="#4579b8 [3044]">
                <v:stroke dashstyle="dash"/>
              </v:line>
            </w:pict>
          </mc:Fallback>
        </mc:AlternateContent>
      </w:r>
      <w:r w:rsidRPr="00F105CA">
        <w:rPr>
          <w:rFonts w:asciiTheme="minorHAnsi" w:hAnsiTheme="minorHAnsi" w:cstheme="minorHAnsi"/>
          <w:noProof/>
          <w:lang w:val="en-GB" w:eastAsia="en-GB"/>
        </w:rPr>
        <mc:AlternateContent>
          <mc:Choice Requires="wps">
            <w:drawing>
              <wp:anchor distT="0" distB="0" distL="114300" distR="114300" simplePos="0" relativeHeight="251667456" behindDoc="0" locked="0" layoutInCell="1" allowOverlap="1" wp14:anchorId="333309EB" wp14:editId="48104547">
                <wp:simplePos x="0" y="0"/>
                <wp:positionH relativeFrom="column">
                  <wp:posOffset>228600</wp:posOffset>
                </wp:positionH>
                <wp:positionV relativeFrom="paragraph">
                  <wp:posOffset>2610485</wp:posOffset>
                </wp:positionV>
                <wp:extent cx="1762125" cy="695325"/>
                <wp:effectExtent l="0" t="0" r="28575" b="28575"/>
                <wp:wrapNone/>
                <wp:docPr id="7" name="Straight Connector 5"/>
                <wp:cNvGraphicFramePr/>
                <a:graphic xmlns:a="http://schemas.openxmlformats.org/drawingml/2006/main">
                  <a:graphicData uri="http://schemas.microsoft.com/office/word/2010/wordprocessingShape">
                    <wps:wsp>
                      <wps:cNvCnPr/>
                      <wps:spPr>
                        <a:xfrm>
                          <a:off x="0" y="0"/>
                          <a:ext cx="1762125" cy="69532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205.55pt" to="156.75pt,2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" strokecolor="#4579b8 [3044]">
                <v:stroke dashstyle="dash"/>
              </v:line>
            </w:pict>
          </mc:Fallback>
        </mc:AlternateContent>
      </w:r>
      <w:r w:rsidRPr="00F105CA">
        <w:rPr>
          <w:rFonts w:asciiTheme="minorHAnsi" w:hAnsiTheme="minorHAnsi" w:cstheme="minorHAnsi"/>
          <w:noProof/>
          <w:lang w:val="en-GB" w:eastAsia="en-GB"/>
        </w:rPr>
        <w:drawing>
          <wp:inline distT="0" distB="0" distL="0" distR="0" wp14:anchorId="333E8485" wp14:editId="006E9FFD">
            <wp:extent cx="5943600" cy="2895600"/>
            <wp:effectExtent l="0" t="0" r="5715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7757AD" w:rsidRPr="00F105CA" w:rsidRDefault="007757AD" w:rsidP="008E5C74">
      <w:pPr>
        <w:rPr>
          <w:rFonts w:asciiTheme="minorHAnsi" w:hAnsiTheme="minorHAnsi" w:cstheme="minorHAnsi"/>
        </w:rPr>
      </w:pPr>
      <w:r w:rsidRPr="00F105CA">
        <w:rPr>
          <w:rFonts w:asciiTheme="minorHAnsi" w:hAnsiTheme="minorHAnsi" w:cstheme="minorHAnsi"/>
          <w:noProof/>
          <w:lang w:val="en-GB" w:eastAsia="en-GB"/>
        </w:rPr>
        <w:drawing>
          <wp:inline distT="0" distB="0" distL="0" distR="0" wp14:anchorId="2EFC4CD5" wp14:editId="201C4965">
            <wp:extent cx="4943475" cy="581025"/>
            <wp:effectExtent l="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7757AD" w:rsidRPr="00F105CA" w:rsidRDefault="007757AD" w:rsidP="008E5C74">
      <w:pPr>
        <w:rPr>
          <w:rFonts w:asciiTheme="minorHAnsi" w:hAnsiTheme="minorHAnsi" w:cstheme="minorHAnsi"/>
        </w:rPr>
      </w:pPr>
    </w:p>
    <w:p w:rsidR="007757AD" w:rsidRPr="00F105CA" w:rsidRDefault="007757AD" w:rsidP="008E5C74">
      <w:pPr>
        <w:rPr>
          <w:rFonts w:asciiTheme="minorHAnsi" w:hAnsiTheme="minorHAnsi" w:cstheme="minorHAnsi"/>
        </w:rPr>
      </w:pPr>
    </w:p>
    <w:p w:rsidR="00C0238B" w:rsidRPr="00F105CA" w:rsidRDefault="00C26DE2" w:rsidP="00F105CA">
      <w:pPr>
        <w:rPr>
          <w:rFonts w:asciiTheme="minorHAnsi" w:hAnsiTheme="minorHAnsi" w:cstheme="minorHAnsi"/>
        </w:rPr>
      </w:pPr>
      <w:r w:rsidRPr="00F105CA">
        <w:rPr>
          <w:rFonts w:asciiTheme="minorHAnsi" w:hAnsiTheme="minorHAnsi" w:cstheme="minorHAnsi"/>
        </w:rPr>
        <w:t xml:space="preserve">The </w:t>
      </w:r>
      <w:r w:rsidR="007757AD" w:rsidRPr="00F105CA">
        <w:rPr>
          <w:rFonts w:asciiTheme="minorHAnsi" w:hAnsiTheme="minorHAnsi" w:cstheme="minorHAnsi"/>
        </w:rPr>
        <w:t xml:space="preserve">lead </w:t>
      </w:r>
      <w:r w:rsidRPr="00F105CA">
        <w:rPr>
          <w:rFonts w:asciiTheme="minorHAnsi" w:hAnsiTheme="minorHAnsi" w:cstheme="minorHAnsi"/>
        </w:rPr>
        <w:t>epidemiologist</w:t>
      </w:r>
      <w:r w:rsidR="007757AD" w:rsidRPr="00F105CA">
        <w:rPr>
          <w:rFonts w:asciiTheme="minorHAnsi" w:hAnsiTheme="minorHAnsi" w:cstheme="minorHAnsi"/>
        </w:rPr>
        <w:t>,</w:t>
      </w:r>
      <w:r w:rsidR="00FE32CD" w:rsidRPr="00F105CA">
        <w:rPr>
          <w:rFonts w:asciiTheme="minorHAnsi" w:hAnsiTheme="minorHAnsi" w:cstheme="minorHAnsi"/>
        </w:rPr>
        <w:t xml:space="preserve"> John Smith, has been</w:t>
      </w:r>
      <w:r w:rsidRPr="00F105CA">
        <w:rPr>
          <w:rFonts w:asciiTheme="minorHAnsi" w:hAnsiTheme="minorHAnsi" w:cstheme="minorHAnsi"/>
        </w:rPr>
        <w:t xml:space="preserve"> asked </w:t>
      </w:r>
      <w:r w:rsidR="00A40A69" w:rsidRPr="00F105CA">
        <w:rPr>
          <w:rFonts w:asciiTheme="minorHAnsi" w:hAnsiTheme="minorHAnsi" w:cstheme="minorHAnsi"/>
        </w:rPr>
        <w:t>to develop a team</w:t>
      </w:r>
      <w:r w:rsidR="00C0238B" w:rsidRPr="00F105CA">
        <w:rPr>
          <w:rFonts w:asciiTheme="minorHAnsi" w:hAnsiTheme="minorHAnsi" w:cstheme="minorHAnsi"/>
        </w:rPr>
        <w:t xml:space="preserve"> that will be responsible for contact tracing and </w:t>
      </w:r>
      <w:r w:rsidR="00FE32CD" w:rsidRPr="00F105CA">
        <w:rPr>
          <w:rFonts w:asciiTheme="minorHAnsi" w:hAnsiTheme="minorHAnsi" w:cstheme="minorHAnsi"/>
        </w:rPr>
        <w:t>he was encouraged to share</w:t>
      </w:r>
      <w:r w:rsidRPr="00F105CA">
        <w:rPr>
          <w:rFonts w:asciiTheme="minorHAnsi" w:hAnsiTheme="minorHAnsi" w:cstheme="minorHAnsi"/>
        </w:rPr>
        <w:t xml:space="preserve"> his </w:t>
      </w:r>
      <w:r w:rsidR="00C0238B" w:rsidRPr="00F105CA">
        <w:rPr>
          <w:rFonts w:asciiTheme="minorHAnsi" w:hAnsiTheme="minorHAnsi" w:cstheme="minorHAnsi"/>
        </w:rPr>
        <w:t xml:space="preserve">ideas at the meeting. </w:t>
      </w:r>
    </w:p>
    <w:p w:rsidR="00C0238B" w:rsidRPr="00F105CA" w:rsidRDefault="00C0238B" w:rsidP="00F105CA">
      <w:pPr>
        <w:rPr>
          <w:rFonts w:asciiTheme="minorHAnsi" w:hAnsiTheme="minorHAnsi" w:cstheme="minorHAnsi"/>
        </w:rPr>
      </w:pPr>
    </w:p>
    <w:p w:rsidR="00FE32CD" w:rsidRPr="00F105CA" w:rsidRDefault="00FE32CD" w:rsidP="00F105CA">
      <w:pPr>
        <w:rPr>
          <w:rFonts w:asciiTheme="minorHAnsi" w:hAnsiTheme="minorHAnsi" w:cstheme="minorHAnsi"/>
        </w:rPr>
      </w:pPr>
    </w:p>
    <w:p w:rsidR="009F59A4" w:rsidRPr="00F105CA" w:rsidRDefault="00530261" w:rsidP="00F105CA">
      <w:pPr>
        <w:jc w:val="center"/>
        <w:rPr>
          <w:rFonts w:asciiTheme="minorHAnsi" w:hAnsiTheme="minorHAnsi" w:cstheme="minorHAnsi"/>
          <w:b/>
          <w:i/>
          <w:smallCaps/>
          <w:sz w:val="22"/>
          <w:szCs w:val="22"/>
        </w:rPr>
      </w:pPr>
      <w:r w:rsidRPr="00F105CA">
        <w:rPr>
          <w:rFonts w:asciiTheme="minorHAnsi" w:hAnsiTheme="minorHAnsi" w:cstheme="minorHAnsi"/>
          <w:b/>
          <w:i/>
          <w:smallCaps/>
          <w:sz w:val="22"/>
          <w:szCs w:val="22"/>
        </w:rPr>
        <w:t>*</w:t>
      </w:r>
      <w:r w:rsidR="00B63936" w:rsidRPr="00F105CA">
        <w:rPr>
          <w:rFonts w:asciiTheme="minorHAnsi" w:hAnsiTheme="minorHAnsi" w:cstheme="minorHAnsi"/>
          <w:b/>
          <w:i/>
          <w:smallCaps/>
          <w:sz w:val="22"/>
          <w:szCs w:val="22"/>
        </w:rPr>
        <w:t>*</w:t>
      </w:r>
      <w:r w:rsidRPr="00F105CA">
        <w:rPr>
          <w:rFonts w:asciiTheme="minorHAnsi" w:hAnsiTheme="minorHAnsi" w:cstheme="minorHAnsi"/>
          <w:b/>
          <w:i/>
          <w:smallCaps/>
          <w:sz w:val="22"/>
          <w:szCs w:val="22"/>
        </w:rPr>
        <w:t>Initiate Activity 1: Creating a Contact Tracing Team</w:t>
      </w:r>
      <w:r w:rsidR="009F59A4" w:rsidRPr="00F105CA">
        <w:rPr>
          <w:rFonts w:asciiTheme="minorHAnsi" w:hAnsiTheme="minorHAnsi" w:cstheme="minorHAnsi"/>
          <w:b/>
          <w:i/>
          <w:smallCaps/>
          <w:sz w:val="22"/>
          <w:szCs w:val="22"/>
        </w:rPr>
        <w:t xml:space="preserve"> (A</w:t>
      </w:r>
      <w:r w:rsidRPr="00F105CA">
        <w:rPr>
          <w:rFonts w:asciiTheme="minorHAnsi" w:hAnsiTheme="minorHAnsi" w:cstheme="minorHAnsi"/>
          <w:b/>
          <w:i/>
          <w:smallCaps/>
          <w:sz w:val="22"/>
          <w:szCs w:val="22"/>
        </w:rPr>
        <w:t>ppendix</w:t>
      </w:r>
      <w:r w:rsidR="00B63936" w:rsidRPr="00F105CA">
        <w:rPr>
          <w:rFonts w:asciiTheme="minorHAnsi" w:hAnsiTheme="minorHAnsi" w:cstheme="minorHAnsi"/>
          <w:b/>
          <w:i/>
          <w:smallCaps/>
          <w:sz w:val="22"/>
          <w:szCs w:val="22"/>
        </w:rPr>
        <w:t xml:space="preserve"> A</w:t>
      </w:r>
      <w:proofErr w:type="gramStart"/>
      <w:r w:rsidR="00B63936" w:rsidRPr="00F105CA">
        <w:rPr>
          <w:rFonts w:asciiTheme="minorHAnsi" w:hAnsiTheme="minorHAnsi" w:cstheme="minorHAnsi"/>
          <w:b/>
          <w:i/>
          <w:smallCaps/>
          <w:sz w:val="22"/>
          <w:szCs w:val="22"/>
        </w:rPr>
        <w:t>)*</w:t>
      </w:r>
      <w:proofErr w:type="gramEnd"/>
      <w:r w:rsidR="00B63936" w:rsidRPr="00F105CA">
        <w:rPr>
          <w:rFonts w:asciiTheme="minorHAnsi" w:hAnsiTheme="minorHAnsi" w:cstheme="minorHAnsi"/>
          <w:b/>
          <w:i/>
          <w:smallCaps/>
          <w:sz w:val="22"/>
          <w:szCs w:val="22"/>
        </w:rPr>
        <w:t>*</w:t>
      </w:r>
    </w:p>
    <w:p w:rsidR="009F59A4" w:rsidRPr="00F105CA" w:rsidRDefault="009F59A4" w:rsidP="00F105CA">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0238B" w:rsidRPr="00F105CA" w:rsidTr="00070274">
        <w:trPr>
          <w:jc w:val="center"/>
        </w:trPr>
        <w:tc>
          <w:tcPr>
            <w:tcW w:w="9360" w:type="dxa"/>
          </w:tcPr>
          <w:p w:rsidR="00B627B2" w:rsidRPr="00F105CA" w:rsidRDefault="00C0238B" w:rsidP="00F105CA">
            <w:pPr>
              <w:pStyle w:val="Footer"/>
              <w:tabs>
                <w:tab w:val="clear" w:pos="4320"/>
                <w:tab w:val="clear" w:pos="8640"/>
                <w:tab w:val="left" w:pos="1242"/>
              </w:tabs>
              <w:ind w:left="1242" w:hanging="1242"/>
              <w:rPr>
                <w:rFonts w:asciiTheme="minorHAnsi" w:hAnsiTheme="minorHAnsi" w:cstheme="minorHAnsi"/>
                <w:i/>
              </w:rPr>
            </w:pPr>
            <w:r w:rsidRPr="00F105CA">
              <w:rPr>
                <w:rFonts w:asciiTheme="minorHAnsi" w:hAnsiTheme="minorHAnsi" w:cstheme="minorHAnsi"/>
                <w:b/>
                <w:u w:val="single"/>
              </w:rPr>
              <w:t>Question 1</w:t>
            </w:r>
            <w:r w:rsidRPr="00F105CA">
              <w:rPr>
                <w:rFonts w:asciiTheme="minorHAnsi" w:hAnsiTheme="minorHAnsi" w:cstheme="minorHAnsi"/>
                <w:b/>
              </w:rPr>
              <w:t>:</w:t>
            </w:r>
            <w:r w:rsidR="009A0693" w:rsidRPr="00F105CA">
              <w:rPr>
                <w:rFonts w:asciiTheme="minorHAnsi" w:hAnsiTheme="minorHAnsi" w:cstheme="minorHAnsi"/>
              </w:rPr>
              <w:t xml:space="preserve"> How should the epidemiologist </w:t>
            </w:r>
            <w:r w:rsidR="005177E7" w:rsidRPr="00F105CA">
              <w:rPr>
                <w:rFonts w:asciiTheme="minorHAnsi" w:hAnsiTheme="minorHAnsi" w:cstheme="minorHAnsi"/>
              </w:rPr>
              <w:t>or</w:t>
            </w:r>
            <w:r w:rsidR="00AB1910" w:rsidRPr="00F105CA">
              <w:rPr>
                <w:rFonts w:asciiTheme="minorHAnsi" w:hAnsiTheme="minorHAnsi" w:cstheme="minorHAnsi"/>
              </w:rPr>
              <w:t xml:space="preserve">ganize a contact tracing team </w:t>
            </w:r>
            <w:r w:rsidR="005177E7" w:rsidRPr="00F105CA">
              <w:rPr>
                <w:rFonts w:asciiTheme="minorHAnsi" w:hAnsiTheme="minorHAnsi" w:cstheme="minorHAnsi"/>
              </w:rPr>
              <w:t>within the Incident Management Framework? (</w:t>
            </w:r>
            <w:r w:rsidR="005177E7" w:rsidRPr="00F105CA">
              <w:rPr>
                <w:rFonts w:asciiTheme="minorHAnsi" w:hAnsiTheme="minorHAnsi" w:cstheme="minorHAnsi"/>
                <w:i/>
              </w:rPr>
              <w:t>Hint: What personnel should be included? What should their roles and responsibilities be? Number of personnel?</w:t>
            </w:r>
            <w:r w:rsidR="009F02FE" w:rsidRPr="00F105CA">
              <w:rPr>
                <w:rFonts w:asciiTheme="minorHAnsi" w:hAnsiTheme="minorHAnsi" w:cstheme="minorHAnsi"/>
                <w:i/>
              </w:rPr>
              <w:t>)</w:t>
            </w:r>
            <w:r w:rsidR="009D5769" w:rsidRPr="00F105CA">
              <w:rPr>
                <w:rFonts w:asciiTheme="minorHAnsi" w:hAnsiTheme="minorHAnsi" w:cstheme="minorHAnsi"/>
                <w:i/>
              </w:rPr>
              <w:t xml:space="preserve"> </w:t>
            </w:r>
          </w:p>
          <w:p w:rsidR="00F22B7B" w:rsidRPr="00F105CA" w:rsidRDefault="00F22B7B"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rPr>
              <w:t xml:space="preserve">          </w:t>
            </w:r>
          </w:p>
          <w:p w:rsidR="00F22B7B" w:rsidRPr="00F105CA" w:rsidRDefault="00F22B7B"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rPr>
              <w:t xml:space="preserve">                     Also, </w:t>
            </w:r>
            <w:r w:rsidR="009D5769" w:rsidRPr="00F105CA">
              <w:rPr>
                <w:rFonts w:asciiTheme="minorHAnsi" w:hAnsiTheme="minorHAnsi" w:cstheme="minorHAnsi"/>
              </w:rPr>
              <w:t>w</w:t>
            </w:r>
            <w:r w:rsidRPr="00F105CA">
              <w:rPr>
                <w:rFonts w:asciiTheme="minorHAnsi" w:hAnsiTheme="minorHAnsi" w:cstheme="minorHAnsi"/>
              </w:rPr>
              <w:t xml:space="preserve">hat challenges could you face with the implementation of this Incident Management Framework in your country? </w:t>
            </w:r>
            <w:r w:rsidR="009F02FE" w:rsidRPr="00F105CA">
              <w:rPr>
                <w:rFonts w:asciiTheme="minorHAnsi" w:hAnsiTheme="minorHAnsi" w:cstheme="minorHAnsi"/>
              </w:rPr>
              <w:t xml:space="preserve">What challenges do you </w:t>
            </w:r>
            <w:proofErr w:type="spellStart"/>
            <w:r w:rsidR="009F02FE" w:rsidRPr="00F105CA">
              <w:rPr>
                <w:rFonts w:asciiTheme="minorHAnsi" w:hAnsiTheme="minorHAnsi" w:cstheme="minorHAnsi"/>
              </w:rPr>
              <w:t>forsee</w:t>
            </w:r>
            <w:proofErr w:type="spellEnd"/>
            <w:r w:rsidR="009F02FE" w:rsidRPr="00F105CA">
              <w:rPr>
                <w:rFonts w:asciiTheme="minorHAnsi" w:hAnsiTheme="minorHAnsi" w:cstheme="minorHAnsi"/>
              </w:rPr>
              <w:t xml:space="preserve"> in trying to hire certain personnel?</w:t>
            </w:r>
            <w:r w:rsidR="009F02FE" w:rsidRPr="00F105CA">
              <w:rPr>
                <w:rFonts w:asciiTheme="minorHAnsi" w:hAnsiTheme="minorHAnsi" w:cstheme="minorHAnsi"/>
                <w:i/>
              </w:rPr>
              <w:t xml:space="preserve"> </w:t>
            </w:r>
            <w:r w:rsidRPr="00F105CA">
              <w:rPr>
                <w:rFonts w:asciiTheme="minorHAnsi" w:hAnsiTheme="minorHAnsi" w:cstheme="minorHAnsi"/>
              </w:rPr>
              <w:t xml:space="preserve"> How could these issues be resolved?</w:t>
            </w:r>
          </w:p>
          <w:p w:rsidR="00B627B2" w:rsidRPr="00F105CA" w:rsidRDefault="00B627B2" w:rsidP="00F105CA">
            <w:pPr>
              <w:pStyle w:val="Footer"/>
              <w:tabs>
                <w:tab w:val="clear" w:pos="4320"/>
                <w:tab w:val="clear" w:pos="8640"/>
                <w:tab w:val="left" w:pos="965"/>
              </w:tabs>
              <w:rPr>
                <w:rFonts w:asciiTheme="minorHAnsi" w:hAnsiTheme="minorHAnsi" w:cstheme="minorHAnsi"/>
              </w:rPr>
            </w:pPr>
          </w:p>
          <w:p w:rsidR="00B627B2" w:rsidRPr="00F105CA" w:rsidRDefault="0027472C" w:rsidP="00F105CA">
            <w:pPr>
              <w:pStyle w:val="Footer"/>
              <w:tabs>
                <w:tab w:val="clear" w:pos="4320"/>
                <w:tab w:val="clear" w:pos="8640"/>
                <w:tab w:val="left" w:pos="1242"/>
              </w:tabs>
              <w:ind w:left="1242" w:hanging="1242"/>
              <w:rPr>
                <w:rFonts w:asciiTheme="minorHAnsi" w:hAnsiTheme="minorHAnsi" w:cstheme="minorHAnsi"/>
                <w:u w:val="single"/>
              </w:rPr>
            </w:pPr>
            <w:r w:rsidRPr="00F105CA">
              <w:rPr>
                <w:rFonts w:asciiTheme="minorHAnsi" w:hAnsiTheme="minorHAnsi" w:cstheme="minorHAnsi"/>
                <w:b/>
                <w:i/>
                <w:u w:val="single"/>
              </w:rPr>
              <w:t>Answer 1</w:t>
            </w:r>
            <w:r w:rsidR="00B627B2" w:rsidRPr="00F105CA">
              <w:rPr>
                <w:rFonts w:asciiTheme="minorHAnsi" w:hAnsiTheme="minorHAnsi" w:cstheme="minorHAnsi"/>
                <w:b/>
                <w:i/>
                <w:u w:val="single"/>
              </w:rPr>
              <w:t xml:space="preserve"> </w:t>
            </w:r>
          </w:p>
          <w:p w:rsidR="009E410B" w:rsidRPr="00F105CA" w:rsidRDefault="009E410B" w:rsidP="00F105CA">
            <w:pPr>
              <w:pStyle w:val="Footer"/>
              <w:tabs>
                <w:tab w:val="clear" w:pos="4320"/>
                <w:tab w:val="clear" w:pos="8640"/>
                <w:tab w:val="left" w:pos="1242"/>
              </w:tabs>
              <w:ind w:left="1242" w:hanging="1242"/>
              <w:rPr>
                <w:rFonts w:asciiTheme="minorHAnsi" w:hAnsiTheme="minorHAnsi" w:cstheme="minorHAnsi"/>
                <w:i/>
                <w:u w:val="single"/>
              </w:rPr>
            </w:pPr>
          </w:p>
          <w:p w:rsidR="0029597F" w:rsidRPr="00F105CA" w:rsidRDefault="009E410B" w:rsidP="00F105CA">
            <w:pPr>
              <w:pStyle w:val="Footer"/>
              <w:tabs>
                <w:tab w:val="clear" w:pos="4320"/>
                <w:tab w:val="clear" w:pos="8640"/>
                <w:tab w:val="left" w:pos="-25"/>
              </w:tabs>
              <w:ind w:left="65"/>
              <w:rPr>
                <w:rFonts w:asciiTheme="minorHAnsi" w:hAnsiTheme="minorHAnsi" w:cstheme="minorHAnsi"/>
                <w:i/>
              </w:rPr>
            </w:pPr>
            <w:r w:rsidRPr="00F105CA">
              <w:rPr>
                <w:rFonts w:asciiTheme="minorHAnsi" w:hAnsiTheme="minorHAnsi" w:cstheme="minorHAnsi"/>
                <w:i/>
              </w:rPr>
              <w:t xml:space="preserve">An ideal </w:t>
            </w:r>
            <w:r w:rsidR="008D4FE1" w:rsidRPr="00F105CA">
              <w:rPr>
                <w:rFonts w:asciiTheme="minorHAnsi" w:hAnsiTheme="minorHAnsi" w:cstheme="minorHAnsi"/>
                <w:i/>
              </w:rPr>
              <w:t xml:space="preserve">contact tracing team </w:t>
            </w:r>
            <w:r w:rsidRPr="00F105CA">
              <w:rPr>
                <w:rFonts w:asciiTheme="minorHAnsi" w:hAnsiTheme="minorHAnsi" w:cstheme="minorHAnsi"/>
                <w:i/>
              </w:rPr>
              <w:t xml:space="preserve">would consist of </w:t>
            </w:r>
            <w:r w:rsidR="008D4FE1" w:rsidRPr="00F105CA">
              <w:rPr>
                <w:rFonts w:asciiTheme="minorHAnsi" w:hAnsiTheme="minorHAnsi" w:cstheme="minorHAnsi"/>
                <w:i/>
              </w:rPr>
              <w:t xml:space="preserve">relevant </w:t>
            </w:r>
            <w:r w:rsidRPr="00F105CA">
              <w:rPr>
                <w:rFonts w:asciiTheme="minorHAnsi" w:hAnsiTheme="minorHAnsi" w:cstheme="minorHAnsi"/>
                <w:i/>
              </w:rPr>
              <w:t>personnel whose roles and responsibilities</w:t>
            </w:r>
            <w:r w:rsidR="0029597F" w:rsidRPr="00F105CA">
              <w:rPr>
                <w:rFonts w:asciiTheme="minorHAnsi" w:hAnsiTheme="minorHAnsi" w:cstheme="minorHAnsi"/>
                <w:i/>
              </w:rPr>
              <w:t xml:space="preserve"> are</w:t>
            </w:r>
            <w:r w:rsidR="008D4FE1" w:rsidRPr="00F105CA">
              <w:rPr>
                <w:rFonts w:asciiTheme="minorHAnsi" w:hAnsiTheme="minorHAnsi" w:cstheme="minorHAnsi"/>
                <w:i/>
              </w:rPr>
              <w:t xml:space="preserve"> distinct and</w:t>
            </w:r>
            <w:r w:rsidR="0029597F" w:rsidRPr="00F105CA">
              <w:rPr>
                <w:rFonts w:asciiTheme="minorHAnsi" w:hAnsiTheme="minorHAnsi" w:cstheme="minorHAnsi"/>
                <w:i/>
              </w:rPr>
              <w:t xml:space="preserve"> clearly defined. One s</w:t>
            </w:r>
            <w:r w:rsidR="008D4FE1" w:rsidRPr="00F105CA">
              <w:rPr>
                <w:rFonts w:asciiTheme="minorHAnsi" w:hAnsiTheme="minorHAnsi" w:cstheme="minorHAnsi"/>
                <w:i/>
              </w:rPr>
              <w:t xml:space="preserve">uggested contact tracing team </w:t>
            </w:r>
            <w:r w:rsidR="0029597F" w:rsidRPr="00F105CA">
              <w:rPr>
                <w:rFonts w:asciiTheme="minorHAnsi" w:hAnsiTheme="minorHAnsi" w:cstheme="minorHAnsi"/>
                <w:i/>
              </w:rPr>
              <w:t xml:space="preserve">could be organized as follows: </w:t>
            </w:r>
          </w:p>
          <w:p w:rsidR="0029597F" w:rsidRPr="00F105CA" w:rsidRDefault="0029597F" w:rsidP="00F105CA">
            <w:pPr>
              <w:pStyle w:val="Footer"/>
              <w:tabs>
                <w:tab w:val="clear" w:pos="4320"/>
                <w:tab w:val="clear" w:pos="8640"/>
                <w:tab w:val="left" w:pos="-25"/>
              </w:tabs>
              <w:ind w:left="65"/>
              <w:rPr>
                <w:rFonts w:asciiTheme="minorHAnsi" w:hAnsiTheme="minorHAnsi" w:cstheme="minorHAnsi"/>
                <w:i/>
                <w:sz w:val="12"/>
                <w:szCs w:val="12"/>
              </w:rPr>
            </w:pPr>
          </w:p>
          <w:p w:rsidR="00D35086" w:rsidRPr="00F105CA" w:rsidRDefault="00FE32CD" w:rsidP="00F105CA">
            <w:pPr>
              <w:pStyle w:val="Footer"/>
              <w:tabs>
                <w:tab w:val="clear" w:pos="4320"/>
                <w:tab w:val="clear" w:pos="8640"/>
                <w:tab w:val="left" w:pos="-25"/>
              </w:tabs>
              <w:ind w:left="65"/>
              <w:rPr>
                <w:rFonts w:asciiTheme="minorHAnsi" w:hAnsiTheme="minorHAnsi" w:cstheme="minorHAnsi"/>
                <w:i/>
                <w:sz w:val="22"/>
                <w:szCs w:val="22"/>
              </w:rPr>
            </w:pPr>
            <w:r w:rsidRPr="00F105CA">
              <w:rPr>
                <w:rFonts w:asciiTheme="minorHAnsi" w:hAnsiTheme="minorHAnsi" w:cstheme="minorHAnsi"/>
                <w:i/>
                <w:noProof/>
                <w:sz w:val="22"/>
                <w:szCs w:val="22"/>
                <w:lang w:val="en-GB" w:eastAsia="en-GB"/>
              </w:rPr>
              <w:lastRenderedPageBreak/>
              <w:drawing>
                <wp:inline distT="0" distB="0" distL="0" distR="0" wp14:anchorId="63A41D82" wp14:editId="2A0CFC43">
                  <wp:extent cx="4371975" cy="2581275"/>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D35086" w:rsidRPr="00F105CA" w:rsidRDefault="00D35086" w:rsidP="00F105CA">
            <w:pPr>
              <w:pStyle w:val="Footer"/>
              <w:tabs>
                <w:tab w:val="clear" w:pos="4320"/>
                <w:tab w:val="clear" w:pos="8640"/>
                <w:tab w:val="left" w:pos="-25"/>
              </w:tabs>
              <w:rPr>
                <w:rFonts w:asciiTheme="minorHAnsi" w:hAnsiTheme="minorHAnsi" w:cstheme="minorHAnsi"/>
                <w:i/>
                <w:sz w:val="22"/>
                <w:szCs w:val="22"/>
              </w:rPr>
            </w:pPr>
          </w:p>
          <w:p w:rsidR="00C80EF0" w:rsidRPr="00F105CA" w:rsidRDefault="008D4FE1" w:rsidP="00F105CA">
            <w:pPr>
              <w:pStyle w:val="Footer"/>
              <w:tabs>
                <w:tab w:val="clear" w:pos="4320"/>
                <w:tab w:val="clear" w:pos="8640"/>
                <w:tab w:val="left" w:pos="-25"/>
              </w:tabs>
              <w:rPr>
                <w:rFonts w:asciiTheme="minorHAnsi" w:hAnsiTheme="minorHAnsi" w:cstheme="minorHAnsi"/>
                <w:i/>
                <w:sz w:val="22"/>
                <w:szCs w:val="22"/>
              </w:rPr>
            </w:pPr>
            <w:r w:rsidRPr="00F105CA">
              <w:rPr>
                <w:rFonts w:asciiTheme="minorHAnsi" w:hAnsiTheme="minorHAnsi" w:cstheme="minorHAnsi"/>
                <w:i/>
                <w:sz w:val="22"/>
                <w:szCs w:val="22"/>
              </w:rPr>
              <w:t>Working under this sample personnel hierarchy, personnel descriptions would be as follows:</w:t>
            </w:r>
          </w:p>
          <w:p w:rsidR="008D4FE1" w:rsidRPr="00F105CA" w:rsidRDefault="008D4FE1" w:rsidP="00F105CA">
            <w:pPr>
              <w:pStyle w:val="Footer"/>
              <w:tabs>
                <w:tab w:val="clear" w:pos="4320"/>
                <w:tab w:val="clear" w:pos="8640"/>
                <w:tab w:val="left" w:pos="-25"/>
              </w:tabs>
              <w:ind w:left="65"/>
              <w:rPr>
                <w:rFonts w:asciiTheme="minorHAnsi" w:hAnsiTheme="minorHAnsi" w:cstheme="minorHAnsi"/>
                <w:i/>
              </w:rPr>
            </w:pPr>
            <w:r w:rsidRPr="00F105CA">
              <w:rPr>
                <w:rFonts w:asciiTheme="minorHAnsi" w:hAnsiTheme="minorHAnsi" w:cstheme="minorHAnsi"/>
                <w:i/>
              </w:rPr>
              <w:t xml:space="preserve"> </w:t>
            </w:r>
          </w:p>
          <w:p w:rsidR="008D4FE1" w:rsidRPr="00F105CA" w:rsidRDefault="008D4FE1" w:rsidP="00F105CA">
            <w:pPr>
              <w:pStyle w:val="Footer"/>
              <w:tabs>
                <w:tab w:val="clear" w:pos="4320"/>
                <w:tab w:val="clear" w:pos="8640"/>
                <w:tab w:val="left" w:pos="-25"/>
              </w:tabs>
              <w:rPr>
                <w:rFonts w:asciiTheme="minorHAnsi" w:hAnsiTheme="minorHAnsi" w:cstheme="minorHAnsi"/>
                <w:i/>
                <w:u w:val="single"/>
              </w:rPr>
            </w:pPr>
            <w:r w:rsidRPr="00F105CA">
              <w:rPr>
                <w:rFonts w:asciiTheme="minorHAnsi" w:hAnsiTheme="minorHAnsi" w:cstheme="minorHAnsi"/>
                <w:i/>
              </w:rPr>
              <w:t xml:space="preserve">(a) </w:t>
            </w:r>
            <w:r w:rsidR="00C80EF0" w:rsidRPr="00F105CA">
              <w:rPr>
                <w:rFonts w:asciiTheme="minorHAnsi" w:hAnsiTheme="minorHAnsi" w:cstheme="minorHAnsi"/>
                <w:i/>
                <w:u w:val="single"/>
              </w:rPr>
              <w:t>Lead Epidemiologist</w:t>
            </w:r>
            <w:r w:rsidRPr="00F105CA">
              <w:rPr>
                <w:rFonts w:asciiTheme="minorHAnsi" w:hAnsiTheme="minorHAnsi" w:cstheme="minorHAnsi"/>
                <w:i/>
                <w:u w:val="single"/>
              </w:rPr>
              <w:t xml:space="preserve"> </w:t>
            </w:r>
          </w:p>
          <w:p w:rsidR="00D94DF3" w:rsidRPr="00F105CA" w:rsidRDefault="00D94DF3" w:rsidP="00F105CA">
            <w:pPr>
              <w:pStyle w:val="Footer"/>
              <w:tabs>
                <w:tab w:val="clear" w:pos="4320"/>
                <w:tab w:val="clear" w:pos="8640"/>
                <w:tab w:val="left" w:pos="-25"/>
              </w:tabs>
              <w:rPr>
                <w:rFonts w:asciiTheme="minorHAnsi" w:hAnsiTheme="minorHAnsi" w:cstheme="minorHAnsi"/>
                <w:b/>
                <w:i/>
              </w:rPr>
            </w:pPr>
            <w:r w:rsidRPr="00F105CA">
              <w:rPr>
                <w:rFonts w:asciiTheme="minorHAnsi" w:hAnsiTheme="minorHAnsi" w:cstheme="minorHAnsi"/>
                <w:b/>
                <w:i/>
              </w:rPr>
              <w:t xml:space="preserve">Background/Experience: </w:t>
            </w:r>
          </w:p>
          <w:p w:rsidR="00105088" w:rsidRPr="00F105CA" w:rsidRDefault="00105088"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National level</w:t>
            </w:r>
            <w:r w:rsidR="00C80EF0" w:rsidRPr="00F105CA">
              <w:rPr>
                <w:rFonts w:asciiTheme="minorHAnsi" w:hAnsiTheme="minorHAnsi" w:cstheme="minorHAnsi"/>
                <w:i/>
              </w:rPr>
              <w:t xml:space="preserve"> epidemiologist</w:t>
            </w:r>
            <w:r w:rsidRPr="00F105CA">
              <w:rPr>
                <w:rFonts w:asciiTheme="minorHAnsi" w:hAnsiTheme="minorHAnsi" w:cstheme="minorHAnsi"/>
                <w:i/>
              </w:rPr>
              <w:t xml:space="preserve"> </w:t>
            </w:r>
          </w:p>
          <w:p w:rsidR="00D94DF3" w:rsidRPr="00F105CA" w:rsidRDefault="00D94DF3"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Trained in contact tracing </w:t>
            </w:r>
          </w:p>
          <w:p w:rsidR="00D94DF3" w:rsidRPr="00F105CA" w:rsidRDefault="00105088"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Oversees</w:t>
            </w:r>
            <w:r w:rsidR="00D94DF3" w:rsidRPr="00F105CA">
              <w:rPr>
                <w:rFonts w:asciiTheme="minorHAnsi" w:hAnsiTheme="minorHAnsi" w:cstheme="minorHAnsi"/>
                <w:i/>
              </w:rPr>
              <w:t xml:space="preserve"> all field supervisors. </w:t>
            </w:r>
          </w:p>
          <w:p w:rsidR="00C80EF0" w:rsidRPr="00F105CA" w:rsidRDefault="00D94DF3" w:rsidP="00F105CA">
            <w:pPr>
              <w:pStyle w:val="Footer"/>
              <w:tabs>
                <w:tab w:val="clear" w:pos="4320"/>
                <w:tab w:val="clear" w:pos="8640"/>
                <w:tab w:val="left" w:pos="-25"/>
              </w:tabs>
              <w:rPr>
                <w:rFonts w:asciiTheme="minorHAnsi" w:hAnsiTheme="minorHAnsi" w:cstheme="minorHAnsi"/>
                <w:b/>
                <w:i/>
              </w:rPr>
            </w:pPr>
            <w:r w:rsidRPr="00F105CA">
              <w:rPr>
                <w:rFonts w:asciiTheme="minorHAnsi" w:hAnsiTheme="minorHAnsi" w:cstheme="minorHAnsi"/>
                <w:b/>
                <w:i/>
              </w:rPr>
              <w:t>Responsibilities:</w:t>
            </w:r>
          </w:p>
          <w:p w:rsidR="00C80EF0"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Contact management - d</w:t>
            </w:r>
            <w:r w:rsidR="00D94DF3" w:rsidRPr="00F105CA">
              <w:rPr>
                <w:rFonts w:asciiTheme="minorHAnsi" w:hAnsiTheme="minorHAnsi" w:cstheme="minorHAnsi"/>
                <w:i/>
              </w:rPr>
              <w:t>eciding which contacts need to be continued to be followed, w</w:t>
            </w:r>
            <w:r w:rsidRPr="00F105CA">
              <w:rPr>
                <w:rFonts w:asciiTheme="minorHAnsi" w:hAnsiTheme="minorHAnsi" w:cstheme="minorHAnsi"/>
                <w:i/>
              </w:rPr>
              <w:t>hich contacts are a priority, which contacts can be discharged</w:t>
            </w:r>
          </w:p>
          <w:p w:rsidR="00D94DF3"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C</w:t>
            </w:r>
            <w:r w:rsidR="00D94DF3" w:rsidRPr="00F105CA">
              <w:rPr>
                <w:rFonts w:asciiTheme="minorHAnsi" w:hAnsiTheme="minorHAnsi" w:cstheme="minorHAnsi"/>
                <w:i/>
              </w:rPr>
              <w:t>ommunicating with other teams (</w:t>
            </w:r>
            <w:proofErr w:type="spellStart"/>
            <w:r w:rsidR="00D94DF3" w:rsidRPr="00F105CA">
              <w:rPr>
                <w:rFonts w:asciiTheme="minorHAnsi" w:hAnsiTheme="minorHAnsi" w:cstheme="minorHAnsi"/>
                <w:i/>
              </w:rPr>
              <w:t>i.e</w:t>
            </w:r>
            <w:proofErr w:type="spellEnd"/>
            <w:r w:rsidR="00D94DF3" w:rsidRPr="00F105CA">
              <w:rPr>
                <w:rFonts w:asciiTheme="minorHAnsi" w:hAnsiTheme="minorHAnsi" w:cstheme="minorHAnsi"/>
                <w:i/>
              </w:rPr>
              <w:t xml:space="preserve"> case management team and logist</w:t>
            </w:r>
            <w:r w:rsidRPr="00F105CA">
              <w:rPr>
                <w:rFonts w:asciiTheme="minorHAnsi" w:hAnsiTheme="minorHAnsi" w:cstheme="minorHAnsi"/>
                <w:i/>
              </w:rPr>
              <w:t xml:space="preserve">ical team) when a contact becomes a suspect case. </w:t>
            </w:r>
          </w:p>
          <w:p w:rsidR="00C80EF0" w:rsidRPr="00F105CA" w:rsidRDefault="00C80EF0"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Quantity: </w:t>
            </w:r>
          </w:p>
          <w:p w:rsidR="00C80EF0"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One</w:t>
            </w:r>
            <w:r w:rsidR="00FE32CD" w:rsidRPr="00F105CA">
              <w:rPr>
                <w:rFonts w:asciiTheme="minorHAnsi" w:hAnsiTheme="minorHAnsi" w:cstheme="minorHAnsi"/>
                <w:i/>
              </w:rPr>
              <w:t xml:space="preserve"> (minimum)</w:t>
            </w:r>
            <w:r w:rsidRPr="00F105CA">
              <w:rPr>
                <w:rFonts w:asciiTheme="minorHAnsi" w:hAnsiTheme="minorHAnsi" w:cstheme="minorHAnsi"/>
                <w:i/>
              </w:rPr>
              <w:t xml:space="preserve"> </w:t>
            </w:r>
          </w:p>
          <w:p w:rsidR="00C80EF0" w:rsidRPr="00F105CA" w:rsidRDefault="00C80EF0" w:rsidP="00F105CA">
            <w:pPr>
              <w:pStyle w:val="Footer"/>
              <w:tabs>
                <w:tab w:val="clear" w:pos="4320"/>
                <w:tab w:val="clear" w:pos="8640"/>
                <w:tab w:val="left" w:pos="-25"/>
              </w:tabs>
              <w:rPr>
                <w:rFonts w:asciiTheme="minorHAnsi" w:hAnsiTheme="minorHAnsi" w:cstheme="minorHAnsi"/>
                <w:i/>
              </w:rPr>
            </w:pPr>
          </w:p>
          <w:p w:rsidR="00C80EF0" w:rsidRPr="00F105CA" w:rsidRDefault="00C80EF0"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(b) </w:t>
            </w:r>
            <w:r w:rsidR="00FE32CD" w:rsidRPr="00F105CA">
              <w:rPr>
                <w:rFonts w:asciiTheme="minorHAnsi" w:hAnsiTheme="minorHAnsi" w:cstheme="minorHAnsi"/>
                <w:i/>
                <w:u w:val="single"/>
              </w:rPr>
              <w:t>Field Supervisor</w:t>
            </w:r>
            <w:r w:rsidRPr="00F105CA">
              <w:rPr>
                <w:rFonts w:asciiTheme="minorHAnsi" w:hAnsiTheme="minorHAnsi" w:cstheme="minorHAnsi"/>
                <w:i/>
                <w:u w:val="single"/>
              </w:rPr>
              <w:t xml:space="preserve"> </w:t>
            </w:r>
          </w:p>
          <w:p w:rsidR="00C80EF0" w:rsidRPr="00F105CA" w:rsidRDefault="00C80EF0"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Background/Experience: </w:t>
            </w:r>
          </w:p>
          <w:p w:rsidR="00C80EF0"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Epidemiologist (with contact tracing experience, if possible) </w:t>
            </w:r>
          </w:p>
          <w:p w:rsidR="00C80EF0" w:rsidRPr="00F105CA" w:rsidRDefault="00C80EF0"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Responsibilities: </w:t>
            </w:r>
          </w:p>
          <w:p w:rsidR="00C80EF0"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Assigning contact tracers to contacts</w:t>
            </w:r>
          </w:p>
          <w:p w:rsidR="00C80EF0"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Handling challenges and questions that arise in the field</w:t>
            </w:r>
          </w:p>
          <w:p w:rsidR="00C80EF0"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Activating the Investigation Team if there is a symptomatic contact</w:t>
            </w:r>
          </w:p>
          <w:p w:rsidR="00C80EF0"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Assessing quality assurance measures</w:t>
            </w:r>
          </w:p>
          <w:p w:rsidR="00C80EF0"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Collecting data to report to the Data Manager and Lead Epidemiologist </w:t>
            </w:r>
          </w:p>
          <w:p w:rsidR="00C80EF0" w:rsidRPr="00F105CA" w:rsidRDefault="00C80EF0"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Quantity: </w:t>
            </w:r>
          </w:p>
          <w:p w:rsidR="00C80EF0" w:rsidRPr="00F105CA" w:rsidRDefault="00C80EF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One field supervisor per 5 – 10 contact tracing teams </w:t>
            </w:r>
          </w:p>
          <w:p w:rsidR="00C80EF0" w:rsidRPr="00F105CA" w:rsidRDefault="00C80EF0" w:rsidP="00F105CA">
            <w:pPr>
              <w:pStyle w:val="Footer"/>
              <w:tabs>
                <w:tab w:val="clear" w:pos="4320"/>
                <w:tab w:val="clear" w:pos="8640"/>
                <w:tab w:val="left" w:pos="-25"/>
              </w:tabs>
              <w:rPr>
                <w:rFonts w:asciiTheme="minorHAnsi" w:hAnsiTheme="minorHAnsi" w:cstheme="minorHAnsi"/>
                <w:i/>
              </w:rPr>
            </w:pPr>
          </w:p>
          <w:p w:rsidR="00F22B7B" w:rsidRPr="00F105CA" w:rsidRDefault="00F22B7B"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(c) </w:t>
            </w:r>
            <w:r w:rsidRPr="00F105CA">
              <w:rPr>
                <w:rFonts w:asciiTheme="minorHAnsi" w:hAnsiTheme="minorHAnsi" w:cstheme="minorHAnsi"/>
                <w:i/>
                <w:u w:val="single"/>
              </w:rPr>
              <w:t xml:space="preserve">Data Manager </w:t>
            </w:r>
          </w:p>
          <w:p w:rsidR="00F22B7B" w:rsidRPr="00F105CA" w:rsidRDefault="00F22B7B"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Background/Experience: </w:t>
            </w:r>
          </w:p>
          <w:p w:rsidR="00F22B7B" w:rsidRPr="00F105CA" w:rsidRDefault="00F22B7B"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Prior data management experience and proficient computer skills</w:t>
            </w:r>
          </w:p>
          <w:p w:rsidR="00F22B7B" w:rsidRPr="00F105CA" w:rsidRDefault="00F22B7B"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Trained on how to use Viral Hemorrhagic Fever (VHF) </w:t>
            </w:r>
            <w:proofErr w:type="spellStart"/>
            <w:r w:rsidRPr="00F105CA">
              <w:rPr>
                <w:rFonts w:asciiTheme="minorHAnsi" w:hAnsiTheme="minorHAnsi" w:cstheme="minorHAnsi"/>
                <w:i/>
              </w:rPr>
              <w:t>EpiInfo</w:t>
            </w:r>
            <w:proofErr w:type="spellEnd"/>
            <w:r w:rsidRPr="00F105CA">
              <w:rPr>
                <w:rFonts w:asciiTheme="minorHAnsi" w:hAnsiTheme="minorHAnsi" w:cstheme="minorHAnsi"/>
                <w:i/>
              </w:rPr>
              <w:t xml:space="preserve"> database</w:t>
            </w:r>
          </w:p>
          <w:p w:rsidR="00F22B7B" w:rsidRPr="00F105CA" w:rsidRDefault="00F22B7B"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Responsibilities: </w:t>
            </w:r>
          </w:p>
          <w:p w:rsidR="00F22B7B" w:rsidRPr="00F105CA" w:rsidRDefault="00F22B7B"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lastRenderedPageBreak/>
              <w:t>Entering all data electronically</w:t>
            </w:r>
          </w:p>
          <w:p w:rsidR="00F22B7B" w:rsidRPr="00F105CA" w:rsidRDefault="00F22B7B"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Sending reports to the Lead Epidemiologist and the WHO</w:t>
            </w:r>
          </w:p>
          <w:p w:rsidR="00F22B7B" w:rsidRPr="00F105CA" w:rsidRDefault="00F22B7B"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Quantity: </w:t>
            </w:r>
          </w:p>
          <w:p w:rsidR="00F22B7B" w:rsidRPr="00F105CA" w:rsidRDefault="00F22B7B"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 minimum of 1 person in the initial response (*</w:t>
            </w:r>
            <w:proofErr w:type="gramStart"/>
            <w:r w:rsidRPr="00F105CA">
              <w:rPr>
                <w:rFonts w:asciiTheme="minorHAnsi" w:hAnsiTheme="minorHAnsi" w:cstheme="minorHAnsi"/>
                <w:i/>
              </w:rPr>
              <w:t>The</w:t>
            </w:r>
            <w:proofErr w:type="gramEnd"/>
            <w:r w:rsidRPr="00F105CA">
              <w:rPr>
                <w:rFonts w:asciiTheme="minorHAnsi" w:hAnsiTheme="minorHAnsi" w:cstheme="minorHAnsi"/>
                <w:i/>
              </w:rPr>
              <w:t xml:space="preserve"> number of teams will depend on the number of cases and controls). </w:t>
            </w:r>
          </w:p>
          <w:p w:rsidR="00F22B7B" w:rsidRPr="00F105CA" w:rsidRDefault="00F22B7B" w:rsidP="00F105CA">
            <w:pPr>
              <w:pStyle w:val="Footer"/>
              <w:tabs>
                <w:tab w:val="clear" w:pos="4320"/>
                <w:tab w:val="clear" w:pos="8640"/>
                <w:tab w:val="left" w:pos="-25"/>
              </w:tabs>
              <w:rPr>
                <w:rFonts w:asciiTheme="minorHAnsi" w:hAnsiTheme="minorHAnsi" w:cstheme="minorHAnsi"/>
                <w:i/>
              </w:rPr>
            </w:pPr>
          </w:p>
          <w:p w:rsidR="00C80EF0" w:rsidRPr="00F105CA" w:rsidRDefault="00F22B7B" w:rsidP="00F105CA">
            <w:pPr>
              <w:pStyle w:val="Footer"/>
              <w:tabs>
                <w:tab w:val="clear" w:pos="4320"/>
                <w:tab w:val="clear" w:pos="8640"/>
                <w:tab w:val="left" w:pos="-25"/>
              </w:tabs>
              <w:rPr>
                <w:rFonts w:asciiTheme="minorHAnsi" w:hAnsiTheme="minorHAnsi" w:cstheme="minorHAnsi"/>
                <w:b/>
                <w:i/>
              </w:rPr>
            </w:pPr>
            <w:r w:rsidRPr="00F105CA">
              <w:rPr>
                <w:rFonts w:asciiTheme="minorHAnsi" w:hAnsiTheme="minorHAnsi" w:cstheme="minorHAnsi"/>
                <w:i/>
              </w:rPr>
              <w:t>(d</w:t>
            </w:r>
            <w:r w:rsidR="00C80EF0" w:rsidRPr="00F105CA">
              <w:rPr>
                <w:rFonts w:asciiTheme="minorHAnsi" w:hAnsiTheme="minorHAnsi" w:cstheme="minorHAnsi"/>
                <w:i/>
              </w:rPr>
              <w:t>)</w:t>
            </w:r>
            <w:r w:rsidR="00405B77" w:rsidRPr="00F105CA">
              <w:rPr>
                <w:rFonts w:asciiTheme="minorHAnsi" w:hAnsiTheme="minorHAnsi" w:cstheme="minorHAnsi"/>
                <w:i/>
              </w:rPr>
              <w:t xml:space="preserve"> </w:t>
            </w:r>
            <w:r w:rsidR="00405B77" w:rsidRPr="00F105CA">
              <w:rPr>
                <w:rFonts w:asciiTheme="minorHAnsi" w:hAnsiTheme="minorHAnsi" w:cstheme="minorHAnsi"/>
                <w:i/>
                <w:u w:val="single"/>
              </w:rPr>
              <w:t xml:space="preserve">Investigation Teams </w:t>
            </w:r>
          </w:p>
          <w:p w:rsidR="00405B77" w:rsidRPr="00F105CA" w:rsidRDefault="00405B77"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Background/Experience: </w:t>
            </w:r>
          </w:p>
          <w:p w:rsidR="00405B77" w:rsidRPr="00F105CA" w:rsidRDefault="00405B77"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Epidemiologist</w:t>
            </w:r>
            <w:r w:rsidR="009A7230" w:rsidRPr="00F105CA">
              <w:rPr>
                <w:rFonts w:asciiTheme="minorHAnsi" w:hAnsiTheme="minorHAnsi" w:cstheme="minorHAnsi"/>
                <w:i/>
              </w:rPr>
              <w:t xml:space="preserve">s, </w:t>
            </w:r>
            <w:r w:rsidRPr="00F105CA">
              <w:rPr>
                <w:rFonts w:asciiTheme="minorHAnsi" w:hAnsiTheme="minorHAnsi" w:cstheme="minorHAnsi"/>
                <w:i/>
              </w:rPr>
              <w:t>Psychosocial Behavior experts (if possible)</w:t>
            </w:r>
            <w:r w:rsidR="009A7230" w:rsidRPr="00F105CA">
              <w:rPr>
                <w:rFonts w:asciiTheme="minorHAnsi" w:hAnsiTheme="minorHAnsi" w:cstheme="minorHAnsi"/>
                <w:i/>
              </w:rPr>
              <w:t xml:space="preserve">, and </w:t>
            </w:r>
            <w:r w:rsidRPr="00F105CA">
              <w:rPr>
                <w:rFonts w:asciiTheme="minorHAnsi" w:hAnsiTheme="minorHAnsi" w:cstheme="minorHAnsi"/>
                <w:i/>
              </w:rPr>
              <w:t xml:space="preserve">Health Communication experts (if possible) </w:t>
            </w:r>
          </w:p>
          <w:p w:rsidR="009A7230" w:rsidRPr="00F105CA" w:rsidRDefault="009A723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Experience and training in probing contact tracing questions </w:t>
            </w:r>
          </w:p>
          <w:p w:rsidR="009A7230" w:rsidRPr="00F105CA" w:rsidRDefault="009A7230" w:rsidP="00F105CA">
            <w:pPr>
              <w:pStyle w:val="Footer"/>
              <w:tabs>
                <w:tab w:val="clear" w:pos="4320"/>
                <w:tab w:val="clear" w:pos="8640"/>
                <w:tab w:val="left" w:pos="-25"/>
              </w:tabs>
              <w:rPr>
                <w:rFonts w:asciiTheme="minorHAnsi" w:hAnsiTheme="minorHAnsi" w:cstheme="minorHAnsi"/>
                <w:b/>
                <w:i/>
              </w:rPr>
            </w:pPr>
            <w:r w:rsidRPr="00F105CA">
              <w:rPr>
                <w:rFonts w:asciiTheme="minorHAnsi" w:hAnsiTheme="minorHAnsi" w:cstheme="minorHAnsi"/>
                <w:b/>
                <w:i/>
              </w:rPr>
              <w:t xml:space="preserve">Responsibilities: </w:t>
            </w:r>
          </w:p>
          <w:p w:rsidR="009A7230" w:rsidRPr="00F105CA" w:rsidRDefault="009A723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Interviewing cases about potential contacts as </w:t>
            </w:r>
            <w:r w:rsidRPr="00F105CA">
              <w:rPr>
                <w:rFonts w:asciiTheme="minorHAnsi" w:hAnsiTheme="minorHAnsi" w:cstheme="minorHAnsi"/>
                <w:i/>
                <w:u w:val="single"/>
              </w:rPr>
              <w:t>soon</w:t>
            </w:r>
            <w:r w:rsidRPr="00F105CA">
              <w:rPr>
                <w:rFonts w:asciiTheme="minorHAnsi" w:hAnsiTheme="minorHAnsi" w:cstheme="minorHAnsi"/>
                <w:i/>
              </w:rPr>
              <w:t xml:space="preserve"> as a case is identified</w:t>
            </w:r>
          </w:p>
          <w:p w:rsidR="009A7230" w:rsidRPr="00F105CA" w:rsidRDefault="009A723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Doing a home visit for all contacts identified by a case and subsequent interviewing of those contacts </w:t>
            </w:r>
          </w:p>
          <w:p w:rsidR="009A7230" w:rsidRPr="00F105CA" w:rsidRDefault="009A723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Activation following report from contact tracers who are concerned about the health status of their contact </w:t>
            </w:r>
            <w:r w:rsidRPr="00F105CA">
              <w:rPr>
                <w:rFonts w:asciiTheme="minorHAnsi" w:hAnsiTheme="minorHAnsi" w:cstheme="minorHAnsi"/>
                <w:i/>
              </w:rPr>
              <w:sym w:font="Wingdings" w:char="F0E0"/>
            </w:r>
            <w:r w:rsidRPr="00F105CA">
              <w:rPr>
                <w:rFonts w:asciiTheme="minorHAnsi" w:hAnsiTheme="minorHAnsi" w:cstheme="minorHAnsi"/>
                <w:i/>
              </w:rPr>
              <w:t xml:space="preserve"> assess health status of contact, and alert field supervisor if contact is deemed as symptomatic</w:t>
            </w:r>
          </w:p>
          <w:p w:rsidR="009A7230" w:rsidRPr="00F105CA" w:rsidRDefault="009A723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Alerting contacts of their status and the contact tracing procedure</w:t>
            </w:r>
          </w:p>
          <w:p w:rsidR="009A7230" w:rsidRPr="00F105CA" w:rsidRDefault="009A7230"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Offering</w:t>
            </w:r>
            <w:r w:rsidR="00D35086" w:rsidRPr="00F105CA">
              <w:rPr>
                <w:rFonts w:asciiTheme="minorHAnsi" w:hAnsiTheme="minorHAnsi" w:cstheme="minorHAnsi"/>
                <w:i/>
              </w:rPr>
              <w:t xml:space="preserve"> emotional </w:t>
            </w:r>
            <w:r w:rsidRPr="00F105CA">
              <w:rPr>
                <w:rFonts w:asciiTheme="minorHAnsi" w:hAnsiTheme="minorHAnsi" w:cstheme="minorHAnsi"/>
                <w:i/>
              </w:rPr>
              <w:t>support to contacts</w:t>
            </w:r>
            <w:r w:rsidR="00721721" w:rsidRPr="00F105CA">
              <w:rPr>
                <w:rFonts w:asciiTheme="minorHAnsi" w:hAnsiTheme="minorHAnsi" w:cstheme="minorHAnsi"/>
                <w:i/>
              </w:rPr>
              <w:t xml:space="preserve"> </w:t>
            </w:r>
          </w:p>
          <w:p w:rsidR="00721721" w:rsidRPr="00F105CA" w:rsidRDefault="009F59A4"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Quantity: </w:t>
            </w:r>
          </w:p>
          <w:p w:rsidR="008D4FE1" w:rsidRPr="00F105CA" w:rsidRDefault="00552F56"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 minimum of 2 people per</w:t>
            </w:r>
            <w:r w:rsidR="00FE32CD" w:rsidRPr="00F105CA">
              <w:rPr>
                <w:rFonts w:asciiTheme="minorHAnsi" w:hAnsiTheme="minorHAnsi" w:cstheme="minorHAnsi"/>
                <w:i/>
              </w:rPr>
              <w:t xml:space="preserve"> investigation</w:t>
            </w:r>
            <w:r w:rsidRPr="00F105CA">
              <w:rPr>
                <w:rFonts w:asciiTheme="minorHAnsi" w:hAnsiTheme="minorHAnsi" w:cstheme="minorHAnsi"/>
                <w:i/>
              </w:rPr>
              <w:t xml:space="preserve"> team </w:t>
            </w:r>
          </w:p>
          <w:p w:rsidR="00552F56" w:rsidRPr="00F105CA" w:rsidRDefault="00552F56" w:rsidP="00F105CA">
            <w:pPr>
              <w:pStyle w:val="Footer"/>
              <w:tabs>
                <w:tab w:val="clear" w:pos="4320"/>
                <w:tab w:val="clear" w:pos="8640"/>
                <w:tab w:val="left" w:pos="-25"/>
              </w:tabs>
              <w:rPr>
                <w:rFonts w:asciiTheme="minorHAnsi" w:hAnsiTheme="minorHAnsi" w:cstheme="minorHAnsi"/>
              </w:rPr>
            </w:pPr>
          </w:p>
          <w:p w:rsidR="00552F56" w:rsidRPr="00F105CA" w:rsidRDefault="00F22B7B"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(e</w:t>
            </w:r>
            <w:r w:rsidR="00552F56" w:rsidRPr="00F105CA">
              <w:rPr>
                <w:rFonts w:asciiTheme="minorHAnsi" w:hAnsiTheme="minorHAnsi" w:cstheme="minorHAnsi"/>
                <w:i/>
              </w:rPr>
              <w:t xml:space="preserve">) </w:t>
            </w:r>
            <w:r w:rsidR="00552F56" w:rsidRPr="00F105CA">
              <w:rPr>
                <w:rFonts w:asciiTheme="minorHAnsi" w:hAnsiTheme="minorHAnsi" w:cstheme="minorHAnsi"/>
                <w:i/>
                <w:u w:val="single"/>
              </w:rPr>
              <w:t xml:space="preserve">Rapid Response Team </w:t>
            </w:r>
          </w:p>
          <w:p w:rsidR="00552F56" w:rsidRPr="00F105CA" w:rsidRDefault="00552F56"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Background/Experience: </w:t>
            </w:r>
          </w:p>
          <w:p w:rsidR="00552F56" w:rsidRPr="00F105CA" w:rsidRDefault="00552F56"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A rotating subset of the Investigation Team on-call </w:t>
            </w:r>
            <w:r w:rsidRPr="00F105CA">
              <w:rPr>
                <w:rFonts w:asciiTheme="minorHAnsi" w:hAnsiTheme="minorHAnsi" w:cstheme="minorHAnsi"/>
                <w:i/>
                <w:u w:val="single"/>
              </w:rPr>
              <w:t>24 hours a day and 7 days a week</w:t>
            </w:r>
          </w:p>
          <w:p w:rsidR="00552F56" w:rsidRPr="00F105CA" w:rsidRDefault="00552F56"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Responsibilities: </w:t>
            </w:r>
          </w:p>
          <w:p w:rsidR="00552F56" w:rsidRPr="00F105CA" w:rsidRDefault="00552F56"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Activating the contact tracing procedure for the first case detected in country</w:t>
            </w:r>
          </w:p>
          <w:p w:rsidR="00552F56" w:rsidRPr="00F105CA" w:rsidRDefault="00552F56"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Quantity: </w:t>
            </w:r>
          </w:p>
          <w:p w:rsidR="00552F56" w:rsidRPr="00F105CA" w:rsidRDefault="00552F56"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A minimum of 2 people per </w:t>
            </w:r>
            <w:r w:rsidR="00FE32CD" w:rsidRPr="00F105CA">
              <w:rPr>
                <w:rFonts w:asciiTheme="minorHAnsi" w:hAnsiTheme="minorHAnsi" w:cstheme="minorHAnsi"/>
                <w:i/>
              </w:rPr>
              <w:t xml:space="preserve">RRT </w:t>
            </w:r>
            <w:r w:rsidRPr="00F105CA">
              <w:rPr>
                <w:rFonts w:asciiTheme="minorHAnsi" w:hAnsiTheme="minorHAnsi" w:cstheme="minorHAnsi"/>
                <w:i/>
              </w:rPr>
              <w:t xml:space="preserve">team </w:t>
            </w:r>
          </w:p>
          <w:p w:rsidR="00552F56" w:rsidRPr="00F105CA" w:rsidRDefault="00552F56" w:rsidP="00F105CA">
            <w:pPr>
              <w:pStyle w:val="Footer"/>
              <w:tabs>
                <w:tab w:val="clear" w:pos="4320"/>
                <w:tab w:val="clear" w:pos="8640"/>
                <w:tab w:val="left" w:pos="-25"/>
              </w:tabs>
              <w:rPr>
                <w:rFonts w:asciiTheme="minorHAnsi" w:hAnsiTheme="minorHAnsi" w:cstheme="minorHAnsi"/>
                <w:i/>
              </w:rPr>
            </w:pPr>
          </w:p>
          <w:p w:rsidR="00552F56" w:rsidRPr="00F105CA" w:rsidRDefault="00F22B7B"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(f</w:t>
            </w:r>
            <w:r w:rsidR="00552F56" w:rsidRPr="00F105CA">
              <w:rPr>
                <w:rFonts w:asciiTheme="minorHAnsi" w:hAnsiTheme="minorHAnsi" w:cstheme="minorHAnsi"/>
                <w:i/>
              </w:rPr>
              <w:t xml:space="preserve">) </w:t>
            </w:r>
            <w:r w:rsidR="00C41663" w:rsidRPr="00F105CA">
              <w:rPr>
                <w:rFonts w:asciiTheme="minorHAnsi" w:hAnsiTheme="minorHAnsi" w:cstheme="minorHAnsi"/>
                <w:i/>
                <w:u w:val="single"/>
              </w:rPr>
              <w:t xml:space="preserve">Tracer </w:t>
            </w:r>
            <w:r w:rsidR="00552F56" w:rsidRPr="00F105CA">
              <w:rPr>
                <w:rFonts w:asciiTheme="minorHAnsi" w:hAnsiTheme="minorHAnsi" w:cstheme="minorHAnsi"/>
                <w:i/>
                <w:u w:val="single"/>
              </w:rPr>
              <w:t xml:space="preserve">Team </w:t>
            </w:r>
          </w:p>
          <w:p w:rsidR="00552F56" w:rsidRPr="00F105CA" w:rsidRDefault="00552F56" w:rsidP="00F105CA">
            <w:pPr>
              <w:pStyle w:val="Footer"/>
              <w:tabs>
                <w:tab w:val="clear" w:pos="4320"/>
                <w:tab w:val="clear" w:pos="8640"/>
                <w:tab w:val="left" w:pos="-25"/>
              </w:tabs>
              <w:rPr>
                <w:rFonts w:asciiTheme="minorHAnsi" w:hAnsiTheme="minorHAnsi" w:cstheme="minorHAnsi"/>
                <w:b/>
                <w:i/>
              </w:rPr>
            </w:pPr>
            <w:r w:rsidRPr="00F105CA">
              <w:rPr>
                <w:rFonts w:asciiTheme="minorHAnsi" w:hAnsiTheme="minorHAnsi" w:cstheme="minorHAnsi"/>
                <w:b/>
                <w:i/>
              </w:rPr>
              <w:t xml:space="preserve">Background/Experience: </w:t>
            </w:r>
          </w:p>
          <w:p w:rsidR="007A3F6F" w:rsidRPr="00F105CA" w:rsidRDefault="007A3F6F" w:rsidP="00F105CA">
            <w:pPr>
              <w:pStyle w:val="Footer"/>
              <w:numPr>
                <w:ilvl w:val="0"/>
                <w:numId w:val="32"/>
              </w:numPr>
              <w:tabs>
                <w:tab w:val="clear" w:pos="4320"/>
                <w:tab w:val="clear" w:pos="8640"/>
                <w:tab w:val="left" w:pos="-25"/>
              </w:tabs>
              <w:rPr>
                <w:rFonts w:asciiTheme="minorHAnsi" w:hAnsiTheme="minorHAnsi" w:cstheme="minorHAnsi"/>
                <w:b/>
                <w:i/>
              </w:rPr>
            </w:pPr>
            <w:r w:rsidRPr="00F105CA">
              <w:rPr>
                <w:rFonts w:asciiTheme="minorHAnsi" w:hAnsiTheme="minorHAnsi" w:cstheme="minorHAnsi"/>
                <w:i/>
              </w:rPr>
              <w:t>Community health workers, community members, and healthcare providers</w:t>
            </w:r>
          </w:p>
          <w:p w:rsidR="007A3F6F" w:rsidRPr="00F105CA" w:rsidRDefault="007A3F6F" w:rsidP="00F105CA">
            <w:pPr>
              <w:pStyle w:val="Footer"/>
              <w:numPr>
                <w:ilvl w:val="0"/>
                <w:numId w:val="32"/>
              </w:numPr>
              <w:tabs>
                <w:tab w:val="clear" w:pos="4320"/>
                <w:tab w:val="clear" w:pos="8640"/>
                <w:tab w:val="left" w:pos="-25"/>
              </w:tabs>
              <w:rPr>
                <w:rFonts w:asciiTheme="minorHAnsi" w:hAnsiTheme="minorHAnsi" w:cstheme="minorHAnsi"/>
                <w:b/>
                <w:i/>
              </w:rPr>
            </w:pPr>
            <w:r w:rsidRPr="00F105CA">
              <w:rPr>
                <w:rFonts w:asciiTheme="minorHAnsi" w:hAnsiTheme="minorHAnsi" w:cstheme="minorHAnsi"/>
                <w:i/>
              </w:rPr>
              <w:t>Ideally team made up of trusted members of the community</w:t>
            </w:r>
          </w:p>
          <w:p w:rsidR="007A3F6F" w:rsidRPr="00F105CA" w:rsidRDefault="007A3F6F" w:rsidP="00F105CA">
            <w:pPr>
              <w:pStyle w:val="Footer"/>
              <w:numPr>
                <w:ilvl w:val="0"/>
                <w:numId w:val="32"/>
              </w:numPr>
              <w:tabs>
                <w:tab w:val="clear" w:pos="4320"/>
                <w:tab w:val="clear" w:pos="8640"/>
                <w:tab w:val="left" w:pos="-25"/>
              </w:tabs>
              <w:rPr>
                <w:rFonts w:asciiTheme="minorHAnsi" w:hAnsiTheme="minorHAnsi" w:cstheme="minorHAnsi"/>
                <w:b/>
                <w:i/>
              </w:rPr>
            </w:pPr>
            <w:r w:rsidRPr="00F105CA">
              <w:rPr>
                <w:rFonts w:asciiTheme="minorHAnsi" w:hAnsiTheme="minorHAnsi" w:cstheme="minorHAnsi"/>
                <w:i/>
              </w:rPr>
              <w:t xml:space="preserve">Training in contact tracing </w:t>
            </w:r>
          </w:p>
          <w:p w:rsidR="007A3F6F" w:rsidRPr="00F105CA" w:rsidRDefault="007A3F6F"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Responsibilities: </w:t>
            </w:r>
          </w:p>
          <w:p w:rsidR="00C41663" w:rsidRPr="00F105CA" w:rsidRDefault="0020476A"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Conducting follow-up visits for contacts every day for 21 days</w:t>
            </w:r>
            <w:r w:rsidR="0084060A" w:rsidRPr="00F105CA">
              <w:rPr>
                <w:rFonts w:asciiTheme="minorHAnsi" w:hAnsiTheme="minorHAnsi" w:cstheme="minorHAnsi"/>
                <w:i/>
              </w:rPr>
              <w:t xml:space="preserve">, </w:t>
            </w:r>
            <w:r w:rsidR="00C41663" w:rsidRPr="00F105CA">
              <w:rPr>
                <w:rFonts w:asciiTheme="minorHAnsi" w:hAnsiTheme="minorHAnsi" w:cstheme="minorHAnsi"/>
                <w:i/>
              </w:rPr>
              <w:t>during</w:t>
            </w:r>
            <w:r w:rsidR="008E20EA" w:rsidRPr="00F105CA">
              <w:rPr>
                <w:rFonts w:asciiTheme="minorHAnsi" w:hAnsiTheme="minorHAnsi" w:cstheme="minorHAnsi"/>
                <w:i/>
              </w:rPr>
              <w:t xml:space="preserve"> which time they are responsible for interviewing and inquiring about the health status of the contact</w:t>
            </w:r>
          </w:p>
          <w:p w:rsidR="008E20EA" w:rsidRPr="00F105CA" w:rsidRDefault="008E20EA"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Quantity: </w:t>
            </w:r>
          </w:p>
          <w:p w:rsidR="008E20EA" w:rsidRPr="00F105CA" w:rsidRDefault="008E20EA"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 minimum of 2 people per team</w:t>
            </w:r>
          </w:p>
          <w:p w:rsidR="008E20EA" w:rsidRPr="00F105CA" w:rsidRDefault="008E20EA"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Ideally 1 team would see ~ 10 – 20 contacts per day </w:t>
            </w:r>
            <w:r w:rsidR="00F22B7B" w:rsidRPr="00F105CA">
              <w:rPr>
                <w:rFonts w:asciiTheme="minorHAnsi" w:hAnsiTheme="minorHAnsi" w:cstheme="minorHAnsi"/>
                <w:i/>
              </w:rPr>
              <w:t>(or more, depending on location)</w:t>
            </w:r>
          </w:p>
          <w:p w:rsidR="008E20EA" w:rsidRPr="00F105CA" w:rsidRDefault="008E20EA" w:rsidP="00F105CA">
            <w:pPr>
              <w:pStyle w:val="Footer"/>
              <w:tabs>
                <w:tab w:val="clear" w:pos="4320"/>
                <w:tab w:val="clear" w:pos="8640"/>
                <w:tab w:val="left" w:pos="-25"/>
              </w:tabs>
              <w:rPr>
                <w:rFonts w:asciiTheme="minorHAnsi" w:hAnsiTheme="minorHAnsi" w:cstheme="minorHAnsi"/>
                <w:i/>
              </w:rPr>
            </w:pPr>
          </w:p>
          <w:p w:rsidR="008E20EA" w:rsidRPr="00F105CA" w:rsidRDefault="00F22B7B"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(g</w:t>
            </w:r>
            <w:r w:rsidR="008E20EA" w:rsidRPr="00F105CA">
              <w:rPr>
                <w:rFonts w:asciiTheme="minorHAnsi" w:hAnsiTheme="minorHAnsi" w:cstheme="minorHAnsi"/>
                <w:i/>
              </w:rPr>
              <w:t xml:space="preserve">) </w:t>
            </w:r>
            <w:r w:rsidR="008E20EA" w:rsidRPr="00F105CA">
              <w:rPr>
                <w:rFonts w:asciiTheme="minorHAnsi" w:hAnsiTheme="minorHAnsi" w:cstheme="minorHAnsi"/>
                <w:i/>
                <w:u w:val="single"/>
              </w:rPr>
              <w:t xml:space="preserve">Data Manager </w:t>
            </w:r>
          </w:p>
          <w:p w:rsidR="008E20EA" w:rsidRPr="00F105CA" w:rsidRDefault="008E20EA"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Background/Experience: </w:t>
            </w:r>
          </w:p>
          <w:p w:rsidR="008E20EA" w:rsidRPr="00F105CA" w:rsidRDefault="008E20EA"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Prior data management experience and proficient computer skills</w:t>
            </w:r>
          </w:p>
          <w:p w:rsidR="008E20EA" w:rsidRPr="00F105CA" w:rsidRDefault="008E20EA"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Trained on </w:t>
            </w:r>
            <w:r w:rsidR="002241E2" w:rsidRPr="00F105CA">
              <w:rPr>
                <w:rFonts w:asciiTheme="minorHAnsi" w:hAnsiTheme="minorHAnsi" w:cstheme="minorHAnsi"/>
                <w:i/>
              </w:rPr>
              <w:t xml:space="preserve">how to use Viral Hemorrhagic Fever (VHF) </w:t>
            </w:r>
            <w:proofErr w:type="spellStart"/>
            <w:r w:rsidR="002241E2" w:rsidRPr="00F105CA">
              <w:rPr>
                <w:rFonts w:asciiTheme="minorHAnsi" w:hAnsiTheme="minorHAnsi" w:cstheme="minorHAnsi"/>
                <w:i/>
              </w:rPr>
              <w:t>EpiInfo</w:t>
            </w:r>
            <w:proofErr w:type="spellEnd"/>
            <w:r w:rsidR="002241E2" w:rsidRPr="00F105CA">
              <w:rPr>
                <w:rFonts w:asciiTheme="minorHAnsi" w:hAnsiTheme="minorHAnsi" w:cstheme="minorHAnsi"/>
                <w:i/>
              </w:rPr>
              <w:t xml:space="preserve"> database</w:t>
            </w:r>
          </w:p>
          <w:p w:rsidR="002241E2" w:rsidRPr="00F105CA" w:rsidRDefault="002241E2"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t xml:space="preserve">Responsibilities: </w:t>
            </w:r>
          </w:p>
          <w:p w:rsidR="002241E2" w:rsidRPr="00F105CA" w:rsidRDefault="002241E2"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Entering all data electronically</w:t>
            </w:r>
          </w:p>
          <w:p w:rsidR="002241E2" w:rsidRPr="00F105CA" w:rsidRDefault="002241E2"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Sending reports to the Lead Epidemiologist and the WHO</w:t>
            </w:r>
          </w:p>
          <w:p w:rsidR="002241E2" w:rsidRPr="00F105CA" w:rsidRDefault="002241E2"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b/>
                <w:i/>
              </w:rPr>
              <w:lastRenderedPageBreak/>
              <w:t xml:space="preserve">Quantity: </w:t>
            </w:r>
          </w:p>
          <w:p w:rsidR="008D4FE1" w:rsidRPr="00F105CA" w:rsidRDefault="002241E2"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 minimum of 1 pe</w:t>
            </w:r>
            <w:r w:rsidR="00EA1346" w:rsidRPr="00F105CA">
              <w:rPr>
                <w:rFonts w:asciiTheme="minorHAnsi" w:hAnsiTheme="minorHAnsi" w:cstheme="minorHAnsi"/>
                <w:i/>
              </w:rPr>
              <w:t>rson in the initial response (*</w:t>
            </w:r>
            <w:proofErr w:type="gramStart"/>
            <w:r w:rsidRPr="00F105CA">
              <w:rPr>
                <w:rFonts w:asciiTheme="minorHAnsi" w:hAnsiTheme="minorHAnsi" w:cstheme="minorHAnsi"/>
                <w:i/>
              </w:rPr>
              <w:t>The</w:t>
            </w:r>
            <w:proofErr w:type="gramEnd"/>
            <w:r w:rsidRPr="00F105CA">
              <w:rPr>
                <w:rFonts w:asciiTheme="minorHAnsi" w:hAnsiTheme="minorHAnsi" w:cstheme="minorHAnsi"/>
                <w:i/>
              </w:rPr>
              <w:t xml:space="preserve"> number of teams will depend on the number of cases and controls). </w:t>
            </w:r>
          </w:p>
          <w:p w:rsidR="00EF2E24" w:rsidRPr="00F105CA" w:rsidRDefault="00EF2E24" w:rsidP="00F105CA">
            <w:pPr>
              <w:pStyle w:val="Footer"/>
              <w:tabs>
                <w:tab w:val="clear" w:pos="4320"/>
                <w:tab w:val="clear" w:pos="8640"/>
                <w:tab w:val="left" w:pos="-25"/>
              </w:tabs>
              <w:rPr>
                <w:rFonts w:asciiTheme="minorHAnsi" w:hAnsiTheme="minorHAnsi" w:cstheme="minorHAnsi"/>
                <w:i/>
              </w:rPr>
            </w:pPr>
          </w:p>
          <w:p w:rsidR="00EF2E24" w:rsidRPr="00F105CA" w:rsidRDefault="00EF2E24" w:rsidP="00F105CA">
            <w:pPr>
              <w:pStyle w:val="Footer"/>
              <w:tabs>
                <w:tab w:val="clear" w:pos="4320"/>
                <w:tab w:val="clear" w:pos="8640"/>
                <w:tab w:val="left" w:pos="-25"/>
              </w:tabs>
              <w:rPr>
                <w:rFonts w:asciiTheme="minorHAnsi" w:hAnsiTheme="minorHAnsi" w:cstheme="minorHAnsi"/>
                <w:i/>
              </w:rPr>
            </w:pPr>
          </w:p>
          <w:p w:rsidR="00EF2E24" w:rsidRPr="00F105CA" w:rsidRDefault="00EF2E24"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If given limited resources, then the rapid response team can also do the investigation team work and be trained to do contact tracing, but the country would need to be able to ramp up other teams quickly or the rapid response team could become overwhelmed. </w:t>
            </w:r>
          </w:p>
          <w:p w:rsidR="00C0238B" w:rsidRPr="00F105CA" w:rsidRDefault="009E410B" w:rsidP="00F105CA">
            <w:pPr>
              <w:pStyle w:val="Footer"/>
              <w:tabs>
                <w:tab w:val="clear" w:pos="4320"/>
                <w:tab w:val="clear" w:pos="8640"/>
                <w:tab w:val="left" w:pos="-25"/>
              </w:tabs>
              <w:ind w:left="65"/>
              <w:rPr>
                <w:rFonts w:asciiTheme="minorHAnsi" w:hAnsiTheme="minorHAnsi" w:cstheme="minorHAnsi"/>
              </w:rPr>
            </w:pPr>
            <w:r w:rsidRPr="00F105CA">
              <w:rPr>
                <w:rFonts w:asciiTheme="minorHAnsi" w:hAnsiTheme="minorHAnsi" w:cstheme="minorHAnsi"/>
                <w:i/>
              </w:rPr>
              <w:t xml:space="preserve"> </w:t>
            </w:r>
            <w:r w:rsidR="00C0238B" w:rsidRPr="00F105CA">
              <w:rPr>
                <w:rFonts w:asciiTheme="minorHAnsi" w:hAnsiTheme="minorHAnsi" w:cstheme="minorHAnsi"/>
              </w:rPr>
              <w:tab/>
              <w:t xml:space="preserve"> </w:t>
            </w:r>
          </w:p>
          <w:p w:rsidR="00C0238B" w:rsidRPr="00F105CA" w:rsidRDefault="00C0238B" w:rsidP="00F105CA">
            <w:pPr>
              <w:pStyle w:val="Footer"/>
              <w:tabs>
                <w:tab w:val="clear" w:pos="4320"/>
                <w:tab w:val="clear" w:pos="8640"/>
                <w:tab w:val="left" w:pos="1242"/>
              </w:tabs>
              <w:rPr>
                <w:rFonts w:asciiTheme="minorHAnsi" w:hAnsiTheme="minorHAnsi" w:cstheme="minorHAnsi"/>
                <w:i/>
              </w:rPr>
            </w:pPr>
          </w:p>
        </w:tc>
      </w:tr>
    </w:tbl>
    <w:p w:rsidR="00631960" w:rsidRPr="00F105CA" w:rsidRDefault="00631960" w:rsidP="00F105CA">
      <w:pPr>
        <w:rPr>
          <w:rFonts w:asciiTheme="minorHAnsi" w:hAnsiTheme="minorHAnsi" w:cstheme="minorHAnsi"/>
        </w:rPr>
      </w:pPr>
    </w:p>
    <w:p w:rsidR="00C0238B" w:rsidRPr="00F105CA" w:rsidRDefault="00C54BF3" w:rsidP="0056777A">
      <w:pPr>
        <w:jc w:val="both"/>
        <w:rPr>
          <w:rFonts w:asciiTheme="minorHAnsi" w:hAnsiTheme="minorHAnsi" w:cstheme="minorHAnsi"/>
        </w:rPr>
      </w:pPr>
      <w:r w:rsidRPr="00F105CA">
        <w:rPr>
          <w:rFonts w:asciiTheme="minorHAnsi" w:hAnsiTheme="minorHAnsi" w:cstheme="minorHAnsi"/>
        </w:rPr>
        <w:t xml:space="preserve">The national government of </w:t>
      </w:r>
      <w:proofErr w:type="spellStart"/>
      <w:r w:rsidR="00EA1346" w:rsidRPr="00F105CA">
        <w:rPr>
          <w:rFonts w:asciiTheme="minorHAnsi" w:hAnsiTheme="minorHAnsi" w:cstheme="minorHAnsi"/>
        </w:rPr>
        <w:t>Mopongo</w:t>
      </w:r>
      <w:proofErr w:type="spellEnd"/>
      <w:r w:rsidR="00EA1346" w:rsidRPr="00F105CA">
        <w:rPr>
          <w:rFonts w:asciiTheme="minorHAnsi" w:hAnsiTheme="minorHAnsi" w:cstheme="minorHAnsi"/>
        </w:rPr>
        <w:t xml:space="preserve"> has decided </w:t>
      </w:r>
      <w:r w:rsidR="0012092E" w:rsidRPr="00F105CA">
        <w:rPr>
          <w:rFonts w:asciiTheme="minorHAnsi" w:hAnsiTheme="minorHAnsi" w:cstheme="minorHAnsi"/>
        </w:rPr>
        <w:t>to develop a contact</w:t>
      </w:r>
      <w:r w:rsidRPr="00F105CA">
        <w:rPr>
          <w:rFonts w:asciiTheme="minorHAnsi" w:hAnsiTheme="minorHAnsi" w:cstheme="minorHAnsi"/>
        </w:rPr>
        <w:t xml:space="preserve"> tracing team that is made of: 1 lead epide</w:t>
      </w:r>
      <w:r w:rsidR="00F22B7B" w:rsidRPr="00F105CA">
        <w:rPr>
          <w:rFonts w:asciiTheme="minorHAnsi" w:hAnsiTheme="minorHAnsi" w:cstheme="minorHAnsi"/>
        </w:rPr>
        <w:t xml:space="preserve">miologist, 1 field supervisor, 2 rapid response team members, 2 investigation team members, and 4 tracers (for 2 tracer teams).  </w:t>
      </w:r>
      <w:r w:rsidR="001562E5" w:rsidRPr="00F105CA">
        <w:rPr>
          <w:rFonts w:asciiTheme="minorHAnsi" w:hAnsiTheme="minorHAnsi" w:cstheme="minorHAnsi"/>
        </w:rPr>
        <w:t>Onc</w:t>
      </w:r>
      <w:r w:rsidR="002274F1" w:rsidRPr="00F105CA">
        <w:rPr>
          <w:rFonts w:asciiTheme="minorHAnsi" w:hAnsiTheme="minorHAnsi" w:cstheme="minorHAnsi"/>
        </w:rPr>
        <w:t>e the contact t</w:t>
      </w:r>
      <w:r w:rsidR="001562E5" w:rsidRPr="00F105CA">
        <w:rPr>
          <w:rFonts w:asciiTheme="minorHAnsi" w:hAnsiTheme="minorHAnsi" w:cstheme="minorHAnsi"/>
        </w:rPr>
        <w:t>racing team roles were developed, specific personnel w</w:t>
      </w:r>
      <w:r w:rsidR="00DA394B" w:rsidRPr="00F105CA">
        <w:rPr>
          <w:rFonts w:asciiTheme="minorHAnsi" w:hAnsiTheme="minorHAnsi" w:cstheme="minorHAnsi"/>
        </w:rPr>
        <w:t xml:space="preserve">ere identified, hired, and trained. </w:t>
      </w:r>
      <w:r w:rsidR="007757AD" w:rsidRPr="00F105CA">
        <w:rPr>
          <w:rFonts w:asciiTheme="minorHAnsi" w:hAnsiTheme="minorHAnsi" w:cstheme="minorHAnsi"/>
        </w:rPr>
        <w:t xml:space="preserve">They decided to use </w:t>
      </w:r>
      <w:proofErr w:type="spellStart"/>
      <w:r w:rsidR="007757AD" w:rsidRPr="00F105CA">
        <w:rPr>
          <w:rFonts w:asciiTheme="minorHAnsi" w:hAnsiTheme="minorHAnsi" w:cstheme="minorHAnsi"/>
        </w:rPr>
        <w:t>EpiInfo</w:t>
      </w:r>
      <w:proofErr w:type="spellEnd"/>
      <w:r w:rsidR="007757AD" w:rsidRPr="00F105CA">
        <w:rPr>
          <w:rFonts w:asciiTheme="minorHAnsi" w:hAnsiTheme="minorHAnsi" w:cstheme="minorHAnsi"/>
        </w:rPr>
        <w:t xml:space="preserve"> as their database. Additionally, a laboratory t</w:t>
      </w:r>
      <w:r w:rsidR="00710114" w:rsidRPr="00F105CA">
        <w:rPr>
          <w:rFonts w:asciiTheme="minorHAnsi" w:hAnsiTheme="minorHAnsi" w:cstheme="minorHAnsi"/>
        </w:rPr>
        <w:t xml:space="preserve">o test specimens was identified and an Ebola treatment unit and isolation unit were constructed.  </w:t>
      </w:r>
    </w:p>
    <w:p w:rsidR="00D554D5" w:rsidRPr="00F105CA" w:rsidRDefault="00D554D5" w:rsidP="0056777A">
      <w:pPr>
        <w:jc w:val="both"/>
        <w:rPr>
          <w:rFonts w:asciiTheme="minorHAnsi" w:hAnsiTheme="minorHAnsi" w:cstheme="minorHAnsi"/>
        </w:rPr>
      </w:pPr>
    </w:p>
    <w:p w:rsidR="00710114" w:rsidRPr="00F105CA" w:rsidRDefault="00710114" w:rsidP="0056777A">
      <w:pPr>
        <w:jc w:val="both"/>
        <w:rPr>
          <w:rFonts w:asciiTheme="minorHAnsi" w:hAnsiTheme="minorHAnsi" w:cstheme="minorHAnsi"/>
        </w:rPr>
      </w:pPr>
    </w:p>
    <w:p w:rsidR="00710114" w:rsidRPr="00F105CA" w:rsidRDefault="00710114" w:rsidP="0056777A">
      <w:pPr>
        <w:pStyle w:val="Heading1"/>
        <w:jc w:val="both"/>
        <w:rPr>
          <w:rFonts w:asciiTheme="minorHAnsi" w:hAnsiTheme="minorHAnsi" w:cstheme="minorHAnsi"/>
        </w:rPr>
      </w:pPr>
      <w:bookmarkStart w:id="2" w:name="_Toc400637999"/>
      <w:r w:rsidRPr="00F105CA">
        <w:rPr>
          <w:rFonts w:asciiTheme="minorHAnsi" w:hAnsiTheme="minorHAnsi" w:cstheme="minorHAnsi"/>
        </w:rPr>
        <w:t>Part II</w:t>
      </w:r>
      <w:bookmarkEnd w:id="2"/>
      <w:r w:rsidRPr="00F105CA">
        <w:rPr>
          <w:rFonts w:asciiTheme="minorHAnsi" w:hAnsiTheme="minorHAnsi" w:cstheme="minorHAnsi"/>
        </w:rPr>
        <w:t xml:space="preserve"> </w:t>
      </w:r>
    </w:p>
    <w:p w:rsidR="00953909" w:rsidRPr="00F105CA" w:rsidRDefault="00953909" w:rsidP="0056777A">
      <w:pPr>
        <w:jc w:val="both"/>
        <w:rPr>
          <w:rFonts w:asciiTheme="minorHAnsi" w:hAnsiTheme="minorHAnsi" w:cstheme="minorHAnsi"/>
        </w:rPr>
      </w:pPr>
    </w:p>
    <w:p w:rsidR="008E5C74" w:rsidRPr="00F105CA" w:rsidRDefault="00F22B7B" w:rsidP="0056777A">
      <w:pPr>
        <w:jc w:val="both"/>
        <w:rPr>
          <w:rFonts w:asciiTheme="minorHAnsi" w:hAnsiTheme="minorHAnsi" w:cstheme="minorHAnsi"/>
        </w:rPr>
      </w:pPr>
      <w:r w:rsidRPr="00F105CA">
        <w:rPr>
          <w:rFonts w:asciiTheme="minorHAnsi" w:hAnsiTheme="minorHAnsi" w:cstheme="minorHAnsi"/>
        </w:rPr>
        <w:t>John Smith received</w:t>
      </w:r>
      <w:r w:rsidR="0012092E" w:rsidRPr="00F105CA">
        <w:rPr>
          <w:rFonts w:asciiTheme="minorHAnsi" w:hAnsiTheme="minorHAnsi" w:cstheme="minorHAnsi"/>
        </w:rPr>
        <w:t xml:space="preserve"> a call from a community health center to report that a person with a sudden onset of high fever, a recent history of vomiting and diarrhea </w:t>
      </w:r>
      <w:r w:rsidRPr="00F105CA">
        <w:rPr>
          <w:rFonts w:asciiTheme="minorHAnsi" w:hAnsiTheme="minorHAnsi" w:cstheme="minorHAnsi"/>
        </w:rPr>
        <w:t>presented to a</w:t>
      </w:r>
      <w:r w:rsidR="0012092E" w:rsidRPr="00F105CA">
        <w:rPr>
          <w:rFonts w:asciiTheme="minorHAnsi" w:hAnsiTheme="minorHAnsi" w:cstheme="minorHAnsi"/>
        </w:rPr>
        <w:t xml:space="preserve"> community health center. The person had just returned from Sierra L</w:t>
      </w:r>
      <w:r w:rsidRPr="00F105CA">
        <w:rPr>
          <w:rFonts w:asciiTheme="minorHAnsi" w:hAnsiTheme="minorHAnsi" w:cstheme="minorHAnsi"/>
        </w:rPr>
        <w:t>eone, an EVD-infected area,</w:t>
      </w:r>
      <w:r w:rsidR="0012092E" w:rsidRPr="00F105CA">
        <w:rPr>
          <w:rFonts w:asciiTheme="minorHAnsi" w:hAnsiTheme="minorHAnsi" w:cstheme="minorHAnsi"/>
        </w:rPr>
        <w:t xml:space="preserve"> a few days</w:t>
      </w:r>
      <w:r w:rsidRPr="00F105CA">
        <w:rPr>
          <w:rFonts w:asciiTheme="minorHAnsi" w:hAnsiTheme="minorHAnsi" w:cstheme="minorHAnsi"/>
        </w:rPr>
        <w:t xml:space="preserve"> prior</w:t>
      </w:r>
      <w:r w:rsidR="0012092E" w:rsidRPr="00F105CA">
        <w:rPr>
          <w:rFonts w:asciiTheme="minorHAnsi" w:hAnsiTheme="minorHAnsi" w:cstheme="minorHAnsi"/>
        </w:rPr>
        <w:t>.</w:t>
      </w:r>
    </w:p>
    <w:p w:rsidR="00F22B7B" w:rsidRPr="00F105CA" w:rsidRDefault="00F22B7B" w:rsidP="0056777A">
      <w:pPr>
        <w:jc w:val="both"/>
        <w:rPr>
          <w:rFonts w:asciiTheme="minorHAnsi" w:hAnsiTheme="minorHAnsi" w:cstheme="minorHAnsi"/>
        </w:rPr>
      </w:pPr>
    </w:p>
    <w:p w:rsidR="00BB0E4E" w:rsidRPr="00F105CA" w:rsidRDefault="00F22B7B" w:rsidP="0056777A">
      <w:pPr>
        <w:jc w:val="both"/>
        <w:rPr>
          <w:rFonts w:asciiTheme="minorHAnsi" w:hAnsiTheme="minorHAnsi" w:cstheme="minorHAnsi"/>
        </w:rPr>
      </w:pPr>
      <w:r w:rsidRPr="00F105CA">
        <w:rPr>
          <w:rFonts w:asciiTheme="minorHAnsi" w:hAnsiTheme="minorHAnsi" w:cstheme="minorHAnsi"/>
        </w:rPr>
        <w:t xml:space="preserve">John utilized the case definition of: </w:t>
      </w:r>
    </w:p>
    <w:p w:rsidR="00BB0E4E" w:rsidRPr="00F105CA" w:rsidRDefault="00BB0E4E" w:rsidP="00F105CA">
      <w:pPr>
        <w:jc w:val="center"/>
        <w:rPr>
          <w:rFonts w:asciiTheme="minorHAnsi" w:hAnsiTheme="minorHAnsi" w:cstheme="minorHAnsi"/>
        </w:rPr>
      </w:pPr>
    </w:p>
    <w:p w:rsidR="00F22B7B" w:rsidRPr="00F105CA" w:rsidRDefault="00BB0E4E" w:rsidP="00F105CA">
      <w:pPr>
        <w:jc w:val="center"/>
        <w:rPr>
          <w:rFonts w:asciiTheme="minorHAnsi" w:hAnsiTheme="minorHAnsi" w:cstheme="minorHAnsi"/>
          <w:b/>
          <w:sz w:val="24"/>
          <w:szCs w:val="24"/>
        </w:rPr>
        <w:sectPr w:rsidR="00F22B7B" w:rsidRPr="00F105CA" w:rsidSect="00CC73CB">
          <w:type w:val="continuous"/>
          <w:pgSz w:w="12240" w:h="15840"/>
          <w:pgMar w:top="1152" w:right="1440" w:bottom="1152" w:left="1440" w:header="1152" w:footer="1152" w:gutter="0"/>
          <w:cols w:space="720"/>
          <w:noEndnote/>
        </w:sectPr>
      </w:pPr>
      <w:proofErr w:type="gramStart"/>
      <w:r w:rsidRPr="00F105CA">
        <w:rPr>
          <w:rFonts w:asciiTheme="minorHAnsi" w:hAnsiTheme="minorHAnsi" w:cstheme="minorHAnsi"/>
          <w:b/>
          <w:sz w:val="24"/>
          <w:szCs w:val="24"/>
        </w:rPr>
        <w:t>P</w:t>
      </w:r>
      <w:r w:rsidR="00F22B7B" w:rsidRPr="00F105CA">
        <w:rPr>
          <w:rFonts w:asciiTheme="minorHAnsi" w:hAnsiTheme="minorHAnsi" w:cstheme="minorHAnsi"/>
          <w:b/>
          <w:sz w:val="24"/>
          <w:szCs w:val="24"/>
        </w:rPr>
        <w:t>ersons with symptoms of EVD illness with recent travel to or contact with persons</w:t>
      </w:r>
      <w:r w:rsidR="003E479C" w:rsidRPr="00F105CA">
        <w:rPr>
          <w:rFonts w:asciiTheme="minorHAnsi" w:hAnsiTheme="minorHAnsi" w:cstheme="minorHAnsi"/>
          <w:b/>
          <w:sz w:val="24"/>
          <w:szCs w:val="24"/>
        </w:rPr>
        <w:t xml:space="preserve"> with EVD</w:t>
      </w:r>
      <w:r w:rsidR="00F22B7B" w:rsidRPr="00F105CA">
        <w:rPr>
          <w:rFonts w:asciiTheme="minorHAnsi" w:hAnsiTheme="minorHAnsi" w:cstheme="minorHAnsi"/>
          <w:b/>
          <w:sz w:val="24"/>
          <w:szCs w:val="24"/>
        </w:rPr>
        <w:t xml:space="preserve"> in Liberia, Sierra Leone, and/or Guinea.</w:t>
      </w:r>
      <w:proofErr w:type="gramEnd"/>
      <w:r w:rsidR="00F22B7B" w:rsidRPr="00F105CA">
        <w:rPr>
          <w:rFonts w:asciiTheme="minorHAnsi" w:hAnsiTheme="minorHAnsi" w:cstheme="minorHAnsi"/>
          <w:b/>
          <w:sz w:val="24"/>
          <w:szCs w:val="24"/>
        </w:rPr>
        <w:t xml:space="preserve"> </w:t>
      </w:r>
    </w:p>
    <w:p w:rsidR="008E5C74" w:rsidRPr="00F105CA" w:rsidRDefault="008E5C74" w:rsidP="00F105CA">
      <w:pPr>
        <w:rPr>
          <w:rFonts w:asciiTheme="minorHAnsi" w:hAnsiTheme="minorHAnsi" w:cstheme="minorHAnsi"/>
        </w:rPr>
      </w:pPr>
    </w:p>
    <w:p w:rsidR="001C0530" w:rsidRPr="00F105CA" w:rsidRDefault="001C0530" w:rsidP="00F105CA">
      <w:pPr>
        <w:rPr>
          <w:rFonts w:asciiTheme="minorHAnsi" w:hAnsiTheme="minorHAnsi" w:cstheme="minorHAnsi"/>
        </w:rPr>
      </w:pPr>
    </w:p>
    <w:p w:rsidR="001C0530" w:rsidRPr="00F105CA" w:rsidRDefault="001C0530" w:rsidP="00F105CA">
      <w:pPr>
        <w:rPr>
          <w:rFonts w:asciiTheme="minorHAnsi" w:hAnsiTheme="minorHAnsi" w:cstheme="minorHAnsi"/>
        </w:rPr>
      </w:pPr>
    </w:p>
    <w:p w:rsidR="008E5C74" w:rsidRPr="00F105CA" w:rsidRDefault="008E5C74" w:rsidP="00F105CA">
      <w:pPr>
        <w:rPr>
          <w:rFonts w:asciiTheme="minorHAnsi" w:hAnsiTheme="minorHAnsi" w:cstheme="minorHAnsi"/>
        </w:rPr>
      </w:pPr>
    </w:p>
    <w:p w:rsidR="004F72F6" w:rsidRPr="00F105CA" w:rsidRDefault="004F72F6" w:rsidP="00F105CA">
      <w:pPr>
        <w:rPr>
          <w:rFonts w:asciiTheme="minorHAnsi" w:hAnsiTheme="minorHAnsi" w:cstheme="minorHAnsi"/>
        </w:rPr>
      </w:pPr>
    </w:p>
    <w:p w:rsidR="004F72F6" w:rsidRPr="00F105CA" w:rsidRDefault="004F72F6" w:rsidP="00F105CA">
      <w:pPr>
        <w:rPr>
          <w:rFonts w:asciiTheme="minorHAnsi" w:hAnsiTheme="minorHAnsi" w:cstheme="minorHAnsi"/>
        </w:rPr>
        <w:sectPr w:rsidR="004F72F6" w:rsidRPr="00F105CA" w:rsidSect="00CC73CB">
          <w:type w:val="continuous"/>
          <w:pgSz w:w="12240" w:h="15840" w:code="1"/>
          <w:pgMar w:top="1440" w:right="1440" w:bottom="1440" w:left="1440" w:header="1152" w:footer="1152" w:gutter="0"/>
          <w:cols w:num="2"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2832E6" w:rsidRPr="00F105CA">
        <w:trPr>
          <w:jc w:val="center"/>
        </w:trPr>
        <w:tc>
          <w:tcPr>
            <w:tcW w:w="9360" w:type="dxa"/>
          </w:tcPr>
          <w:p w:rsidR="003F7BBD" w:rsidRPr="00F105CA" w:rsidRDefault="002832E6"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b/>
                <w:u w:val="single"/>
              </w:rPr>
              <w:lastRenderedPageBreak/>
              <w:t xml:space="preserve">Question </w:t>
            </w:r>
            <w:r w:rsidR="00E17DA9" w:rsidRPr="00F105CA">
              <w:rPr>
                <w:rFonts w:asciiTheme="minorHAnsi" w:hAnsiTheme="minorHAnsi" w:cstheme="minorHAnsi"/>
                <w:b/>
                <w:u w:val="single"/>
              </w:rPr>
              <w:t>2</w:t>
            </w:r>
            <w:r w:rsidRPr="00F105CA">
              <w:rPr>
                <w:rFonts w:asciiTheme="minorHAnsi" w:hAnsiTheme="minorHAnsi" w:cstheme="minorHAnsi"/>
                <w:b/>
              </w:rPr>
              <w:t>:</w:t>
            </w:r>
            <w:r w:rsidR="00FC6F14" w:rsidRPr="00F105CA">
              <w:rPr>
                <w:rFonts w:asciiTheme="minorHAnsi" w:hAnsiTheme="minorHAnsi" w:cstheme="minorHAnsi"/>
              </w:rPr>
              <w:t xml:space="preserve"> </w:t>
            </w:r>
            <w:r w:rsidR="00BB0E4E" w:rsidRPr="00F105CA">
              <w:rPr>
                <w:rFonts w:asciiTheme="minorHAnsi" w:hAnsiTheme="minorHAnsi" w:cstheme="minorHAnsi"/>
              </w:rPr>
              <w:t xml:space="preserve">How would you classify this sick person using the 3 categories of EVD cases from the WHO and CDC Guidelines?  What would your next immediate step be as the lead epidemiologist?  </w:t>
            </w:r>
          </w:p>
          <w:p w:rsidR="002832E6" w:rsidRPr="00F105CA" w:rsidRDefault="002832E6" w:rsidP="00F105CA">
            <w:pPr>
              <w:pStyle w:val="Footer"/>
              <w:tabs>
                <w:tab w:val="clear" w:pos="4320"/>
                <w:tab w:val="clear" w:pos="8640"/>
                <w:tab w:val="left" w:pos="1242"/>
              </w:tabs>
              <w:ind w:left="1242" w:hanging="1242"/>
              <w:rPr>
                <w:rFonts w:asciiTheme="minorHAnsi" w:hAnsiTheme="minorHAnsi" w:cstheme="minorHAnsi"/>
              </w:rPr>
            </w:pPr>
          </w:p>
          <w:p w:rsidR="002832E6" w:rsidRPr="00F105CA" w:rsidRDefault="00E17DA9" w:rsidP="00F105CA">
            <w:pPr>
              <w:pStyle w:val="Footer"/>
              <w:tabs>
                <w:tab w:val="clear" w:pos="4320"/>
                <w:tab w:val="clear" w:pos="8640"/>
                <w:tab w:val="left" w:pos="1242"/>
              </w:tabs>
              <w:ind w:left="1242" w:hanging="1242"/>
              <w:rPr>
                <w:rFonts w:asciiTheme="minorHAnsi" w:hAnsiTheme="minorHAnsi" w:cstheme="minorHAnsi"/>
                <w:i/>
              </w:rPr>
            </w:pPr>
            <w:r w:rsidRPr="00F105CA">
              <w:rPr>
                <w:rFonts w:asciiTheme="minorHAnsi" w:hAnsiTheme="minorHAnsi" w:cstheme="minorHAnsi"/>
                <w:b/>
                <w:i/>
                <w:u w:val="single"/>
              </w:rPr>
              <w:t>Answer 2</w:t>
            </w:r>
            <w:r w:rsidR="002832E6" w:rsidRPr="00F105CA">
              <w:rPr>
                <w:rFonts w:asciiTheme="minorHAnsi" w:hAnsiTheme="minorHAnsi" w:cstheme="minorHAnsi"/>
                <w:b/>
                <w:i/>
                <w:u w:val="single"/>
              </w:rPr>
              <w:t xml:space="preserve"> </w:t>
            </w:r>
          </w:p>
          <w:p w:rsidR="00B934DF" w:rsidRPr="00F105CA" w:rsidRDefault="00B934DF"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 xml:space="preserve">The following definitions can be used to </w:t>
            </w:r>
            <w:r w:rsidR="001B3F65" w:rsidRPr="00F105CA">
              <w:rPr>
                <w:rFonts w:asciiTheme="minorHAnsi" w:hAnsiTheme="minorHAnsi" w:cstheme="minorHAnsi"/>
                <w:i/>
              </w:rPr>
              <w:t xml:space="preserve">inform participants’ answers to question (2a) as to </w:t>
            </w:r>
            <w:r w:rsidRPr="00F105CA">
              <w:rPr>
                <w:rFonts w:asciiTheme="minorHAnsi" w:hAnsiTheme="minorHAnsi" w:cstheme="minorHAnsi"/>
                <w:i/>
              </w:rPr>
              <w:t>whether the sick person has a case of EVD (suspect, probable, or confirmed):</w:t>
            </w:r>
          </w:p>
          <w:p w:rsidR="00B934DF" w:rsidRPr="00F105CA" w:rsidRDefault="00B934DF" w:rsidP="00F105CA">
            <w:pPr>
              <w:pStyle w:val="Footer"/>
              <w:tabs>
                <w:tab w:val="clear" w:pos="4320"/>
                <w:tab w:val="clear" w:pos="8640"/>
                <w:tab w:val="left" w:pos="335"/>
              </w:tabs>
              <w:rPr>
                <w:rFonts w:asciiTheme="minorHAnsi" w:hAnsiTheme="minorHAnsi" w:cstheme="minorHAnsi"/>
                <w:i/>
              </w:rPr>
            </w:pPr>
          </w:p>
          <w:p w:rsidR="00B934DF" w:rsidRPr="00F105CA" w:rsidRDefault="00B934DF" w:rsidP="00F105CA">
            <w:pPr>
              <w:pStyle w:val="Footer"/>
              <w:tabs>
                <w:tab w:val="clear" w:pos="4320"/>
                <w:tab w:val="clear" w:pos="8640"/>
                <w:tab w:val="left" w:pos="335"/>
              </w:tabs>
              <w:rPr>
                <w:rFonts w:asciiTheme="minorHAnsi" w:hAnsiTheme="minorHAnsi" w:cstheme="minorHAnsi"/>
                <w:i/>
                <w:u w:val="single"/>
              </w:rPr>
            </w:pPr>
            <w:r w:rsidRPr="00F105CA">
              <w:rPr>
                <w:rFonts w:asciiTheme="minorHAnsi" w:hAnsiTheme="minorHAnsi" w:cstheme="minorHAnsi"/>
                <w:i/>
                <w:u w:val="single"/>
              </w:rPr>
              <w:t xml:space="preserve">Suspect </w:t>
            </w:r>
          </w:p>
          <w:p w:rsidR="00B934DF" w:rsidRPr="00F105CA" w:rsidRDefault="00834925"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“A person, dead or alive, with at least one of the following criteria:”</w:t>
            </w:r>
          </w:p>
          <w:p w:rsidR="00834925" w:rsidRPr="00F105CA" w:rsidRDefault="00834925"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(i) unknown cause of bleeding</w:t>
            </w:r>
          </w:p>
          <w:p w:rsidR="00834925" w:rsidRPr="00F105CA" w:rsidRDefault="00834925"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(ii) sudden, unknown cause of death</w:t>
            </w:r>
          </w:p>
          <w:p w:rsidR="00834925" w:rsidRPr="00F105CA" w:rsidRDefault="00834925"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(iii) sudden onset high fever and contact with either: a suspect, probable, or confirmed EVD case, or a sick or dead animal</w:t>
            </w:r>
          </w:p>
          <w:p w:rsidR="00834925" w:rsidRPr="00F105CA" w:rsidRDefault="00834925"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(iv) sudden onset high fever and at least three of the following symptoms: headaches, anorexia/loss of appetite, lethargy, aching muscles or joints, breathing difficulties, vomiting, diarrhea, stomach pain, difficulty swallowing, hiccups</w:t>
            </w:r>
          </w:p>
          <w:p w:rsidR="00B934DF" w:rsidRPr="00F105CA" w:rsidRDefault="00B934DF" w:rsidP="00F105CA">
            <w:pPr>
              <w:pStyle w:val="Footer"/>
              <w:tabs>
                <w:tab w:val="clear" w:pos="4320"/>
                <w:tab w:val="clear" w:pos="8640"/>
                <w:tab w:val="left" w:pos="335"/>
              </w:tabs>
              <w:rPr>
                <w:rFonts w:asciiTheme="minorHAnsi" w:hAnsiTheme="minorHAnsi" w:cstheme="minorHAnsi"/>
                <w:i/>
                <w:u w:val="single"/>
              </w:rPr>
            </w:pPr>
          </w:p>
          <w:p w:rsidR="00B934DF" w:rsidRPr="00F105CA" w:rsidRDefault="00B934DF" w:rsidP="00F105CA">
            <w:pPr>
              <w:pStyle w:val="Footer"/>
              <w:tabs>
                <w:tab w:val="clear" w:pos="4320"/>
                <w:tab w:val="clear" w:pos="8640"/>
                <w:tab w:val="left" w:pos="335"/>
              </w:tabs>
              <w:rPr>
                <w:rFonts w:asciiTheme="minorHAnsi" w:hAnsiTheme="minorHAnsi" w:cstheme="minorHAnsi"/>
                <w:i/>
                <w:u w:val="single"/>
              </w:rPr>
            </w:pPr>
            <w:r w:rsidRPr="00F105CA">
              <w:rPr>
                <w:rFonts w:asciiTheme="minorHAnsi" w:hAnsiTheme="minorHAnsi" w:cstheme="minorHAnsi"/>
                <w:i/>
                <w:u w:val="single"/>
              </w:rPr>
              <w:t>Probable</w:t>
            </w:r>
          </w:p>
          <w:p w:rsidR="00B934DF" w:rsidRPr="00F105CA" w:rsidRDefault="001B3F65"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lastRenderedPageBreak/>
              <w:t>“Any suspect case that meets the following criteria”</w:t>
            </w:r>
          </w:p>
          <w:p w:rsidR="001B3F65" w:rsidRPr="00F105CA" w:rsidRDefault="001B3F65"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(i) evaluated by a clinician and concluded to be infected with EVD</w:t>
            </w:r>
          </w:p>
          <w:p w:rsidR="001B3F65" w:rsidRPr="00F105CA" w:rsidRDefault="001B3F65"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 xml:space="preserve">(ii) case is deceased but with a known epidemiological link to a confirmed case </w:t>
            </w:r>
          </w:p>
          <w:p w:rsidR="00B934DF" w:rsidRPr="00F105CA" w:rsidRDefault="00B934DF" w:rsidP="00F105CA">
            <w:pPr>
              <w:pStyle w:val="Footer"/>
              <w:tabs>
                <w:tab w:val="clear" w:pos="4320"/>
                <w:tab w:val="clear" w:pos="8640"/>
                <w:tab w:val="left" w:pos="335"/>
              </w:tabs>
              <w:rPr>
                <w:rFonts w:asciiTheme="minorHAnsi" w:hAnsiTheme="minorHAnsi" w:cstheme="minorHAnsi"/>
                <w:i/>
                <w:u w:val="single"/>
              </w:rPr>
            </w:pPr>
          </w:p>
          <w:p w:rsidR="00B934DF" w:rsidRPr="00F105CA" w:rsidRDefault="00B934DF"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u w:val="single"/>
              </w:rPr>
              <w:t>Confirmed</w:t>
            </w:r>
            <w:r w:rsidR="00D80BA0" w:rsidRPr="00F105CA">
              <w:rPr>
                <w:rFonts w:asciiTheme="minorHAnsi" w:hAnsiTheme="minorHAnsi" w:cstheme="minorHAnsi"/>
                <w:i/>
              </w:rPr>
              <w:t xml:space="preserve"> </w:t>
            </w:r>
          </w:p>
          <w:p w:rsidR="00B934DF" w:rsidRPr="00F105CA" w:rsidRDefault="000A2AEE"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 xml:space="preserve">“Any suspect or probable case with a positive EVD laboratory result (PCR or serology)” </w:t>
            </w:r>
          </w:p>
          <w:p w:rsidR="00B934DF" w:rsidRPr="00F105CA" w:rsidRDefault="00B934DF" w:rsidP="00F105CA">
            <w:pPr>
              <w:pStyle w:val="Footer"/>
              <w:tabs>
                <w:tab w:val="clear" w:pos="4320"/>
                <w:tab w:val="clear" w:pos="8640"/>
                <w:tab w:val="left" w:pos="335"/>
              </w:tabs>
              <w:rPr>
                <w:rFonts w:asciiTheme="minorHAnsi" w:hAnsiTheme="minorHAnsi" w:cstheme="minorHAnsi"/>
                <w:i/>
              </w:rPr>
            </w:pPr>
          </w:p>
          <w:p w:rsidR="00AA0309" w:rsidRPr="00F105CA" w:rsidRDefault="002B3BAE"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 xml:space="preserve">(a) </w:t>
            </w:r>
            <w:r w:rsidR="00AA0309" w:rsidRPr="00F105CA">
              <w:rPr>
                <w:rFonts w:asciiTheme="minorHAnsi" w:hAnsiTheme="minorHAnsi" w:cstheme="minorHAnsi"/>
                <w:i/>
              </w:rPr>
              <w:t xml:space="preserve">The person </w:t>
            </w:r>
            <w:r w:rsidR="002C5345" w:rsidRPr="00F105CA">
              <w:rPr>
                <w:rFonts w:asciiTheme="minorHAnsi" w:hAnsiTheme="minorHAnsi" w:cstheme="minorHAnsi"/>
                <w:i/>
              </w:rPr>
              <w:t xml:space="preserve">at the community health center has reported a sudden onset of high fever and a recent history of vomiting and diarrhea, </w:t>
            </w:r>
            <w:proofErr w:type="gramStart"/>
            <w:r w:rsidR="002C5345" w:rsidRPr="00F105CA">
              <w:rPr>
                <w:rFonts w:asciiTheme="minorHAnsi" w:hAnsiTheme="minorHAnsi" w:cstheme="minorHAnsi"/>
                <w:i/>
              </w:rPr>
              <w:t>who</w:t>
            </w:r>
            <w:proofErr w:type="gramEnd"/>
            <w:r w:rsidR="002C5345" w:rsidRPr="00F105CA">
              <w:rPr>
                <w:rFonts w:asciiTheme="minorHAnsi" w:hAnsiTheme="minorHAnsi" w:cstheme="minorHAnsi"/>
                <w:i/>
              </w:rPr>
              <w:t xml:space="preserve"> </w:t>
            </w:r>
            <w:r w:rsidR="00AA0309" w:rsidRPr="00F105CA">
              <w:rPr>
                <w:rFonts w:asciiTheme="minorHAnsi" w:hAnsiTheme="minorHAnsi" w:cstheme="minorHAnsi"/>
                <w:i/>
              </w:rPr>
              <w:t>is travelin</w:t>
            </w:r>
            <w:r w:rsidR="00A015B7" w:rsidRPr="00F105CA">
              <w:rPr>
                <w:rFonts w:asciiTheme="minorHAnsi" w:hAnsiTheme="minorHAnsi" w:cstheme="minorHAnsi"/>
                <w:i/>
              </w:rPr>
              <w:t>g from Sierra Leone</w:t>
            </w:r>
            <w:r w:rsidR="00AA0309" w:rsidRPr="00F105CA">
              <w:rPr>
                <w:rFonts w:asciiTheme="minorHAnsi" w:hAnsiTheme="minorHAnsi" w:cstheme="minorHAnsi"/>
                <w:i/>
              </w:rPr>
              <w:t xml:space="preserve">. The </w:t>
            </w:r>
            <w:r w:rsidR="00AD40BA" w:rsidRPr="00F105CA">
              <w:rPr>
                <w:rFonts w:asciiTheme="minorHAnsi" w:hAnsiTheme="minorHAnsi" w:cstheme="minorHAnsi"/>
                <w:i/>
              </w:rPr>
              <w:t>fact that he already has</w:t>
            </w:r>
            <w:r w:rsidR="002C5345" w:rsidRPr="00F105CA">
              <w:rPr>
                <w:rFonts w:asciiTheme="minorHAnsi" w:hAnsiTheme="minorHAnsi" w:cstheme="minorHAnsi"/>
                <w:i/>
              </w:rPr>
              <w:t xml:space="preserve"> symptoms of EVD (</w:t>
            </w:r>
            <w:proofErr w:type="spellStart"/>
            <w:r w:rsidR="002C5345" w:rsidRPr="00F105CA">
              <w:rPr>
                <w:rFonts w:asciiTheme="minorHAnsi" w:hAnsiTheme="minorHAnsi" w:cstheme="minorHAnsi"/>
                <w:i/>
              </w:rPr>
              <w:t>i.e</w:t>
            </w:r>
            <w:proofErr w:type="spellEnd"/>
            <w:r w:rsidR="002C5345" w:rsidRPr="00F105CA">
              <w:rPr>
                <w:rFonts w:asciiTheme="minorHAnsi" w:hAnsiTheme="minorHAnsi" w:cstheme="minorHAnsi"/>
                <w:i/>
              </w:rPr>
              <w:t xml:space="preserve"> his fever, </w:t>
            </w:r>
            <w:r w:rsidRPr="00F105CA">
              <w:rPr>
                <w:rFonts w:asciiTheme="minorHAnsi" w:hAnsiTheme="minorHAnsi" w:cstheme="minorHAnsi"/>
                <w:i/>
              </w:rPr>
              <w:t>history of vomiting</w:t>
            </w:r>
            <w:r w:rsidR="002C5345" w:rsidRPr="00F105CA">
              <w:rPr>
                <w:rFonts w:asciiTheme="minorHAnsi" w:hAnsiTheme="minorHAnsi" w:cstheme="minorHAnsi"/>
                <w:i/>
              </w:rPr>
              <w:t xml:space="preserve"> and diarrhea</w:t>
            </w:r>
            <w:r w:rsidR="00AD40BA" w:rsidRPr="00F105CA">
              <w:rPr>
                <w:rFonts w:asciiTheme="minorHAnsi" w:hAnsiTheme="minorHAnsi" w:cstheme="minorHAnsi"/>
                <w:i/>
              </w:rPr>
              <w:t>)</w:t>
            </w:r>
            <w:r w:rsidR="00B93C77" w:rsidRPr="00F105CA">
              <w:rPr>
                <w:rFonts w:asciiTheme="minorHAnsi" w:hAnsiTheme="minorHAnsi" w:cstheme="minorHAnsi"/>
                <w:i/>
              </w:rPr>
              <w:t xml:space="preserve"> and </w:t>
            </w:r>
            <w:r w:rsidR="00F90A5F" w:rsidRPr="00F105CA">
              <w:rPr>
                <w:rFonts w:asciiTheme="minorHAnsi" w:hAnsiTheme="minorHAnsi" w:cstheme="minorHAnsi"/>
                <w:i/>
              </w:rPr>
              <w:t xml:space="preserve">he </w:t>
            </w:r>
            <w:r w:rsidR="00B93C77" w:rsidRPr="00F105CA">
              <w:rPr>
                <w:rFonts w:asciiTheme="minorHAnsi" w:hAnsiTheme="minorHAnsi" w:cstheme="minorHAnsi"/>
                <w:i/>
              </w:rPr>
              <w:t xml:space="preserve">came from an </w:t>
            </w:r>
            <w:r w:rsidR="00AA0309" w:rsidRPr="00F105CA">
              <w:rPr>
                <w:rFonts w:asciiTheme="minorHAnsi" w:hAnsiTheme="minorHAnsi" w:cstheme="minorHAnsi"/>
                <w:i/>
              </w:rPr>
              <w:t xml:space="preserve">EVD-infected area suggests that he has a suspected case of EVD and that contact tracing would be necessary. Contact tracing is most effective when initiated early, and should not wait until a person receives laboratory confirmation of EVD. </w:t>
            </w:r>
          </w:p>
          <w:p w:rsidR="00AA0309" w:rsidRPr="00F105CA" w:rsidRDefault="00AA0309" w:rsidP="00F105CA">
            <w:pPr>
              <w:pStyle w:val="Footer"/>
              <w:tabs>
                <w:tab w:val="clear" w:pos="4320"/>
                <w:tab w:val="clear" w:pos="8640"/>
                <w:tab w:val="left" w:pos="335"/>
              </w:tabs>
              <w:rPr>
                <w:rFonts w:asciiTheme="minorHAnsi" w:hAnsiTheme="minorHAnsi" w:cstheme="minorHAnsi"/>
                <w:i/>
              </w:rPr>
            </w:pPr>
          </w:p>
          <w:p w:rsidR="00C54BF3" w:rsidRPr="00F105CA" w:rsidRDefault="00D80BA0"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 xml:space="preserve">(b) </w:t>
            </w:r>
            <w:r w:rsidR="002C5345" w:rsidRPr="00F105CA">
              <w:rPr>
                <w:rFonts w:asciiTheme="minorHAnsi" w:hAnsiTheme="minorHAnsi" w:cstheme="minorHAnsi"/>
                <w:i/>
              </w:rPr>
              <w:t>Immediately activate the rapid response team to go assess the case and obtain the list of contacts. The disinfection team (part of the case management team) should be alert</w:t>
            </w:r>
            <w:r w:rsidR="00BB0E4E" w:rsidRPr="00F105CA">
              <w:rPr>
                <w:rFonts w:asciiTheme="minorHAnsi" w:hAnsiTheme="minorHAnsi" w:cstheme="minorHAnsi"/>
                <w:i/>
              </w:rPr>
              <w:t>ed</w:t>
            </w:r>
            <w:r w:rsidR="002C5345" w:rsidRPr="00F105CA">
              <w:rPr>
                <w:rFonts w:asciiTheme="minorHAnsi" w:hAnsiTheme="minorHAnsi" w:cstheme="minorHAnsi"/>
                <w:i/>
              </w:rPr>
              <w:t xml:space="preserve"> that a person with </w:t>
            </w:r>
            <w:r w:rsidR="00D07821" w:rsidRPr="00F105CA">
              <w:rPr>
                <w:rFonts w:asciiTheme="minorHAnsi" w:hAnsiTheme="minorHAnsi" w:cstheme="minorHAnsi"/>
                <w:i/>
              </w:rPr>
              <w:t>a suspected case of EVD has been identified</w:t>
            </w:r>
            <w:r w:rsidR="002C5345" w:rsidRPr="00F105CA">
              <w:rPr>
                <w:rFonts w:asciiTheme="minorHAnsi" w:hAnsiTheme="minorHAnsi" w:cstheme="minorHAnsi"/>
                <w:i/>
              </w:rPr>
              <w:t xml:space="preserve"> so they can begin disinfecting as needed. In addition, </w:t>
            </w:r>
            <w:r w:rsidR="00D07821" w:rsidRPr="00F105CA">
              <w:rPr>
                <w:rFonts w:asciiTheme="minorHAnsi" w:hAnsiTheme="minorHAnsi" w:cstheme="minorHAnsi"/>
                <w:i/>
              </w:rPr>
              <w:t>a transport team</w:t>
            </w:r>
            <w:r w:rsidR="00C412ED" w:rsidRPr="00F105CA">
              <w:rPr>
                <w:rFonts w:asciiTheme="minorHAnsi" w:hAnsiTheme="minorHAnsi" w:cstheme="minorHAnsi"/>
                <w:i/>
              </w:rPr>
              <w:t xml:space="preserve"> (part of the logistics group) </w:t>
            </w:r>
            <w:r w:rsidR="00D07821" w:rsidRPr="00F105CA">
              <w:rPr>
                <w:rFonts w:asciiTheme="minorHAnsi" w:hAnsiTheme="minorHAnsi" w:cstheme="minorHAnsi"/>
                <w:i/>
              </w:rPr>
              <w:t>should be contacted to transport the patient to an Ebola isolation u</w:t>
            </w:r>
            <w:r w:rsidR="00BB0E4E" w:rsidRPr="00F105CA">
              <w:rPr>
                <w:rFonts w:asciiTheme="minorHAnsi" w:hAnsiTheme="minorHAnsi" w:cstheme="minorHAnsi"/>
                <w:i/>
              </w:rPr>
              <w:t>nit for early and immediate testing</w:t>
            </w:r>
            <w:r w:rsidR="00D07821" w:rsidRPr="00F105CA">
              <w:rPr>
                <w:rFonts w:asciiTheme="minorHAnsi" w:hAnsiTheme="minorHAnsi" w:cstheme="minorHAnsi"/>
                <w:i/>
              </w:rPr>
              <w:t xml:space="preserve">. </w:t>
            </w:r>
            <w:r w:rsidR="002274F1" w:rsidRPr="00F105CA">
              <w:rPr>
                <w:rFonts w:asciiTheme="minorHAnsi" w:hAnsiTheme="minorHAnsi" w:cstheme="minorHAnsi"/>
                <w:i/>
              </w:rPr>
              <w:t xml:space="preserve"> </w:t>
            </w:r>
          </w:p>
          <w:p w:rsidR="00BB0E4E" w:rsidRPr="00F105CA" w:rsidRDefault="00BB0E4E" w:rsidP="00F105CA">
            <w:pPr>
              <w:pStyle w:val="Footer"/>
              <w:tabs>
                <w:tab w:val="clear" w:pos="4320"/>
                <w:tab w:val="clear" w:pos="8640"/>
                <w:tab w:val="left" w:pos="335"/>
              </w:tabs>
              <w:rPr>
                <w:rFonts w:asciiTheme="minorHAnsi" w:hAnsiTheme="minorHAnsi" w:cstheme="minorHAnsi"/>
                <w:i/>
              </w:rPr>
            </w:pPr>
          </w:p>
          <w:p w:rsidR="00BB0E4E" w:rsidRPr="00F105CA" w:rsidRDefault="00BB0E4E"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 xml:space="preserve">---Of note, countries may decide to call teams within the Incident Management Framework by their own standardized names.  Our framework names are only a suggestion.  </w:t>
            </w:r>
          </w:p>
          <w:p w:rsidR="00F15CF9" w:rsidRPr="00F105CA" w:rsidRDefault="00F15CF9" w:rsidP="00F105CA">
            <w:pPr>
              <w:pStyle w:val="Footer"/>
              <w:tabs>
                <w:tab w:val="clear" w:pos="4320"/>
                <w:tab w:val="clear" w:pos="8640"/>
                <w:tab w:val="left" w:pos="335"/>
              </w:tabs>
              <w:rPr>
                <w:rFonts w:asciiTheme="minorHAnsi" w:hAnsiTheme="minorHAnsi" w:cstheme="minorHAnsi"/>
                <w:i/>
              </w:rPr>
            </w:pPr>
          </w:p>
        </w:tc>
      </w:tr>
    </w:tbl>
    <w:p w:rsidR="00CD54B8" w:rsidRPr="00F105CA" w:rsidRDefault="00CD54B8" w:rsidP="00F105CA">
      <w:pPr>
        <w:rPr>
          <w:rFonts w:asciiTheme="minorHAnsi" w:hAnsiTheme="minorHAnsi" w:cstheme="minorHAnsi"/>
          <w:b/>
          <w:bCs/>
          <w:sz w:val="24"/>
        </w:rPr>
      </w:pPr>
      <w:r w:rsidRPr="00F105CA">
        <w:rPr>
          <w:rFonts w:asciiTheme="minorHAnsi" w:hAnsiTheme="minorHAnsi" w:cstheme="minorHAnsi"/>
        </w:rPr>
        <w:lastRenderedPageBreak/>
        <w:br w:type="page"/>
      </w:r>
    </w:p>
    <w:p w:rsidR="00300DD3" w:rsidRPr="00F105CA" w:rsidRDefault="00300DD3" w:rsidP="00F105CA">
      <w:pPr>
        <w:pStyle w:val="Heading1"/>
        <w:rPr>
          <w:rFonts w:asciiTheme="minorHAnsi" w:hAnsiTheme="minorHAnsi" w:cstheme="minorHAnsi"/>
        </w:rPr>
      </w:pPr>
      <w:bookmarkStart w:id="3" w:name="_Toc400638000"/>
      <w:r w:rsidRPr="00F105CA">
        <w:rPr>
          <w:rFonts w:asciiTheme="minorHAnsi" w:hAnsiTheme="minorHAnsi" w:cstheme="minorHAnsi"/>
        </w:rPr>
        <w:lastRenderedPageBreak/>
        <w:t>Part III</w:t>
      </w:r>
      <w:bookmarkEnd w:id="3"/>
      <w:r w:rsidRPr="00F105CA">
        <w:rPr>
          <w:rFonts w:asciiTheme="minorHAnsi" w:hAnsiTheme="minorHAnsi" w:cstheme="minorHAnsi"/>
        </w:rPr>
        <w:t xml:space="preserve"> </w:t>
      </w:r>
    </w:p>
    <w:p w:rsidR="00300DD3" w:rsidRPr="00F105CA" w:rsidRDefault="00300DD3" w:rsidP="00F105CA">
      <w:pPr>
        <w:rPr>
          <w:rFonts w:asciiTheme="minorHAnsi" w:hAnsiTheme="minorHAnsi" w:cstheme="minorHAnsi"/>
        </w:rPr>
      </w:pPr>
    </w:p>
    <w:p w:rsidR="004B21DF" w:rsidRPr="00F105CA" w:rsidRDefault="0055744C" w:rsidP="0056777A">
      <w:pPr>
        <w:jc w:val="both"/>
        <w:rPr>
          <w:rFonts w:asciiTheme="minorHAnsi" w:hAnsiTheme="minorHAnsi" w:cstheme="minorHAnsi"/>
        </w:rPr>
      </w:pPr>
      <w:r w:rsidRPr="00F105CA">
        <w:rPr>
          <w:rFonts w:asciiTheme="minorHAnsi" w:hAnsiTheme="minorHAnsi" w:cstheme="minorHAnsi"/>
        </w:rPr>
        <w:t xml:space="preserve">As lead epidemiologist, John </w:t>
      </w:r>
      <w:r w:rsidR="004B21DF" w:rsidRPr="00F105CA">
        <w:rPr>
          <w:rFonts w:asciiTheme="minorHAnsi" w:hAnsiTheme="minorHAnsi" w:cstheme="minorHAnsi"/>
        </w:rPr>
        <w:t>decide</w:t>
      </w:r>
      <w:r w:rsidRPr="00F105CA">
        <w:rPr>
          <w:rFonts w:asciiTheme="minorHAnsi" w:hAnsiTheme="minorHAnsi" w:cstheme="minorHAnsi"/>
        </w:rPr>
        <w:t xml:space="preserve">s to send the </w:t>
      </w:r>
      <w:r w:rsidR="004E4449" w:rsidRPr="00F105CA">
        <w:rPr>
          <w:rFonts w:asciiTheme="minorHAnsi" w:hAnsiTheme="minorHAnsi" w:cstheme="minorHAnsi"/>
        </w:rPr>
        <w:t xml:space="preserve">rapid response team </w:t>
      </w:r>
      <w:r w:rsidR="0003658A" w:rsidRPr="00F105CA">
        <w:rPr>
          <w:rFonts w:asciiTheme="minorHAnsi" w:hAnsiTheme="minorHAnsi" w:cstheme="minorHAnsi"/>
        </w:rPr>
        <w:t>consisting of an epidemiol</w:t>
      </w:r>
      <w:r w:rsidR="004E4449" w:rsidRPr="00F105CA">
        <w:rPr>
          <w:rFonts w:asciiTheme="minorHAnsi" w:hAnsiTheme="minorHAnsi" w:cstheme="minorHAnsi"/>
        </w:rPr>
        <w:t xml:space="preserve">ogist and a psychosocial expert </w:t>
      </w:r>
      <w:r w:rsidR="0003658A" w:rsidRPr="00F105CA">
        <w:rPr>
          <w:rFonts w:asciiTheme="minorHAnsi" w:hAnsiTheme="minorHAnsi" w:cstheme="minorHAnsi"/>
        </w:rPr>
        <w:t>to visit the person with a suspected case</w:t>
      </w:r>
      <w:r w:rsidR="00D87199" w:rsidRPr="00F105CA">
        <w:rPr>
          <w:rFonts w:asciiTheme="minorHAnsi" w:hAnsiTheme="minorHAnsi" w:cstheme="minorHAnsi"/>
        </w:rPr>
        <w:t xml:space="preserve"> of EVD at the community health center. He reminds </w:t>
      </w:r>
      <w:r w:rsidR="007D266F" w:rsidRPr="00F105CA">
        <w:rPr>
          <w:rFonts w:asciiTheme="minorHAnsi" w:hAnsiTheme="minorHAnsi" w:cstheme="minorHAnsi"/>
        </w:rPr>
        <w:t xml:space="preserve">the rapid response team to take the </w:t>
      </w:r>
      <w:r w:rsidR="007D266F" w:rsidRPr="00F105CA">
        <w:rPr>
          <w:rFonts w:asciiTheme="minorHAnsi" w:hAnsiTheme="minorHAnsi" w:cstheme="minorHAnsi"/>
          <w:b/>
        </w:rPr>
        <w:t>Ebola Contact Listing form</w:t>
      </w:r>
      <w:r w:rsidR="004B21DF" w:rsidRPr="00F105CA">
        <w:rPr>
          <w:rFonts w:asciiTheme="minorHAnsi" w:hAnsiTheme="minorHAnsi" w:cstheme="minorHAnsi"/>
        </w:rPr>
        <w:t xml:space="preserve"> among their list of supplies. </w:t>
      </w:r>
      <w:r w:rsidR="00C43B27" w:rsidRPr="00F105CA">
        <w:rPr>
          <w:rFonts w:asciiTheme="minorHAnsi" w:hAnsiTheme="minorHAnsi" w:cstheme="minorHAnsi"/>
        </w:rPr>
        <w:t xml:space="preserve"> </w:t>
      </w:r>
    </w:p>
    <w:p w:rsidR="00D87199" w:rsidRPr="00F105CA" w:rsidRDefault="00D87199" w:rsidP="0056777A">
      <w:pPr>
        <w:jc w:val="both"/>
        <w:rPr>
          <w:rFonts w:asciiTheme="minorHAnsi" w:hAnsiTheme="minorHAnsi" w:cstheme="minorHAnsi"/>
        </w:rPr>
      </w:pPr>
    </w:p>
    <w:p w:rsidR="00ED600A" w:rsidRPr="00F105CA" w:rsidRDefault="004B21DF" w:rsidP="0056777A">
      <w:pPr>
        <w:jc w:val="both"/>
        <w:rPr>
          <w:rFonts w:asciiTheme="minorHAnsi" w:hAnsiTheme="minorHAnsi" w:cstheme="minorHAnsi"/>
        </w:rPr>
      </w:pPr>
      <w:r w:rsidRPr="00F105CA">
        <w:rPr>
          <w:rFonts w:asciiTheme="minorHAnsi" w:hAnsiTheme="minorHAnsi" w:cstheme="minorHAnsi"/>
        </w:rPr>
        <w:t xml:space="preserve">The rapid response team drives to </w:t>
      </w:r>
      <w:r w:rsidR="00D87199" w:rsidRPr="00F105CA">
        <w:rPr>
          <w:rFonts w:asciiTheme="minorHAnsi" w:hAnsiTheme="minorHAnsi" w:cstheme="minorHAnsi"/>
        </w:rPr>
        <w:t xml:space="preserve">the community health center </w:t>
      </w:r>
      <w:r w:rsidRPr="00F105CA">
        <w:rPr>
          <w:rFonts w:asciiTheme="minorHAnsi" w:hAnsiTheme="minorHAnsi" w:cstheme="minorHAnsi"/>
        </w:rPr>
        <w:t xml:space="preserve">and they are </w:t>
      </w:r>
      <w:r w:rsidR="00285306" w:rsidRPr="00F105CA">
        <w:rPr>
          <w:rFonts w:asciiTheme="minorHAnsi" w:hAnsiTheme="minorHAnsi" w:cstheme="minorHAnsi"/>
        </w:rPr>
        <w:t>g</w:t>
      </w:r>
      <w:r w:rsidR="00D87199" w:rsidRPr="00F105CA">
        <w:rPr>
          <w:rFonts w:asciiTheme="minorHAnsi" w:hAnsiTheme="minorHAnsi" w:cstheme="minorHAnsi"/>
        </w:rPr>
        <w:t xml:space="preserve">reeted by one of the nurses. She leads them </w:t>
      </w:r>
      <w:r w:rsidR="007A3492" w:rsidRPr="00F105CA">
        <w:rPr>
          <w:rFonts w:asciiTheme="minorHAnsi" w:hAnsiTheme="minorHAnsi" w:cstheme="minorHAnsi"/>
        </w:rPr>
        <w:t xml:space="preserve">to an </w:t>
      </w:r>
      <w:r w:rsidR="00BB0E4E" w:rsidRPr="00F105CA">
        <w:rPr>
          <w:rFonts w:asciiTheme="minorHAnsi" w:hAnsiTheme="minorHAnsi" w:cstheme="minorHAnsi"/>
        </w:rPr>
        <w:t>isolation</w:t>
      </w:r>
      <w:r w:rsidR="00BA6D74" w:rsidRPr="00F105CA">
        <w:rPr>
          <w:rFonts w:asciiTheme="minorHAnsi" w:hAnsiTheme="minorHAnsi" w:cstheme="minorHAnsi"/>
        </w:rPr>
        <w:t xml:space="preserve"> room, where the </w:t>
      </w:r>
      <w:r w:rsidR="00710114" w:rsidRPr="00F105CA">
        <w:rPr>
          <w:rFonts w:asciiTheme="minorHAnsi" w:hAnsiTheme="minorHAnsi" w:cstheme="minorHAnsi"/>
        </w:rPr>
        <w:t>person</w:t>
      </w:r>
      <w:r w:rsidR="00BA6D74" w:rsidRPr="00F105CA">
        <w:rPr>
          <w:rFonts w:asciiTheme="minorHAnsi" w:hAnsiTheme="minorHAnsi" w:cstheme="minorHAnsi"/>
        </w:rPr>
        <w:t xml:space="preserve"> </w:t>
      </w:r>
      <w:r w:rsidR="007A3492" w:rsidRPr="00F105CA">
        <w:rPr>
          <w:rFonts w:asciiTheme="minorHAnsi" w:hAnsiTheme="minorHAnsi" w:cstheme="minorHAnsi"/>
        </w:rPr>
        <w:t>with a suspected case of EVD</w:t>
      </w:r>
      <w:r w:rsidR="00BA6D74" w:rsidRPr="00F105CA">
        <w:rPr>
          <w:rFonts w:asciiTheme="minorHAnsi" w:hAnsiTheme="minorHAnsi" w:cstheme="minorHAnsi"/>
        </w:rPr>
        <w:t xml:space="preserve"> (the </w:t>
      </w:r>
      <w:r w:rsidR="00710114" w:rsidRPr="00F105CA">
        <w:rPr>
          <w:rFonts w:asciiTheme="minorHAnsi" w:hAnsiTheme="minorHAnsi" w:cstheme="minorHAnsi"/>
        </w:rPr>
        <w:t>case</w:t>
      </w:r>
      <w:r w:rsidR="00BA6D74" w:rsidRPr="00F105CA">
        <w:rPr>
          <w:rFonts w:asciiTheme="minorHAnsi" w:hAnsiTheme="minorHAnsi" w:cstheme="minorHAnsi"/>
        </w:rPr>
        <w:t>)</w:t>
      </w:r>
      <w:r w:rsidR="007A3492" w:rsidRPr="00F105CA">
        <w:rPr>
          <w:rFonts w:asciiTheme="minorHAnsi" w:hAnsiTheme="minorHAnsi" w:cstheme="minorHAnsi"/>
        </w:rPr>
        <w:t xml:space="preserve"> is sitting down</w:t>
      </w:r>
      <w:r w:rsidR="00BA6D74" w:rsidRPr="00F105CA">
        <w:rPr>
          <w:rFonts w:asciiTheme="minorHAnsi" w:hAnsiTheme="minorHAnsi" w:cstheme="minorHAnsi"/>
        </w:rPr>
        <w:t>. T</w:t>
      </w:r>
      <w:r w:rsidR="00ED600A" w:rsidRPr="00F105CA">
        <w:rPr>
          <w:rFonts w:asciiTheme="minorHAnsi" w:hAnsiTheme="minorHAnsi" w:cstheme="minorHAnsi"/>
        </w:rPr>
        <w:t>he team remains at the doorway</w:t>
      </w:r>
      <w:r w:rsidR="00D87199" w:rsidRPr="00F105CA">
        <w:rPr>
          <w:rFonts w:asciiTheme="minorHAnsi" w:hAnsiTheme="minorHAnsi" w:cstheme="minorHAnsi"/>
        </w:rPr>
        <w:t>. The team members intr</w:t>
      </w:r>
      <w:r w:rsidR="00710114" w:rsidRPr="00F105CA">
        <w:rPr>
          <w:rFonts w:asciiTheme="minorHAnsi" w:hAnsiTheme="minorHAnsi" w:cstheme="minorHAnsi"/>
        </w:rPr>
        <w:t xml:space="preserve">oduce themselves to the case </w:t>
      </w:r>
      <w:r w:rsidR="00D87199" w:rsidRPr="00F105CA">
        <w:rPr>
          <w:rFonts w:asciiTheme="minorHAnsi" w:hAnsiTheme="minorHAnsi" w:cstheme="minorHAnsi"/>
        </w:rPr>
        <w:t xml:space="preserve">and learn </w:t>
      </w:r>
      <w:r w:rsidR="00710114" w:rsidRPr="00F105CA">
        <w:rPr>
          <w:rFonts w:asciiTheme="minorHAnsi" w:hAnsiTheme="minorHAnsi" w:cstheme="minorHAnsi"/>
        </w:rPr>
        <w:t>that he</w:t>
      </w:r>
      <w:r w:rsidR="0027472C" w:rsidRPr="00F105CA">
        <w:rPr>
          <w:rFonts w:asciiTheme="minorHAnsi" w:hAnsiTheme="minorHAnsi" w:cstheme="minorHAnsi"/>
        </w:rPr>
        <w:t xml:space="preserve"> is a 33 ye</w:t>
      </w:r>
      <w:r w:rsidR="006A1AA5" w:rsidRPr="00F105CA">
        <w:rPr>
          <w:rFonts w:asciiTheme="minorHAnsi" w:hAnsiTheme="minorHAnsi" w:cstheme="minorHAnsi"/>
        </w:rPr>
        <w:t>ar old male</w:t>
      </w:r>
      <w:r w:rsidR="0027472C" w:rsidRPr="00F105CA">
        <w:rPr>
          <w:rFonts w:asciiTheme="minorHAnsi" w:hAnsiTheme="minorHAnsi" w:cstheme="minorHAnsi"/>
        </w:rPr>
        <w:t xml:space="preserve"> named </w:t>
      </w:r>
      <w:proofErr w:type="spellStart"/>
      <w:r w:rsidR="0027472C" w:rsidRPr="00F105CA">
        <w:rPr>
          <w:rFonts w:asciiTheme="minorHAnsi" w:hAnsiTheme="minorHAnsi" w:cstheme="minorHAnsi"/>
        </w:rPr>
        <w:t>Obasi</w:t>
      </w:r>
      <w:proofErr w:type="spellEnd"/>
      <w:r w:rsidR="0027472C" w:rsidRPr="00F105CA">
        <w:rPr>
          <w:rFonts w:asciiTheme="minorHAnsi" w:hAnsiTheme="minorHAnsi" w:cstheme="minorHAnsi"/>
        </w:rPr>
        <w:t xml:space="preserve"> </w:t>
      </w:r>
      <w:proofErr w:type="spellStart"/>
      <w:r w:rsidR="0027472C" w:rsidRPr="00F105CA">
        <w:rPr>
          <w:rFonts w:asciiTheme="minorHAnsi" w:hAnsiTheme="minorHAnsi" w:cstheme="minorHAnsi"/>
        </w:rPr>
        <w:t>Dimka</w:t>
      </w:r>
      <w:proofErr w:type="spellEnd"/>
      <w:r w:rsidR="0027472C" w:rsidRPr="00F105CA">
        <w:rPr>
          <w:rFonts w:asciiTheme="minorHAnsi" w:hAnsiTheme="minorHAnsi" w:cstheme="minorHAnsi"/>
        </w:rPr>
        <w:t>. He</w:t>
      </w:r>
      <w:r w:rsidR="006A1AA5" w:rsidRPr="00F105CA">
        <w:rPr>
          <w:rFonts w:asciiTheme="minorHAnsi" w:hAnsiTheme="minorHAnsi" w:cstheme="minorHAnsi"/>
        </w:rPr>
        <w:t xml:space="preserve"> developed symptoms of fever 4 days ago and</w:t>
      </w:r>
      <w:r w:rsidR="00214864" w:rsidRPr="00F105CA">
        <w:rPr>
          <w:rFonts w:asciiTheme="minorHAnsi" w:hAnsiTheme="minorHAnsi" w:cstheme="minorHAnsi"/>
        </w:rPr>
        <w:t xml:space="preserve"> </w:t>
      </w:r>
      <w:r w:rsidR="00BB0E4E" w:rsidRPr="00F105CA">
        <w:rPr>
          <w:rFonts w:asciiTheme="minorHAnsi" w:hAnsiTheme="minorHAnsi" w:cstheme="minorHAnsi"/>
        </w:rPr>
        <w:t>began having vomiting,</w:t>
      </w:r>
      <w:r w:rsidR="00214864" w:rsidRPr="00F105CA">
        <w:rPr>
          <w:rFonts w:asciiTheme="minorHAnsi" w:hAnsiTheme="minorHAnsi" w:cstheme="minorHAnsi"/>
        </w:rPr>
        <w:t xml:space="preserve"> diarrhea</w:t>
      </w:r>
      <w:r w:rsidR="00BB0E4E" w:rsidRPr="00F105CA">
        <w:rPr>
          <w:rFonts w:asciiTheme="minorHAnsi" w:hAnsiTheme="minorHAnsi" w:cstheme="minorHAnsi"/>
        </w:rPr>
        <w:t>, and abdominal pain</w:t>
      </w:r>
      <w:r w:rsidR="006A1AA5" w:rsidRPr="00F105CA">
        <w:rPr>
          <w:rFonts w:asciiTheme="minorHAnsi" w:hAnsiTheme="minorHAnsi" w:cstheme="minorHAnsi"/>
        </w:rPr>
        <w:t xml:space="preserve"> 2 days ago. </w:t>
      </w:r>
      <w:r w:rsidR="0027472C" w:rsidRPr="00F105CA">
        <w:rPr>
          <w:rFonts w:asciiTheme="minorHAnsi" w:hAnsiTheme="minorHAnsi" w:cstheme="minorHAnsi"/>
        </w:rPr>
        <w:t xml:space="preserve"> </w:t>
      </w:r>
    </w:p>
    <w:p w:rsidR="00ED600A" w:rsidRPr="00F105CA" w:rsidRDefault="00ED600A" w:rsidP="0056777A">
      <w:pPr>
        <w:jc w:val="both"/>
        <w:rPr>
          <w:rFonts w:asciiTheme="minorHAnsi" w:hAnsiTheme="minorHAnsi" w:cstheme="minorHAnsi"/>
        </w:rPr>
      </w:pPr>
    </w:p>
    <w:p w:rsidR="00ED600A" w:rsidRPr="00F105CA" w:rsidRDefault="00ED61E7" w:rsidP="0056777A">
      <w:pPr>
        <w:jc w:val="both"/>
        <w:rPr>
          <w:rFonts w:asciiTheme="minorHAnsi" w:hAnsiTheme="minorHAnsi" w:cstheme="minorHAnsi"/>
        </w:rPr>
      </w:pPr>
      <w:r w:rsidRPr="00F105CA">
        <w:rPr>
          <w:rFonts w:asciiTheme="minorHAnsi" w:hAnsiTheme="minorHAnsi" w:cstheme="minorHAnsi"/>
        </w:rPr>
        <w:t xml:space="preserve">The rapid response team members explain </w:t>
      </w:r>
      <w:r w:rsidR="003440E5" w:rsidRPr="00F105CA">
        <w:rPr>
          <w:rFonts w:asciiTheme="minorHAnsi" w:hAnsiTheme="minorHAnsi" w:cstheme="minorHAnsi"/>
        </w:rPr>
        <w:t>what EVD is,</w:t>
      </w:r>
      <w:r w:rsidRPr="00F105CA">
        <w:rPr>
          <w:rFonts w:asciiTheme="minorHAnsi" w:hAnsiTheme="minorHAnsi" w:cstheme="minorHAnsi"/>
        </w:rPr>
        <w:t xml:space="preserve"> how it is spread, and </w:t>
      </w:r>
      <w:r w:rsidR="00BB0E4E" w:rsidRPr="00F105CA">
        <w:rPr>
          <w:rFonts w:asciiTheme="minorHAnsi" w:hAnsiTheme="minorHAnsi" w:cstheme="minorHAnsi"/>
        </w:rPr>
        <w:t>they</w:t>
      </w:r>
      <w:r w:rsidRPr="00F105CA">
        <w:rPr>
          <w:rFonts w:asciiTheme="minorHAnsi" w:hAnsiTheme="minorHAnsi" w:cstheme="minorHAnsi"/>
        </w:rPr>
        <w:t xml:space="preserve"> also explain how contacts are identified and how </w:t>
      </w:r>
      <w:r w:rsidR="003440E5" w:rsidRPr="00F105CA">
        <w:rPr>
          <w:rFonts w:asciiTheme="minorHAnsi" w:hAnsiTheme="minorHAnsi" w:cstheme="minorHAnsi"/>
        </w:rPr>
        <w:t>contact tracing</w:t>
      </w:r>
      <w:r w:rsidRPr="00F105CA">
        <w:rPr>
          <w:rFonts w:asciiTheme="minorHAnsi" w:hAnsiTheme="minorHAnsi" w:cstheme="minorHAnsi"/>
        </w:rPr>
        <w:t xml:space="preserve"> works</w:t>
      </w:r>
      <w:r w:rsidR="003440E5" w:rsidRPr="00F105CA">
        <w:rPr>
          <w:rFonts w:asciiTheme="minorHAnsi" w:hAnsiTheme="minorHAnsi" w:cstheme="minorHAnsi"/>
        </w:rPr>
        <w:t>. B</w:t>
      </w:r>
      <w:r w:rsidR="00C241AD" w:rsidRPr="00F105CA">
        <w:rPr>
          <w:rFonts w:asciiTheme="minorHAnsi" w:hAnsiTheme="minorHAnsi" w:cstheme="minorHAnsi"/>
        </w:rPr>
        <w:t>efore the rapid r</w:t>
      </w:r>
      <w:r w:rsidR="0027472C" w:rsidRPr="00F105CA">
        <w:rPr>
          <w:rFonts w:asciiTheme="minorHAnsi" w:hAnsiTheme="minorHAnsi" w:cstheme="minorHAnsi"/>
        </w:rPr>
        <w:t>esponse team begins</w:t>
      </w:r>
      <w:r w:rsidR="003440E5" w:rsidRPr="00F105CA">
        <w:rPr>
          <w:rFonts w:asciiTheme="minorHAnsi" w:hAnsiTheme="minorHAnsi" w:cstheme="minorHAnsi"/>
        </w:rPr>
        <w:t xml:space="preserve"> the interview, </w:t>
      </w:r>
      <w:r w:rsidR="00641CC2" w:rsidRPr="00F105CA">
        <w:rPr>
          <w:rFonts w:asciiTheme="minorHAnsi" w:hAnsiTheme="minorHAnsi" w:cstheme="minorHAnsi"/>
        </w:rPr>
        <w:t xml:space="preserve">the case </w:t>
      </w:r>
      <w:r w:rsidR="0027472C" w:rsidRPr="00F105CA">
        <w:rPr>
          <w:rFonts w:asciiTheme="minorHAnsi" w:hAnsiTheme="minorHAnsi" w:cstheme="minorHAnsi"/>
        </w:rPr>
        <w:t>(</w:t>
      </w:r>
      <w:proofErr w:type="spellStart"/>
      <w:r w:rsidR="0027472C" w:rsidRPr="00F105CA">
        <w:rPr>
          <w:rFonts w:asciiTheme="minorHAnsi" w:hAnsiTheme="minorHAnsi" w:cstheme="minorHAnsi"/>
        </w:rPr>
        <w:t>Obasi</w:t>
      </w:r>
      <w:proofErr w:type="spellEnd"/>
      <w:r w:rsidR="0027472C" w:rsidRPr="00F105CA">
        <w:rPr>
          <w:rFonts w:asciiTheme="minorHAnsi" w:hAnsiTheme="minorHAnsi" w:cstheme="minorHAnsi"/>
        </w:rPr>
        <w:t>)</w:t>
      </w:r>
      <w:r w:rsidR="00C241AD" w:rsidRPr="00F105CA">
        <w:rPr>
          <w:rFonts w:asciiTheme="minorHAnsi" w:hAnsiTheme="minorHAnsi" w:cstheme="minorHAnsi"/>
        </w:rPr>
        <w:t xml:space="preserve"> asks, “</w:t>
      </w:r>
      <w:r w:rsidR="00BB0E4E" w:rsidRPr="00F105CA">
        <w:rPr>
          <w:rFonts w:asciiTheme="minorHAnsi" w:hAnsiTheme="minorHAnsi" w:cstheme="minorHAnsi"/>
        </w:rPr>
        <w:t>Wait, you want to know everyone I’ve talked to for the past 4 days?  You have to be kidding!”</w:t>
      </w:r>
      <w:r w:rsidR="00C241AD" w:rsidRPr="00F105CA">
        <w:rPr>
          <w:rFonts w:asciiTheme="minorHAnsi" w:hAnsiTheme="minorHAnsi" w:cstheme="minorHAnsi"/>
        </w:rPr>
        <w:t xml:space="preserve"> </w:t>
      </w:r>
      <w:r w:rsidR="00ED600A" w:rsidRPr="00F105CA">
        <w:rPr>
          <w:rFonts w:asciiTheme="minorHAnsi" w:hAnsiTheme="minorHAnsi" w:cstheme="minorHAnsi"/>
        </w:rPr>
        <w:t xml:space="preserve"> </w:t>
      </w:r>
    </w:p>
    <w:p w:rsidR="00C5659A" w:rsidRPr="00F105CA" w:rsidRDefault="00C5659A" w:rsidP="00F105CA">
      <w:pPr>
        <w:rPr>
          <w:rFonts w:asciiTheme="minorHAnsi" w:hAnsiTheme="minorHAnsi" w:cstheme="minorHAnsi"/>
        </w:rPr>
        <w:sectPr w:rsidR="00C5659A" w:rsidRPr="00F105CA" w:rsidSect="00CC73CB">
          <w:headerReference w:type="even" r:id="rId30"/>
          <w:footerReference w:type="even" r:id="rId31"/>
          <w:footerReference w:type="default" r:id="rId32"/>
          <w:type w:val="continuous"/>
          <w:pgSz w:w="12240" w:h="15840"/>
          <w:pgMar w:top="1152" w:right="1440" w:bottom="1152" w:left="1440" w:header="1152" w:footer="1152" w:gutter="0"/>
          <w:cols w:space="720"/>
          <w:noEndnote/>
        </w:sectPr>
      </w:pPr>
    </w:p>
    <w:p w:rsidR="003F2CFA" w:rsidRPr="00F105CA" w:rsidRDefault="003F2CFA" w:rsidP="00F105CA">
      <w:pPr>
        <w:tabs>
          <w:tab w:val="left" w:pos="270"/>
          <w:tab w:val="left" w:pos="1440"/>
        </w:tabs>
        <w:outlineLvl w:val="0"/>
        <w:rPr>
          <w:rFonts w:asciiTheme="minorHAnsi" w:hAnsiTheme="minorHAnsi" w:cstheme="minorHAnsi"/>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3F2CFA" w:rsidRPr="00F105CA" w:rsidTr="00070274">
        <w:trPr>
          <w:jc w:val="center"/>
        </w:trPr>
        <w:tc>
          <w:tcPr>
            <w:tcW w:w="9360" w:type="dxa"/>
          </w:tcPr>
          <w:p w:rsidR="00C5659A" w:rsidRPr="00F105CA" w:rsidRDefault="0027472C"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b/>
                <w:u w:val="single"/>
              </w:rPr>
              <w:t>Question 3</w:t>
            </w:r>
            <w:r w:rsidR="00C5659A" w:rsidRPr="00F105CA">
              <w:rPr>
                <w:rFonts w:asciiTheme="minorHAnsi" w:hAnsiTheme="minorHAnsi" w:cstheme="minorHAnsi"/>
                <w:b/>
                <w:u w:val="single"/>
              </w:rPr>
              <w:t xml:space="preserve">: </w:t>
            </w:r>
            <w:r w:rsidR="00641CC2" w:rsidRPr="00F105CA">
              <w:rPr>
                <w:rFonts w:asciiTheme="minorHAnsi" w:hAnsiTheme="minorHAnsi" w:cstheme="minorHAnsi"/>
              </w:rPr>
              <w:t>If you were on the rapid response t</w:t>
            </w:r>
            <w:r w:rsidR="00C5659A" w:rsidRPr="00F105CA">
              <w:rPr>
                <w:rFonts w:asciiTheme="minorHAnsi" w:hAnsiTheme="minorHAnsi" w:cstheme="minorHAnsi"/>
              </w:rPr>
              <w:t xml:space="preserve">eam, how would you </w:t>
            </w:r>
            <w:r w:rsidR="001F6806" w:rsidRPr="00F105CA">
              <w:rPr>
                <w:rFonts w:asciiTheme="minorHAnsi" w:hAnsiTheme="minorHAnsi" w:cstheme="minorHAnsi"/>
              </w:rPr>
              <w:t xml:space="preserve">respond to the </w:t>
            </w:r>
            <w:r w:rsidR="00641CC2" w:rsidRPr="00F105CA">
              <w:rPr>
                <w:rFonts w:asciiTheme="minorHAnsi" w:hAnsiTheme="minorHAnsi" w:cstheme="minorHAnsi"/>
              </w:rPr>
              <w:t>case’s</w:t>
            </w:r>
            <w:r w:rsidR="001F6806" w:rsidRPr="00F105CA">
              <w:rPr>
                <w:rFonts w:asciiTheme="minorHAnsi" w:hAnsiTheme="minorHAnsi" w:cstheme="minorHAnsi"/>
              </w:rPr>
              <w:t xml:space="preserve"> question? How would you </w:t>
            </w:r>
            <w:r w:rsidR="00ED600A" w:rsidRPr="00F105CA">
              <w:rPr>
                <w:rFonts w:asciiTheme="minorHAnsi" w:hAnsiTheme="minorHAnsi" w:cstheme="minorHAnsi"/>
              </w:rPr>
              <w:t xml:space="preserve">explain who is a contact and who is not a contact? </w:t>
            </w:r>
            <w:r w:rsidR="00C5659A" w:rsidRPr="00F105CA">
              <w:rPr>
                <w:rFonts w:asciiTheme="minorHAnsi" w:hAnsiTheme="minorHAnsi" w:cstheme="minorHAnsi"/>
                <w:i/>
              </w:rPr>
              <w:t xml:space="preserve"> </w:t>
            </w:r>
          </w:p>
          <w:p w:rsidR="006D7AAF" w:rsidRPr="00F105CA" w:rsidRDefault="006D7AAF" w:rsidP="00F105CA">
            <w:pPr>
              <w:pStyle w:val="Footer"/>
              <w:tabs>
                <w:tab w:val="clear" w:pos="4320"/>
                <w:tab w:val="clear" w:pos="8640"/>
                <w:tab w:val="left" w:pos="1242"/>
              </w:tabs>
              <w:rPr>
                <w:rFonts w:asciiTheme="minorHAnsi" w:hAnsiTheme="minorHAnsi" w:cstheme="minorHAnsi"/>
              </w:rPr>
            </w:pPr>
          </w:p>
          <w:p w:rsidR="003F2CFA" w:rsidRPr="00F105CA" w:rsidRDefault="006D7AAF" w:rsidP="00F105CA">
            <w:pPr>
              <w:pStyle w:val="Footer"/>
              <w:tabs>
                <w:tab w:val="clear" w:pos="4320"/>
                <w:tab w:val="clear" w:pos="8640"/>
                <w:tab w:val="left" w:pos="1242"/>
              </w:tabs>
              <w:rPr>
                <w:rFonts w:asciiTheme="minorHAnsi" w:hAnsiTheme="minorHAnsi" w:cstheme="minorHAnsi"/>
                <w:b/>
                <w:i/>
                <w:u w:val="single"/>
              </w:rPr>
            </w:pPr>
            <w:r w:rsidRPr="00F105CA">
              <w:rPr>
                <w:rFonts w:asciiTheme="minorHAnsi" w:hAnsiTheme="minorHAnsi" w:cstheme="minorHAnsi"/>
                <w:b/>
                <w:i/>
                <w:u w:val="single"/>
              </w:rPr>
              <w:t xml:space="preserve">Answer </w:t>
            </w:r>
            <w:r w:rsidR="0027472C" w:rsidRPr="00F105CA">
              <w:rPr>
                <w:rFonts w:asciiTheme="minorHAnsi" w:hAnsiTheme="minorHAnsi" w:cstheme="minorHAnsi"/>
                <w:b/>
                <w:i/>
                <w:u w:val="single"/>
              </w:rPr>
              <w:t>3</w:t>
            </w:r>
          </w:p>
          <w:p w:rsidR="00DB2085" w:rsidRPr="00F105CA" w:rsidRDefault="00DB2085" w:rsidP="00F105CA">
            <w:pPr>
              <w:pStyle w:val="Footer"/>
              <w:tabs>
                <w:tab w:val="clear" w:pos="4320"/>
                <w:tab w:val="clear" w:pos="8640"/>
                <w:tab w:val="left" w:pos="1242"/>
              </w:tabs>
              <w:rPr>
                <w:rFonts w:asciiTheme="minorHAnsi" w:hAnsiTheme="minorHAnsi" w:cstheme="minorHAnsi"/>
                <w:i/>
              </w:rPr>
            </w:pPr>
          </w:p>
          <w:p w:rsidR="001F6806" w:rsidRPr="00F105CA" w:rsidRDefault="001F6806"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Begin by explaining that depending on the interaction the patient had with the contact, they could have a higher or lower chance of getting sick</w:t>
            </w:r>
            <w:r w:rsidR="00352F5C" w:rsidRPr="00F105CA">
              <w:rPr>
                <w:rFonts w:asciiTheme="minorHAnsi" w:hAnsiTheme="minorHAnsi" w:cstheme="minorHAnsi"/>
                <w:i/>
              </w:rPr>
              <w:t xml:space="preserve">. However, even low risk contacts should </w:t>
            </w:r>
            <w:r w:rsidR="0063367F" w:rsidRPr="00F105CA">
              <w:rPr>
                <w:rFonts w:asciiTheme="minorHAnsi" w:hAnsiTheme="minorHAnsi" w:cstheme="minorHAnsi"/>
                <w:i/>
              </w:rPr>
              <w:t>be followed in contact tracing.</w:t>
            </w:r>
            <w:r w:rsidR="000327E3" w:rsidRPr="00F105CA">
              <w:rPr>
                <w:rFonts w:asciiTheme="minorHAnsi" w:hAnsiTheme="minorHAnsi" w:cstheme="minorHAnsi"/>
                <w:i/>
              </w:rPr>
              <w:t xml:space="preserve"> Ensure that you are compassionate and</w:t>
            </w:r>
            <w:r w:rsidR="00710114" w:rsidRPr="00F105CA">
              <w:rPr>
                <w:rFonts w:asciiTheme="minorHAnsi" w:hAnsiTheme="minorHAnsi" w:cstheme="minorHAnsi"/>
                <w:i/>
              </w:rPr>
              <w:t xml:space="preserve"> empathetic while questioning. Ensure full transparency.  Explain the importance of contact tracing and that it is in his best interest to protect his loved ones.  If needed, a community leader may be present.  Also, it may be imperative to interview the case without the family in certain circumstances if culturally acceptable (i.e.; full disclosure). </w:t>
            </w:r>
            <w:r w:rsidRPr="00F105CA">
              <w:rPr>
                <w:rFonts w:asciiTheme="minorHAnsi" w:hAnsiTheme="minorHAnsi" w:cstheme="minorHAnsi"/>
                <w:i/>
              </w:rPr>
              <w:br/>
            </w:r>
            <w:r w:rsidRPr="00F105CA">
              <w:rPr>
                <w:rFonts w:asciiTheme="minorHAnsi" w:hAnsiTheme="minorHAnsi" w:cstheme="minorHAnsi"/>
                <w:i/>
              </w:rPr>
              <w:br/>
            </w:r>
            <w:r w:rsidR="00352F5C" w:rsidRPr="00F105CA">
              <w:rPr>
                <w:rFonts w:asciiTheme="minorHAnsi" w:hAnsiTheme="minorHAnsi" w:cstheme="minorHAnsi"/>
                <w:i/>
              </w:rPr>
              <w:t>**Note**: The following are the minimum criteria. Countries can further expand the definitions based on the current context</w:t>
            </w:r>
            <w:r w:rsidRPr="00F105CA">
              <w:rPr>
                <w:rFonts w:asciiTheme="minorHAnsi" w:hAnsiTheme="minorHAnsi" w:cstheme="minorHAnsi"/>
                <w:i/>
              </w:rPr>
              <w:br/>
            </w:r>
            <w:r w:rsidRPr="00F105CA">
              <w:rPr>
                <w:rFonts w:asciiTheme="minorHAnsi" w:hAnsiTheme="minorHAnsi" w:cstheme="minorHAnsi"/>
                <w:i/>
              </w:rPr>
              <w:br/>
            </w:r>
            <w:r w:rsidR="00352F5C" w:rsidRPr="00F105CA">
              <w:rPr>
                <w:rFonts w:asciiTheme="minorHAnsi" w:hAnsiTheme="minorHAnsi" w:cstheme="minorHAnsi"/>
                <w:i/>
                <w:u w:val="single"/>
              </w:rPr>
              <w:t>Contact</w:t>
            </w:r>
            <w:r w:rsidRPr="00F105CA">
              <w:rPr>
                <w:rFonts w:asciiTheme="minorHAnsi" w:hAnsiTheme="minorHAnsi" w:cstheme="minorHAnsi"/>
                <w:i/>
                <w:u w:val="single"/>
              </w:rPr>
              <w:t>:</w:t>
            </w:r>
            <w:r w:rsidR="00352F5C" w:rsidRPr="00F105CA">
              <w:rPr>
                <w:rFonts w:asciiTheme="minorHAnsi" w:hAnsiTheme="minorHAnsi" w:cstheme="minorHAnsi"/>
                <w:i/>
                <w:u w:val="single"/>
              </w:rPr>
              <w:t xml:space="preserve"> “a person who had an interaction with a symptomatic EVD case (suspect, probable, or confirmed) in at least one of the following manners: </w:t>
            </w:r>
            <w:r w:rsidRPr="00F105CA">
              <w:rPr>
                <w:rFonts w:asciiTheme="minorHAnsi" w:hAnsiTheme="minorHAnsi" w:cstheme="minorHAnsi"/>
                <w:i/>
                <w:u w:val="single"/>
              </w:rPr>
              <w:t xml:space="preserve">  </w:t>
            </w:r>
          </w:p>
          <w:p w:rsidR="001F6806" w:rsidRPr="00F105CA" w:rsidRDefault="001F6806"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(a) Direct physical contact with the case (dead or alive) during the illness</w:t>
            </w:r>
          </w:p>
          <w:p w:rsidR="001F6806" w:rsidRPr="00F105CA" w:rsidRDefault="001F6806"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(b) Direct physical contact with the (dead) case at the funeral</w:t>
            </w:r>
          </w:p>
          <w:p w:rsidR="001F6806" w:rsidRPr="00F105CA" w:rsidRDefault="001F6806"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(c) Touched the blood or body fluids of the case during the illness</w:t>
            </w:r>
          </w:p>
          <w:p w:rsidR="001F6806" w:rsidRPr="00F105CA" w:rsidRDefault="001F6806"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(d) Was breastfed by the patient (for infants)</w:t>
            </w:r>
          </w:p>
          <w:p w:rsidR="001F6806" w:rsidRPr="00F105CA" w:rsidRDefault="001F6806"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(e) Touched the clothes or linens of the case</w:t>
            </w:r>
          </w:p>
          <w:p w:rsidR="000327E3" w:rsidRPr="00F105CA" w:rsidRDefault="001F6806"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(f) Slept in</w:t>
            </w:r>
            <w:r w:rsidR="000327E3" w:rsidRPr="00F105CA">
              <w:rPr>
                <w:rFonts w:asciiTheme="minorHAnsi" w:hAnsiTheme="minorHAnsi" w:cstheme="minorHAnsi"/>
                <w:i/>
              </w:rPr>
              <w:t xml:space="preserve"> the same household with a case</w:t>
            </w:r>
          </w:p>
          <w:p w:rsidR="0063367F" w:rsidRPr="00F105CA" w:rsidRDefault="0063367F" w:rsidP="00F105CA">
            <w:pPr>
              <w:pStyle w:val="Footer"/>
              <w:tabs>
                <w:tab w:val="clear" w:pos="4320"/>
                <w:tab w:val="clear" w:pos="8640"/>
                <w:tab w:val="left" w:pos="-25"/>
              </w:tabs>
              <w:ind w:left="-25"/>
              <w:rPr>
                <w:rFonts w:asciiTheme="minorHAnsi" w:hAnsiTheme="minorHAnsi" w:cstheme="minorHAnsi"/>
                <w:i/>
              </w:rPr>
            </w:pPr>
          </w:p>
          <w:p w:rsidR="0063367F" w:rsidRPr="00F105CA" w:rsidRDefault="0063367F" w:rsidP="00F105CA">
            <w:pPr>
              <w:pStyle w:val="Footer"/>
              <w:tabs>
                <w:tab w:val="clear" w:pos="4320"/>
                <w:tab w:val="clear" w:pos="8640"/>
                <w:tab w:val="left" w:pos="-25"/>
              </w:tabs>
              <w:ind w:left="-25"/>
              <w:rPr>
                <w:rFonts w:asciiTheme="minorHAnsi" w:hAnsiTheme="minorHAnsi" w:cstheme="minorHAnsi"/>
                <w:i/>
              </w:rPr>
            </w:pPr>
            <w:r w:rsidRPr="00F105CA">
              <w:rPr>
                <w:rFonts w:asciiTheme="minorHAnsi" w:hAnsiTheme="minorHAnsi" w:cstheme="minorHAnsi"/>
                <w:i/>
              </w:rPr>
              <w:t>**Note** It is important to note that contact tracing would stop if the patient tests negative for EVD if tested at least 3 days after symptom onset. (Therefore if this patient tests negative, contact tracing would stop)</w:t>
            </w:r>
          </w:p>
        </w:tc>
      </w:tr>
    </w:tbl>
    <w:p w:rsidR="006D7AAF" w:rsidRPr="00F105CA" w:rsidRDefault="006D7AAF" w:rsidP="00F105CA">
      <w:pPr>
        <w:tabs>
          <w:tab w:val="left" w:pos="270"/>
          <w:tab w:val="left" w:pos="1440"/>
        </w:tabs>
        <w:outlineLvl w:val="0"/>
        <w:rPr>
          <w:rFonts w:asciiTheme="minorHAnsi" w:hAnsiTheme="minorHAnsi" w:cstheme="minorHAnsi"/>
          <w:b/>
          <w:bCs/>
          <w:sz w:val="28"/>
          <w:szCs w:val="28"/>
        </w:rPr>
      </w:pPr>
    </w:p>
    <w:p w:rsidR="00F13A23" w:rsidRPr="00F105CA" w:rsidRDefault="00F13A23" w:rsidP="00F105CA">
      <w:pPr>
        <w:tabs>
          <w:tab w:val="left" w:pos="270"/>
          <w:tab w:val="left" w:pos="1440"/>
        </w:tabs>
        <w:outlineLvl w:val="0"/>
        <w:rPr>
          <w:rFonts w:asciiTheme="minorHAnsi" w:hAnsiTheme="minorHAnsi" w:cstheme="minorHAnsi"/>
          <w:b/>
          <w:bCs/>
          <w:sz w:val="28"/>
          <w:szCs w:val="28"/>
        </w:rPr>
      </w:pPr>
    </w:p>
    <w:p w:rsidR="00F13A23" w:rsidRPr="00F105CA" w:rsidRDefault="00F13A23" w:rsidP="00F105CA">
      <w:pPr>
        <w:tabs>
          <w:tab w:val="left" w:pos="270"/>
          <w:tab w:val="left" w:pos="1440"/>
        </w:tabs>
        <w:outlineLvl w:val="0"/>
        <w:rPr>
          <w:rFonts w:asciiTheme="minorHAnsi" w:hAnsiTheme="minorHAnsi" w:cstheme="minorHAnsi"/>
          <w:b/>
          <w:bCs/>
          <w:sz w:val="28"/>
          <w:szCs w:val="28"/>
        </w:rPr>
      </w:pPr>
    </w:p>
    <w:p w:rsidR="00F13A23" w:rsidRPr="00F105CA" w:rsidRDefault="00F13A23" w:rsidP="00F105CA">
      <w:pPr>
        <w:tabs>
          <w:tab w:val="left" w:pos="270"/>
          <w:tab w:val="left" w:pos="1440"/>
        </w:tabs>
        <w:outlineLvl w:val="0"/>
        <w:rPr>
          <w:rFonts w:asciiTheme="minorHAnsi" w:hAnsiTheme="minorHAnsi" w:cstheme="minorHAnsi"/>
          <w:b/>
          <w:bCs/>
          <w:sz w:val="28"/>
          <w:szCs w:val="28"/>
        </w:rPr>
      </w:pPr>
    </w:p>
    <w:p w:rsidR="00F13A23" w:rsidRPr="00F105CA" w:rsidRDefault="00F13A23" w:rsidP="00F105CA">
      <w:pPr>
        <w:tabs>
          <w:tab w:val="left" w:pos="270"/>
          <w:tab w:val="left" w:pos="1440"/>
        </w:tabs>
        <w:outlineLvl w:val="0"/>
        <w:rPr>
          <w:rFonts w:asciiTheme="minorHAnsi" w:hAnsiTheme="minorHAnsi" w:cstheme="minorHAnsi"/>
          <w:b/>
          <w:bCs/>
          <w:sz w:val="28"/>
          <w:szCs w:val="28"/>
        </w:rPr>
      </w:pPr>
    </w:p>
    <w:p w:rsidR="000327E3" w:rsidRPr="00F105CA" w:rsidRDefault="000327E3" w:rsidP="00F105CA">
      <w:pPr>
        <w:tabs>
          <w:tab w:val="left" w:pos="270"/>
          <w:tab w:val="left" w:pos="1440"/>
        </w:tabs>
        <w:outlineLvl w:val="0"/>
        <w:rPr>
          <w:rFonts w:asciiTheme="minorHAnsi" w:hAnsiTheme="minorHAnsi" w:cstheme="minorHAnsi"/>
          <w:b/>
          <w:bCs/>
          <w:sz w:val="28"/>
          <w:szCs w:val="28"/>
        </w:rPr>
      </w:pPr>
    </w:p>
    <w:p w:rsidR="000327E3" w:rsidRPr="00F105CA" w:rsidRDefault="000327E3" w:rsidP="00F105CA">
      <w:pPr>
        <w:tabs>
          <w:tab w:val="left" w:pos="270"/>
          <w:tab w:val="left" w:pos="1440"/>
        </w:tabs>
        <w:outlineLvl w:val="0"/>
        <w:rPr>
          <w:rFonts w:asciiTheme="minorHAnsi" w:hAnsiTheme="minorHAnsi" w:cstheme="minorHAnsi"/>
          <w:b/>
          <w:bCs/>
          <w:sz w:val="28"/>
          <w:szCs w:val="28"/>
        </w:rPr>
      </w:pPr>
    </w:p>
    <w:p w:rsidR="00F13A23" w:rsidRPr="00F105CA" w:rsidRDefault="00F13A23" w:rsidP="00F105CA">
      <w:pPr>
        <w:tabs>
          <w:tab w:val="left" w:pos="270"/>
          <w:tab w:val="left" w:pos="1440"/>
        </w:tabs>
        <w:outlineLvl w:val="0"/>
        <w:rPr>
          <w:rFonts w:asciiTheme="minorHAnsi" w:hAnsiTheme="minorHAnsi" w:cstheme="minorHAnsi"/>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9F02FE" w:rsidRPr="00F105CA" w:rsidTr="008336FD">
        <w:trPr>
          <w:jc w:val="center"/>
        </w:trPr>
        <w:tc>
          <w:tcPr>
            <w:tcW w:w="9360" w:type="dxa"/>
          </w:tcPr>
          <w:p w:rsidR="00710114" w:rsidRPr="00F105CA" w:rsidRDefault="00710114" w:rsidP="00F105CA">
            <w:pPr>
              <w:pStyle w:val="Footer"/>
              <w:tabs>
                <w:tab w:val="clear" w:pos="4320"/>
                <w:tab w:val="clear" w:pos="8640"/>
                <w:tab w:val="left" w:pos="1242"/>
              </w:tabs>
              <w:ind w:left="1242" w:hanging="1242"/>
              <w:rPr>
                <w:rFonts w:asciiTheme="minorHAnsi" w:hAnsiTheme="minorHAnsi" w:cstheme="minorHAnsi"/>
                <w:b/>
                <w:i/>
              </w:rPr>
            </w:pPr>
            <w:r w:rsidRPr="00F105CA">
              <w:rPr>
                <w:rFonts w:asciiTheme="minorHAnsi" w:hAnsiTheme="minorHAnsi" w:cstheme="minorHAnsi"/>
                <w:b/>
                <w:i/>
              </w:rPr>
              <w:t>NOTE TO FACILITATOR:  If there is enough time, you may consider addressing this question using a role playing scenario</w:t>
            </w:r>
            <w:r w:rsidR="00D05EE2" w:rsidRPr="00F105CA">
              <w:rPr>
                <w:rFonts w:asciiTheme="minorHAnsi" w:hAnsiTheme="minorHAnsi" w:cstheme="minorHAnsi"/>
                <w:b/>
                <w:i/>
              </w:rPr>
              <w:t xml:space="preserve"> (IN LIEU OF ACTIVITY 2 BELOW)</w:t>
            </w:r>
            <w:r w:rsidRPr="00F105CA">
              <w:rPr>
                <w:rFonts w:asciiTheme="minorHAnsi" w:hAnsiTheme="minorHAnsi" w:cstheme="minorHAnsi"/>
                <w:b/>
                <w:i/>
              </w:rPr>
              <w:t xml:space="preserve">, where a member of the teaching team acts as the case and the participants engage in active questioning.  </w:t>
            </w:r>
            <w:r w:rsidR="00D05EE2" w:rsidRPr="00F105CA">
              <w:rPr>
                <w:rFonts w:asciiTheme="minorHAnsi" w:hAnsiTheme="minorHAnsi" w:cstheme="minorHAnsi"/>
                <w:b/>
                <w:i/>
              </w:rPr>
              <w:t xml:space="preserve">The person role playing the case should not be forthcoming with all information.  </w:t>
            </w:r>
          </w:p>
          <w:p w:rsidR="00710114" w:rsidRPr="00F105CA" w:rsidRDefault="00710114" w:rsidP="00F105CA">
            <w:pPr>
              <w:pStyle w:val="Footer"/>
              <w:tabs>
                <w:tab w:val="clear" w:pos="4320"/>
                <w:tab w:val="clear" w:pos="8640"/>
                <w:tab w:val="left" w:pos="1242"/>
              </w:tabs>
              <w:ind w:left="1242" w:hanging="1242"/>
              <w:rPr>
                <w:rFonts w:asciiTheme="minorHAnsi" w:hAnsiTheme="minorHAnsi" w:cstheme="minorHAnsi"/>
                <w:b/>
                <w:u w:val="single"/>
              </w:rPr>
            </w:pPr>
          </w:p>
          <w:p w:rsidR="009F02FE" w:rsidRPr="00F105CA" w:rsidRDefault="009F02FE"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b/>
                <w:u w:val="single"/>
              </w:rPr>
              <w:t>Question 4:</w:t>
            </w:r>
            <w:r w:rsidRPr="00F105CA">
              <w:rPr>
                <w:rFonts w:asciiTheme="minorHAnsi" w:hAnsiTheme="minorHAnsi" w:cstheme="minorHAnsi"/>
                <w:b/>
              </w:rPr>
              <w:t xml:space="preserve">  </w:t>
            </w:r>
            <w:r w:rsidRPr="00F105CA">
              <w:rPr>
                <w:rFonts w:asciiTheme="minorHAnsi" w:hAnsiTheme="minorHAnsi" w:cstheme="minorHAnsi"/>
              </w:rPr>
              <w:t>What questions would you ask the case in order to get a list of his contacts?</w:t>
            </w:r>
          </w:p>
          <w:p w:rsidR="009F02FE" w:rsidRPr="00F105CA" w:rsidRDefault="009F02FE" w:rsidP="00F105CA">
            <w:pPr>
              <w:pStyle w:val="Footer"/>
              <w:tabs>
                <w:tab w:val="clear" w:pos="4320"/>
                <w:tab w:val="clear" w:pos="8640"/>
                <w:tab w:val="left" w:pos="1242"/>
              </w:tabs>
              <w:rPr>
                <w:rFonts w:asciiTheme="minorHAnsi" w:hAnsiTheme="minorHAnsi" w:cstheme="minorHAnsi"/>
              </w:rPr>
            </w:pPr>
          </w:p>
          <w:p w:rsidR="00E1700A" w:rsidRPr="00F105CA" w:rsidRDefault="00E1700A" w:rsidP="00F105CA">
            <w:pPr>
              <w:pStyle w:val="Footer"/>
              <w:tabs>
                <w:tab w:val="clear" w:pos="4320"/>
                <w:tab w:val="clear" w:pos="8640"/>
                <w:tab w:val="left" w:pos="1242"/>
              </w:tabs>
              <w:rPr>
                <w:rFonts w:asciiTheme="minorHAnsi" w:hAnsiTheme="minorHAnsi" w:cstheme="minorHAnsi"/>
                <w:b/>
                <w:i/>
                <w:u w:val="single"/>
              </w:rPr>
            </w:pPr>
            <w:r w:rsidRPr="00F105CA">
              <w:rPr>
                <w:rFonts w:asciiTheme="minorHAnsi" w:hAnsiTheme="minorHAnsi" w:cstheme="minorHAnsi"/>
                <w:b/>
                <w:i/>
                <w:u w:val="single"/>
              </w:rPr>
              <w:t>Answer 4</w:t>
            </w:r>
          </w:p>
          <w:p w:rsidR="00D05EE2" w:rsidRPr="00F105CA" w:rsidRDefault="00D05EE2" w:rsidP="00F105CA">
            <w:pPr>
              <w:pStyle w:val="Footer"/>
              <w:tabs>
                <w:tab w:val="clear" w:pos="4320"/>
                <w:tab w:val="clear" w:pos="8640"/>
                <w:tab w:val="left" w:pos="1242"/>
              </w:tabs>
              <w:rPr>
                <w:rFonts w:asciiTheme="minorHAnsi" w:hAnsiTheme="minorHAnsi" w:cstheme="minorHAnsi"/>
                <w:i/>
                <w:u w:val="single"/>
              </w:rPr>
            </w:pPr>
          </w:p>
          <w:p w:rsidR="00D05EE2" w:rsidRPr="00F105CA" w:rsidRDefault="00D05EE2"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NOTE TO FACILITATOR:  If using the role playing scenario, make the following salient points:</w:t>
            </w:r>
          </w:p>
          <w:p w:rsidR="00D05EE2" w:rsidRPr="00F105CA" w:rsidRDefault="00D05EE2"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 xml:space="preserve">-Necessity of SPECIFIC names, addresses, </w:t>
            </w:r>
            <w:proofErr w:type="spellStart"/>
            <w:r w:rsidRPr="00F105CA">
              <w:rPr>
                <w:rFonts w:asciiTheme="minorHAnsi" w:hAnsiTheme="minorHAnsi" w:cstheme="minorHAnsi"/>
                <w:i/>
              </w:rPr>
              <w:t>etc</w:t>
            </w:r>
            <w:proofErr w:type="spellEnd"/>
          </w:p>
          <w:p w:rsidR="00D05EE2" w:rsidRPr="00F105CA" w:rsidRDefault="00D05EE2" w:rsidP="00F105CA">
            <w:pPr>
              <w:pStyle w:val="Footer"/>
              <w:tabs>
                <w:tab w:val="clear" w:pos="4320"/>
                <w:tab w:val="clear" w:pos="8640"/>
                <w:tab w:val="left" w:pos="1242"/>
              </w:tabs>
              <w:rPr>
                <w:rFonts w:asciiTheme="minorHAnsi" w:hAnsiTheme="minorHAnsi" w:cstheme="minorHAnsi"/>
                <w:b/>
                <w:i/>
              </w:rPr>
            </w:pPr>
            <w:r w:rsidRPr="00F105CA">
              <w:rPr>
                <w:rFonts w:asciiTheme="minorHAnsi" w:hAnsiTheme="minorHAnsi" w:cstheme="minorHAnsi"/>
                <w:i/>
              </w:rPr>
              <w:t>-Including a TIME component in EACH question (i.e.; time since the patient became ill</w:t>
            </w:r>
            <w:r w:rsidRPr="00F105CA">
              <w:rPr>
                <w:rFonts w:asciiTheme="minorHAnsi" w:hAnsiTheme="minorHAnsi" w:cstheme="minorHAnsi"/>
                <w:b/>
                <w:i/>
              </w:rPr>
              <w:t>)</w:t>
            </w:r>
          </w:p>
          <w:p w:rsidR="00D05EE2" w:rsidRPr="00F105CA" w:rsidRDefault="00D05EE2" w:rsidP="00F105CA">
            <w:pPr>
              <w:pStyle w:val="Footer"/>
              <w:tabs>
                <w:tab w:val="clear" w:pos="4320"/>
                <w:tab w:val="clear" w:pos="8640"/>
                <w:tab w:val="left" w:pos="1242"/>
              </w:tabs>
              <w:rPr>
                <w:rFonts w:asciiTheme="minorHAnsi" w:hAnsiTheme="minorHAnsi" w:cstheme="minorHAnsi"/>
                <w:i/>
              </w:rPr>
            </w:pPr>
            <w:r w:rsidRPr="00F105CA">
              <w:rPr>
                <w:rFonts w:asciiTheme="minorHAnsi" w:hAnsiTheme="minorHAnsi" w:cstheme="minorHAnsi"/>
                <w:i/>
              </w:rPr>
              <w:t xml:space="preserve">-Cases may be resistant to provide information.  </w:t>
            </w:r>
          </w:p>
          <w:p w:rsidR="00D05EE2" w:rsidRPr="00F105CA" w:rsidRDefault="00D05EE2" w:rsidP="00F105CA">
            <w:pPr>
              <w:pStyle w:val="Footer"/>
              <w:tabs>
                <w:tab w:val="clear" w:pos="4320"/>
                <w:tab w:val="clear" w:pos="8640"/>
                <w:tab w:val="left" w:pos="1242"/>
              </w:tabs>
              <w:rPr>
                <w:rFonts w:asciiTheme="minorHAnsi" w:hAnsiTheme="minorHAnsi" w:cstheme="minorHAnsi"/>
                <w:i/>
              </w:rPr>
            </w:pPr>
          </w:p>
          <w:p w:rsidR="00E1700A" w:rsidRPr="00F105CA" w:rsidRDefault="00E1700A" w:rsidP="00F105CA">
            <w:pPr>
              <w:pStyle w:val="Footer"/>
              <w:tabs>
                <w:tab w:val="clear" w:pos="4320"/>
                <w:tab w:val="clear" w:pos="8640"/>
                <w:tab w:val="left" w:pos="65"/>
              </w:tabs>
              <w:rPr>
                <w:rFonts w:asciiTheme="minorHAnsi" w:hAnsiTheme="minorHAnsi" w:cstheme="minorHAnsi"/>
                <w:i/>
              </w:rPr>
            </w:pPr>
            <w:r w:rsidRPr="00F105CA">
              <w:rPr>
                <w:rFonts w:asciiTheme="minorHAnsi" w:hAnsiTheme="minorHAnsi" w:cstheme="minorHAnsi"/>
                <w:i/>
              </w:rPr>
              <w:t xml:space="preserve">a) “Who has </w:t>
            </w:r>
            <w:r w:rsidRPr="00F105CA">
              <w:rPr>
                <w:rFonts w:asciiTheme="minorHAnsi" w:hAnsiTheme="minorHAnsi" w:cstheme="minorHAnsi"/>
                <w:i/>
                <w:u w:val="single"/>
              </w:rPr>
              <w:t>lived with you</w:t>
            </w:r>
            <w:r w:rsidRPr="00F105CA">
              <w:rPr>
                <w:rFonts w:asciiTheme="minorHAnsi" w:hAnsiTheme="minorHAnsi" w:cstheme="minorHAnsi"/>
                <w:i/>
              </w:rPr>
              <w:t xml:space="preserve"> (alive or dead) in your house with you since your symptoms started?”</w:t>
            </w:r>
          </w:p>
          <w:p w:rsidR="00E1700A" w:rsidRPr="00F105CA" w:rsidRDefault="00E1700A"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(b) “Who has </w:t>
            </w:r>
            <w:r w:rsidRPr="00F105CA">
              <w:rPr>
                <w:rFonts w:asciiTheme="minorHAnsi" w:hAnsiTheme="minorHAnsi" w:cstheme="minorHAnsi"/>
                <w:i/>
                <w:u w:val="single"/>
              </w:rPr>
              <w:t>visited you</w:t>
            </w:r>
            <w:r w:rsidRPr="00F105CA">
              <w:rPr>
                <w:rFonts w:asciiTheme="minorHAnsi" w:hAnsiTheme="minorHAnsi" w:cstheme="minorHAnsi"/>
                <w:i/>
              </w:rPr>
              <w:t xml:space="preserve"> (alive or dead) in your house or health facility since your symptoms started?”</w:t>
            </w:r>
          </w:p>
          <w:p w:rsidR="00E1700A" w:rsidRPr="00F105CA" w:rsidRDefault="00E1700A"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(c) “</w:t>
            </w:r>
            <w:r w:rsidRPr="00F105CA">
              <w:rPr>
                <w:rFonts w:asciiTheme="minorHAnsi" w:hAnsiTheme="minorHAnsi" w:cstheme="minorHAnsi"/>
                <w:i/>
                <w:u w:val="single"/>
              </w:rPr>
              <w:t>Who</w:t>
            </w:r>
            <w:r w:rsidRPr="00F105CA">
              <w:rPr>
                <w:rFonts w:asciiTheme="minorHAnsi" w:hAnsiTheme="minorHAnsi" w:cstheme="minorHAnsi"/>
                <w:i/>
              </w:rPr>
              <w:t xml:space="preserve"> have you visited (alive or dead) since your symptoms started?”</w:t>
            </w:r>
          </w:p>
          <w:p w:rsidR="00E1700A" w:rsidRPr="00F105CA" w:rsidRDefault="00E1700A"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(d) “</w:t>
            </w:r>
            <w:r w:rsidRPr="00F105CA">
              <w:rPr>
                <w:rFonts w:asciiTheme="minorHAnsi" w:hAnsiTheme="minorHAnsi" w:cstheme="minorHAnsi"/>
                <w:i/>
                <w:u w:val="single"/>
              </w:rPr>
              <w:t>Where</w:t>
            </w:r>
            <w:r w:rsidRPr="00F105CA">
              <w:rPr>
                <w:rFonts w:asciiTheme="minorHAnsi" w:hAnsiTheme="minorHAnsi" w:cstheme="minorHAnsi"/>
                <w:i/>
              </w:rPr>
              <w:t xml:space="preserve"> have you visited since your symptoms started?” </w:t>
            </w:r>
          </w:p>
          <w:p w:rsidR="00E1700A" w:rsidRPr="00F105CA" w:rsidRDefault="00E1700A" w:rsidP="00F105CA">
            <w:pPr>
              <w:pStyle w:val="Foote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(e) “What </w:t>
            </w:r>
            <w:r w:rsidRPr="00F105CA">
              <w:rPr>
                <w:rFonts w:asciiTheme="minorHAnsi" w:hAnsiTheme="minorHAnsi" w:cstheme="minorHAnsi"/>
                <w:i/>
                <w:u w:val="single"/>
              </w:rPr>
              <w:t>health facilities</w:t>
            </w:r>
            <w:r w:rsidRPr="00F105CA">
              <w:rPr>
                <w:rFonts w:asciiTheme="minorHAnsi" w:hAnsiTheme="minorHAnsi" w:cstheme="minorHAnsi"/>
                <w:i/>
              </w:rPr>
              <w:t xml:space="preserve"> have you visited since your symptoms started?” </w:t>
            </w:r>
            <w:r w:rsidRPr="00F105CA">
              <w:rPr>
                <w:rFonts w:asciiTheme="minorHAnsi" w:hAnsiTheme="minorHAnsi" w:cstheme="minorHAnsi"/>
                <w:i/>
              </w:rPr>
              <w:sym w:font="Wingdings" w:char="F0E0"/>
            </w:r>
            <w:r w:rsidRPr="00F105CA">
              <w:rPr>
                <w:rFonts w:asciiTheme="minorHAnsi" w:hAnsiTheme="minorHAnsi" w:cstheme="minorHAnsi"/>
                <w:i/>
              </w:rPr>
              <w:t xml:space="preserve"> “Who were the </w:t>
            </w:r>
            <w:r w:rsidRPr="00F105CA">
              <w:rPr>
                <w:rFonts w:asciiTheme="minorHAnsi" w:hAnsiTheme="minorHAnsi" w:cstheme="minorHAnsi"/>
                <w:i/>
                <w:u w:val="single"/>
              </w:rPr>
              <w:t>health</w:t>
            </w:r>
            <w:r w:rsidRPr="00F105CA">
              <w:rPr>
                <w:rFonts w:asciiTheme="minorHAnsi" w:hAnsiTheme="minorHAnsi" w:cstheme="minorHAnsi"/>
                <w:i/>
              </w:rPr>
              <w:t xml:space="preserve"> </w:t>
            </w:r>
            <w:r w:rsidRPr="00F105CA">
              <w:rPr>
                <w:rFonts w:asciiTheme="minorHAnsi" w:hAnsiTheme="minorHAnsi" w:cstheme="minorHAnsi"/>
                <w:i/>
                <w:u w:val="single"/>
              </w:rPr>
              <w:t>workers</w:t>
            </w:r>
            <w:r w:rsidRPr="00F105CA">
              <w:rPr>
                <w:rFonts w:asciiTheme="minorHAnsi" w:hAnsiTheme="minorHAnsi" w:cstheme="minorHAnsi"/>
                <w:i/>
              </w:rPr>
              <w:t xml:space="preserve"> that attended to you?”</w:t>
            </w:r>
          </w:p>
          <w:p w:rsidR="00E1700A" w:rsidRPr="00F105CA" w:rsidRDefault="00E1700A" w:rsidP="00F105CA">
            <w:pPr>
              <w:pStyle w:val="Footer"/>
              <w:tabs>
                <w:tab w:val="clear" w:pos="4320"/>
                <w:tab w:val="clear" w:pos="8640"/>
                <w:tab w:val="left" w:pos="-25"/>
              </w:tabs>
              <w:ind w:left="1080"/>
              <w:rPr>
                <w:rFonts w:asciiTheme="minorHAnsi" w:hAnsiTheme="minorHAnsi" w:cstheme="minorHAnsi"/>
                <w:i/>
              </w:rPr>
            </w:pPr>
          </w:p>
          <w:p w:rsidR="00E1700A" w:rsidRPr="00F105CA" w:rsidRDefault="00E1700A" w:rsidP="00F105CA">
            <w:pPr>
              <w:pStyle w:val="Footer"/>
              <w:numPr>
                <w:ilvl w:val="0"/>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Hint: Additional suggested questions to ask include: </w:t>
            </w:r>
          </w:p>
          <w:p w:rsidR="00E1700A" w:rsidRPr="00F105CA" w:rsidRDefault="00E1700A" w:rsidP="00F105CA">
            <w:pPr>
              <w:pStyle w:val="Footer"/>
              <w:numPr>
                <w:ilvl w:val="1"/>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(a) “Who has cleaned up after you while you’ve been sick?”</w:t>
            </w:r>
          </w:p>
          <w:p w:rsidR="00E1700A" w:rsidRPr="00F105CA" w:rsidRDefault="00E1700A" w:rsidP="00F105CA">
            <w:pPr>
              <w:pStyle w:val="Footer"/>
              <w:numPr>
                <w:ilvl w:val="1"/>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(b) Have you visited a pharmacy? Friend’s house? Market? </w:t>
            </w:r>
          </w:p>
          <w:p w:rsidR="00E1700A" w:rsidRPr="00F105CA" w:rsidRDefault="00E1700A" w:rsidP="00F105CA">
            <w:pPr>
              <w:pStyle w:val="Footer"/>
              <w:numPr>
                <w:ilvl w:val="1"/>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(c) Have you used a taxi? A friend’s car? </w:t>
            </w:r>
          </w:p>
          <w:p w:rsidR="00E1700A" w:rsidRPr="00F105CA" w:rsidRDefault="00E1700A" w:rsidP="00F105CA">
            <w:pPr>
              <w:pStyle w:val="Footer"/>
              <w:numPr>
                <w:ilvl w:val="1"/>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(d) Have you met any new people (and shaken their hands)?</w:t>
            </w:r>
          </w:p>
          <w:p w:rsidR="00E1700A" w:rsidRPr="00F105CA" w:rsidRDefault="00E1700A" w:rsidP="00F105CA">
            <w:pPr>
              <w:pStyle w:val="Footer"/>
              <w:numPr>
                <w:ilvl w:val="1"/>
                <w:numId w:val="32"/>
              </w:numPr>
              <w:tabs>
                <w:tab w:val="clear" w:pos="4320"/>
                <w:tab w:val="clear" w:pos="8640"/>
                <w:tab w:val="left" w:pos="-25"/>
              </w:tabs>
              <w:rPr>
                <w:rFonts w:asciiTheme="minorHAnsi" w:hAnsiTheme="minorHAnsi" w:cstheme="minorHAnsi"/>
                <w:i/>
              </w:rPr>
            </w:pPr>
            <w:r w:rsidRPr="00F105CA">
              <w:rPr>
                <w:rFonts w:asciiTheme="minorHAnsi" w:hAnsiTheme="minorHAnsi" w:cstheme="minorHAnsi"/>
                <w:i/>
              </w:rPr>
              <w:t xml:space="preserve">(e) “Can you walk me through your day yesterday, starting from when you woke up?” </w:t>
            </w:r>
          </w:p>
          <w:p w:rsidR="009F02FE" w:rsidRPr="00F105CA" w:rsidRDefault="009F02FE" w:rsidP="00F105CA">
            <w:pPr>
              <w:pStyle w:val="Footer"/>
              <w:tabs>
                <w:tab w:val="clear" w:pos="4320"/>
                <w:tab w:val="clear" w:pos="8640"/>
                <w:tab w:val="left" w:pos="1242"/>
              </w:tabs>
              <w:rPr>
                <w:rFonts w:asciiTheme="minorHAnsi" w:hAnsiTheme="minorHAnsi" w:cstheme="minorHAnsi"/>
                <w:i/>
              </w:rPr>
            </w:pPr>
          </w:p>
          <w:p w:rsidR="009F02FE" w:rsidRPr="00F105CA" w:rsidRDefault="00D05EE2" w:rsidP="00F105CA">
            <w:pPr>
              <w:pStyle w:val="Footer"/>
              <w:tabs>
                <w:tab w:val="clear" w:pos="4320"/>
                <w:tab w:val="clear" w:pos="8640"/>
                <w:tab w:val="left" w:pos="-25"/>
              </w:tabs>
              <w:ind w:left="-25"/>
              <w:rPr>
                <w:rFonts w:asciiTheme="minorHAnsi" w:hAnsiTheme="minorHAnsi" w:cstheme="minorHAnsi"/>
                <w:i/>
              </w:rPr>
            </w:pPr>
            <w:r w:rsidRPr="00F105CA">
              <w:rPr>
                <w:rFonts w:asciiTheme="minorHAnsi" w:hAnsiTheme="minorHAnsi" w:cstheme="minorHAnsi"/>
                <w:i/>
              </w:rPr>
              <w:t xml:space="preserve">Emphasize that that this questioning process is often very prolonged and the person interviewing the case should be trained in asking probing questions.  These questions are often very personal in nature. </w:t>
            </w:r>
          </w:p>
        </w:tc>
      </w:tr>
    </w:tbl>
    <w:p w:rsidR="006407F2" w:rsidRPr="00F105CA" w:rsidRDefault="006407F2" w:rsidP="00F105CA">
      <w:pPr>
        <w:tabs>
          <w:tab w:val="left" w:pos="270"/>
          <w:tab w:val="left" w:pos="1440"/>
        </w:tabs>
        <w:outlineLvl w:val="0"/>
        <w:rPr>
          <w:rFonts w:asciiTheme="minorHAnsi" w:hAnsiTheme="minorHAnsi" w:cstheme="minorHAnsi"/>
          <w:b/>
          <w:bCs/>
          <w:sz w:val="28"/>
          <w:szCs w:val="28"/>
        </w:rPr>
      </w:pPr>
    </w:p>
    <w:p w:rsidR="00AA2511" w:rsidRPr="00F105CA" w:rsidRDefault="006667D7" w:rsidP="00F105CA">
      <w:pPr>
        <w:jc w:val="center"/>
        <w:rPr>
          <w:rFonts w:asciiTheme="minorHAnsi" w:hAnsiTheme="minorHAnsi" w:cstheme="minorHAnsi"/>
          <w:b/>
          <w:i/>
          <w:smallCaps/>
          <w:sz w:val="22"/>
          <w:szCs w:val="22"/>
        </w:rPr>
      </w:pPr>
      <w:r w:rsidRPr="00F105CA">
        <w:rPr>
          <w:rFonts w:asciiTheme="minorHAnsi" w:hAnsiTheme="minorHAnsi" w:cstheme="minorHAnsi"/>
          <w:b/>
          <w:i/>
          <w:smallCaps/>
          <w:sz w:val="22"/>
          <w:szCs w:val="22"/>
        </w:rPr>
        <w:t>*</w:t>
      </w:r>
      <w:r w:rsidR="00AA2511" w:rsidRPr="00F105CA">
        <w:rPr>
          <w:rFonts w:asciiTheme="minorHAnsi" w:hAnsiTheme="minorHAnsi" w:cstheme="minorHAnsi"/>
          <w:b/>
          <w:i/>
          <w:smallCaps/>
          <w:sz w:val="22"/>
          <w:szCs w:val="22"/>
        </w:rPr>
        <w:t>*Initiate Activity 2: Getting a List of Contacts (Appendix</w:t>
      </w:r>
      <w:r w:rsidRPr="00F105CA">
        <w:rPr>
          <w:rFonts w:asciiTheme="minorHAnsi" w:hAnsiTheme="minorHAnsi" w:cstheme="minorHAnsi"/>
          <w:b/>
          <w:i/>
          <w:smallCaps/>
          <w:sz w:val="22"/>
          <w:szCs w:val="22"/>
        </w:rPr>
        <w:t xml:space="preserve"> B</w:t>
      </w:r>
      <w:proofErr w:type="gramStart"/>
      <w:r w:rsidRPr="00F105CA">
        <w:rPr>
          <w:rFonts w:asciiTheme="minorHAnsi" w:hAnsiTheme="minorHAnsi" w:cstheme="minorHAnsi"/>
          <w:b/>
          <w:i/>
          <w:smallCaps/>
          <w:sz w:val="22"/>
          <w:szCs w:val="22"/>
        </w:rPr>
        <w:t>)*</w:t>
      </w:r>
      <w:proofErr w:type="gramEnd"/>
      <w:r w:rsidRPr="00F105CA">
        <w:rPr>
          <w:rFonts w:asciiTheme="minorHAnsi" w:hAnsiTheme="minorHAnsi" w:cstheme="minorHAnsi"/>
          <w:b/>
          <w:i/>
          <w:smallCaps/>
          <w:sz w:val="22"/>
          <w:szCs w:val="22"/>
        </w:rPr>
        <w:t>*</w:t>
      </w:r>
    </w:p>
    <w:p w:rsidR="00D05EE2" w:rsidRPr="00F105CA" w:rsidRDefault="00D05EE2" w:rsidP="00F105CA">
      <w:pPr>
        <w:jc w:val="center"/>
        <w:rPr>
          <w:rFonts w:asciiTheme="minorHAnsi" w:hAnsiTheme="minorHAnsi" w:cstheme="minorHAnsi"/>
          <w:b/>
          <w:i/>
          <w:smallCaps/>
          <w:sz w:val="22"/>
          <w:szCs w:val="22"/>
        </w:rPr>
      </w:pPr>
      <w:r w:rsidRPr="00F105CA">
        <w:rPr>
          <w:rFonts w:asciiTheme="minorHAnsi" w:hAnsiTheme="minorHAnsi" w:cstheme="minorHAnsi"/>
          <w:b/>
          <w:i/>
          <w:smallCaps/>
          <w:sz w:val="22"/>
          <w:szCs w:val="22"/>
        </w:rPr>
        <w:t xml:space="preserve">(INITIATE </w:t>
      </w:r>
      <w:r w:rsidR="00C7457E" w:rsidRPr="00F105CA">
        <w:rPr>
          <w:rFonts w:asciiTheme="minorHAnsi" w:hAnsiTheme="minorHAnsi" w:cstheme="minorHAnsi"/>
          <w:b/>
          <w:i/>
          <w:smallCaps/>
          <w:sz w:val="22"/>
          <w:szCs w:val="22"/>
        </w:rPr>
        <w:t xml:space="preserve">ACTIVITY 2 </w:t>
      </w:r>
      <w:r w:rsidRPr="00F105CA">
        <w:rPr>
          <w:rFonts w:asciiTheme="minorHAnsi" w:hAnsiTheme="minorHAnsi" w:cstheme="minorHAnsi"/>
          <w:b/>
          <w:i/>
          <w:smallCaps/>
          <w:sz w:val="22"/>
          <w:szCs w:val="22"/>
        </w:rPr>
        <w:t>ONLY IF YOU DID NOT PERFORM ROLE PLAYING IN QUESTION 4)</w:t>
      </w:r>
    </w:p>
    <w:p w:rsidR="009F02FE" w:rsidRPr="00F105CA" w:rsidRDefault="009F02FE" w:rsidP="00F105CA">
      <w:pPr>
        <w:jc w:val="center"/>
        <w:rPr>
          <w:rFonts w:asciiTheme="minorHAnsi" w:hAnsiTheme="minorHAnsi" w:cstheme="minorHAnsi"/>
          <w:b/>
          <w:i/>
          <w:smallCap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9F02FE" w:rsidRPr="00F105CA" w:rsidTr="008336FD">
        <w:trPr>
          <w:jc w:val="center"/>
        </w:trPr>
        <w:tc>
          <w:tcPr>
            <w:tcW w:w="9360" w:type="dxa"/>
          </w:tcPr>
          <w:p w:rsidR="00E33A3D" w:rsidRPr="00F105CA" w:rsidRDefault="009F02FE" w:rsidP="00F105CA">
            <w:pPr>
              <w:rPr>
                <w:rFonts w:asciiTheme="minorHAnsi" w:hAnsiTheme="minorHAnsi" w:cstheme="minorHAnsi"/>
              </w:rPr>
            </w:pPr>
            <w:r w:rsidRPr="00F105CA">
              <w:rPr>
                <w:rFonts w:asciiTheme="minorHAnsi" w:hAnsiTheme="minorHAnsi" w:cstheme="minorHAnsi"/>
                <w:b/>
                <w:u w:val="single"/>
              </w:rPr>
              <w:t xml:space="preserve">Question 5: </w:t>
            </w:r>
            <w:r w:rsidRPr="00F105CA">
              <w:rPr>
                <w:rFonts w:asciiTheme="minorHAnsi" w:hAnsiTheme="minorHAnsi" w:cstheme="minorHAnsi"/>
                <w:bCs/>
              </w:rPr>
              <w:t xml:space="preserve"> </w:t>
            </w:r>
            <w:r w:rsidR="00E33A3D" w:rsidRPr="00F105CA">
              <w:rPr>
                <w:rFonts w:asciiTheme="minorHAnsi" w:hAnsiTheme="minorHAnsi" w:cstheme="minorHAnsi"/>
              </w:rPr>
              <w:t>What challenges do you foresee in</w:t>
            </w:r>
            <w:proofErr w:type="gramStart"/>
            <w:r w:rsidR="00E33A3D" w:rsidRPr="00F105CA">
              <w:rPr>
                <w:rFonts w:asciiTheme="minorHAnsi" w:hAnsiTheme="minorHAnsi" w:cstheme="minorHAnsi"/>
              </w:rPr>
              <w:t>…</w:t>
            </w:r>
            <w:proofErr w:type="gramEnd"/>
          </w:p>
          <w:p w:rsidR="00E33A3D" w:rsidRPr="00F105CA" w:rsidRDefault="00E33A3D" w:rsidP="00F105CA">
            <w:pPr>
              <w:pStyle w:val="ListParagraph"/>
              <w:numPr>
                <w:ilvl w:val="0"/>
                <w:numId w:val="41"/>
              </w:numPr>
              <w:spacing w:after="0" w:line="240" w:lineRule="auto"/>
              <w:rPr>
                <w:rFonts w:asciiTheme="minorHAnsi" w:hAnsiTheme="minorHAnsi" w:cstheme="minorHAnsi"/>
                <w:sz w:val="20"/>
                <w:szCs w:val="20"/>
              </w:rPr>
            </w:pPr>
            <w:r w:rsidRPr="00F105CA">
              <w:rPr>
                <w:rFonts w:asciiTheme="minorHAnsi" w:hAnsiTheme="minorHAnsi" w:cstheme="minorHAnsi"/>
                <w:sz w:val="20"/>
                <w:szCs w:val="20"/>
              </w:rPr>
              <w:t xml:space="preserve">…getting patients to name their contacts?  </w:t>
            </w:r>
          </w:p>
          <w:p w:rsidR="00E33A3D" w:rsidRPr="00F105CA" w:rsidRDefault="00E33A3D" w:rsidP="00F105CA">
            <w:pPr>
              <w:pStyle w:val="ListParagraph"/>
              <w:numPr>
                <w:ilvl w:val="0"/>
                <w:numId w:val="41"/>
              </w:numPr>
              <w:spacing w:after="0" w:line="240" w:lineRule="auto"/>
              <w:rPr>
                <w:rFonts w:asciiTheme="minorHAnsi" w:hAnsiTheme="minorHAnsi" w:cstheme="minorHAnsi"/>
                <w:sz w:val="20"/>
                <w:szCs w:val="20"/>
              </w:rPr>
            </w:pPr>
            <w:r w:rsidRPr="00F105CA">
              <w:rPr>
                <w:rFonts w:asciiTheme="minorHAnsi" w:hAnsiTheme="minorHAnsi" w:cstheme="minorHAnsi"/>
                <w:sz w:val="20"/>
                <w:szCs w:val="20"/>
              </w:rPr>
              <w:t xml:space="preserve">…trying to locate contacts?  </w:t>
            </w:r>
          </w:p>
          <w:p w:rsidR="00E33A3D" w:rsidRPr="00F105CA" w:rsidRDefault="00E33A3D" w:rsidP="00F105CA">
            <w:pPr>
              <w:pStyle w:val="ListParagraph"/>
              <w:numPr>
                <w:ilvl w:val="0"/>
                <w:numId w:val="41"/>
              </w:numPr>
              <w:spacing w:after="0" w:line="240" w:lineRule="auto"/>
              <w:rPr>
                <w:rFonts w:asciiTheme="minorHAnsi" w:hAnsiTheme="minorHAnsi" w:cstheme="minorHAnsi"/>
                <w:sz w:val="20"/>
                <w:szCs w:val="20"/>
              </w:rPr>
            </w:pPr>
            <w:r w:rsidRPr="00F105CA">
              <w:rPr>
                <w:rFonts w:asciiTheme="minorHAnsi" w:hAnsiTheme="minorHAnsi" w:cstheme="minorHAnsi"/>
                <w:sz w:val="20"/>
                <w:szCs w:val="20"/>
              </w:rPr>
              <w:t xml:space="preserve">…trying to enroll these contacts?  </w:t>
            </w:r>
          </w:p>
          <w:p w:rsidR="00E1700A" w:rsidRPr="00F105CA" w:rsidRDefault="00E33A3D" w:rsidP="00F105CA">
            <w:pPr>
              <w:ind w:left="360"/>
              <w:rPr>
                <w:rFonts w:asciiTheme="minorHAnsi" w:hAnsiTheme="minorHAnsi" w:cstheme="minorHAnsi"/>
              </w:rPr>
            </w:pPr>
            <w:r w:rsidRPr="00F105CA">
              <w:rPr>
                <w:rFonts w:asciiTheme="minorHAnsi" w:hAnsiTheme="minorHAnsi" w:cstheme="minorHAnsi"/>
              </w:rPr>
              <w:t xml:space="preserve">What are some suggestions for facing these challenges? </w:t>
            </w:r>
          </w:p>
          <w:p w:rsidR="00E1700A" w:rsidRPr="00F105CA" w:rsidRDefault="00E1700A" w:rsidP="00F105CA">
            <w:pPr>
              <w:pStyle w:val="Footer"/>
              <w:tabs>
                <w:tab w:val="clear" w:pos="4320"/>
                <w:tab w:val="clear" w:pos="8640"/>
                <w:tab w:val="left" w:pos="1242"/>
              </w:tabs>
              <w:rPr>
                <w:rFonts w:asciiTheme="minorHAnsi" w:hAnsiTheme="minorHAnsi" w:cstheme="minorHAnsi"/>
                <w:b/>
                <w:i/>
                <w:u w:val="single"/>
              </w:rPr>
            </w:pPr>
            <w:r w:rsidRPr="00F105CA">
              <w:rPr>
                <w:rFonts w:asciiTheme="minorHAnsi" w:hAnsiTheme="minorHAnsi" w:cstheme="minorHAnsi"/>
                <w:b/>
                <w:i/>
                <w:u w:val="single"/>
              </w:rPr>
              <w:t>Answer 5</w:t>
            </w:r>
          </w:p>
          <w:p w:rsidR="00E1700A" w:rsidRPr="00F105CA" w:rsidRDefault="00E1700A" w:rsidP="00F105CA">
            <w:pPr>
              <w:rPr>
                <w:rFonts w:asciiTheme="minorHAnsi" w:hAnsiTheme="minorHAnsi" w:cstheme="minorHAnsi"/>
                <w:b/>
                <w:bCs/>
                <w:sz w:val="28"/>
                <w:szCs w:val="28"/>
              </w:rPr>
            </w:pPr>
            <w:r w:rsidRPr="00F105CA">
              <w:rPr>
                <w:rFonts w:asciiTheme="minorHAnsi" w:hAnsiTheme="minorHAnsi" w:cstheme="minorHAnsi"/>
                <w:i/>
              </w:rPr>
              <w:t>Stigma: (1) employ early health communication campaigns even prior to the first introduction of EVD, (2) engage and educate community leaders regarding EVD infection, transmission, and community’s role to combat it, (3) employ early psychosocial support to overcome fear associated with EVD, (4) determine ‘safe’ meeting place/time for contacts that will not identify them as an EVD contact to their peers, family, and/or community</w:t>
            </w:r>
          </w:p>
          <w:p w:rsidR="00E1700A" w:rsidRPr="00F105CA" w:rsidRDefault="00E33A3D" w:rsidP="00F105CA">
            <w:pPr>
              <w:rPr>
                <w:rFonts w:asciiTheme="minorHAnsi" w:hAnsiTheme="minorHAnsi" w:cstheme="minorHAnsi"/>
                <w:b/>
                <w:bCs/>
                <w:sz w:val="28"/>
                <w:szCs w:val="28"/>
              </w:rPr>
            </w:pPr>
            <w:r w:rsidRPr="00F105CA">
              <w:rPr>
                <w:rFonts w:asciiTheme="minorHAnsi" w:hAnsiTheme="minorHAnsi" w:cstheme="minorHAnsi"/>
                <w:i/>
              </w:rPr>
              <w:t>-</w:t>
            </w:r>
            <w:r w:rsidR="00E1700A" w:rsidRPr="00F105CA">
              <w:rPr>
                <w:rFonts w:asciiTheme="minorHAnsi" w:hAnsiTheme="minorHAnsi" w:cstheme="minorHAnsi"/>
                <w:i/>
              </w:rPr>
              <w:t>Challenges with the provided contact names: nicknames, no last name, common first name with no other identifiable information</w:t>
            </w:r>
          </w:p>
          <w:p w:rsidR="00E1700A" w:rsidRPr="00F105CA" w:rsidRDefault="00E33A3D" w:rsidP="00F105CA">
            <w:pPr>
              <w:rPr>
                <w:rFonts w:asciiTheme="minorHAnsi" w:hAnsiTheme="minorHAnsi" w:cstheme="minorHAnsi"/>
                <w:b/>
                <w:bCs/>
                <w:sz w:val="28"/>
                <w:szCs w:val="28"/>
              </w:rPr>
            </w:pPr>
            <w:r w:rsidRPr="00F105CA">
              <w:rPr>
                <w:rFonts w:asciiTheme="minorHAnsi" w:hAnsiTheme="minorHAnsi" w:cstheme="minorHAnsi"/>
                <w:i/>
              </w:rPr>
              <w:t>-</w:t>
            </w:r>
            <w:r w:rsidR="00E1700A" w:rsidRPr="00F105CA">
              <w:rPr>
                <w:rFonts w:asciiTheme="minorHAnsi" w:hAnsiTheme="minorHAnsi" w:cstheme="minorHAnsi"/>
                <w:i/>
              </w:rPr>
              <w:t>Challenges with missing information</w:t>
            </w:r>
          </w:p>
          <w:p w:rsidR="00E1700A" w:rsidRPr="00F105CA" w:rsidRDefault="00E33A3D" w:rsidP="00F105CA">
            <w:pPr>
              <w:rPr>
                <w:rFonts w:asciiTheme="minorHAnsi" w:hAnsiTheme="minorHAnsi" w:cstheme="minorHAnsi"/>
                <w:b/>
                <w:bCs/>
                <w:sz w:val="28"/>
                <w:szCs w:val="28"/>
              </w:rPr>
            </w:pPr>
            <w:r w:rsidRPr="00F105CA">
              <w:rPr>
                <w:rFonts w:asciiTheme="minorHAnsi" w:hAnsiTheme="minorHAnsi" w:cstheme="minorHAnsi"/>
                <w:i/>
              </w:rPr>
              <w:lastRenderedPageBreak/>
              <w:t>-</w:t>
            </w:r>
            <w:r w:rsidR="00E1700A" w:rsidRPr="00F105CA">
              <w:rPr>
                <w:rFonts w:asciiTheme="minorHAnsi" w:hAnsiTheme="minorHAnsi" w:cstheme="minorHAnsi"/>
                <w:i/>
              </w:rPr>
              <w:t>Challenges with locating contacts: no addresses, locations with no street names, regions that primarily use nicknames, countries with no national identification program (i.e. licenses, birth certificates, etc.)</w:t>
            </w:r>
          </w:p>
          <w:p w:rsidR="009F02FE" w:rsidRPr="00F105CA" w:rsidRDefault="00E33A3D" w:rsidP="00F105CA">
            <w:pPr>
              <w:rPr>
                <w:rFonts w:asciiTheme="minorHAnsi" w:hAnsiTheme="minorHAnsi" w:cstheme="minorHAnsi"/>
                <w:b/>
                <w:bCs/>
                <w:sz w:val="28"/>
                <w:szCs w:val="28"/>
              </w:rPr>
            </w:pPr>
            <w:r w:rsidRPr="00F105CA">
              <w:rPr>
                <w:rFonts w:asciiTheme="minorHAnsi" w:hAnsiTheme="minorHAnsi" w:cstheme="minorHAnsi"/>
                <w:i/>
              </w:rPr>
              <w:t>-</w:t>
            </w:r>
            <w:r w:rsidR="00E1700A" w:rsidRPr="00F105CA">
              <w:rPr>
                <w:rFonts w:asciiTheme="minorHAnsi" w:hAnsiTheme="minorHAnsi" w:cstheme="minorHAnsi"/>
                <w:i/>
              </w:rPr>
              <w:t>How to work around challenges: rely on local knowledge of community leaders, use GPS on cell phones to map out homes</w:t>
            </w:r>
          </w:p>
        </w:tc>
      </w:tr>
      <w:tr w:rsidR="00E1700A" w:rsidRPr="00F105CA" w:rsidTr="00E1700A">
        <w:trPr>
          <w:jc w:val="center"/>
        </w:trPr>
        <w:tc>
          <w:tcPr>
            <w:tcW w:w="9360" w:type="dxa"/>
            <w:tcBorders>
              <w:top w:val="single" w:sz="4" w:space="0" w:color="auto"/>
              <w:left w:val="single" w:sz="4" w:space="0" w:color="auto"/>
              <w:bottom w:val="single" w:sz="4" w:space="0" w:color="auto"/>
              <w:right w:val="single" w:sz="4" w:space="0" w:color="auto"/>
            </w:tcBorders>
          </w:tcPr>
          <w:p w:rsidR="00E1700A" w:rsidRPr="00F105CA" w:rsidRDefault="00E1700A" w:rsidP="00F105CA">
            <w:pPr>
              <w:rPr>
                <w:rFonts w:asciiTheme="minorHAnsi" w:hAnsiTheme="minorHAnsi" w:cstheme="minorHAnsi"/>
                <w:bCs/>
              </w:rPr>
            </w:pPr>
            <w:r w:rsidRPr="00F105CA">
              <w:rPr>
                <w:rFonts w:asciiTheme="minorHAnsi" w:hAnsiTheme="minorHAnsi" w:cstheme="minorHAnsi"/>
                <w:b/>
                <w:u w:val="single"/>
              </w:rPr>
              <w:lastRenderedPageBreak/>
              <w:t>Question 6:</w:t>
            </w:r>
            <w:r w:rsidRPr="00F105CA">
              <w:rPr>
                <w:rFonts w:asciiTheme="minorHAnsi" w:hAnsiTheme="minorHAnsi" w:cstheme="minorHAnsi"/>
              </w:rPr>
              <w:t xml:space="preserve"> </w:t>
            </w:r>
            <w:r w:rsidRPr="00F105CA">
              <w:rPr>
                <w:rFonts w:asciiTheme="minorHAnsi" w:hAnsiTheme="minorHAnsi" w:cstheme="minorHAnsi"/>
                <w:bCs/>
              </w:rPr>
              <w:t xml:space="preserve">Do you think 8 contacts are enough for someone who has been sick for 4 days? </w:t>
            </w:r>
          </w:p>
          <w:p w:rsidR="00E1700A" w:rsidRPr="00F105CA" w:rsidRDefault="00E1700A" w:rsidP="00F105CA">
            <w:pPr>
              <w:pStyle w:val="Footer"/>
              <w:tabs>
                <w:tab w:val="clear" w:pos="4320"/>
                <w:tab w:val="clear" w:pos="8640"/>
                <w:tab w:val="left" w:pos="1242"/>
              </w:tabs>
              <w:rPr>
                <w:rFonts w:asciiTheme="minorHAnsi" w:hAnsiTheme="minorHAnsi" w:cstheme="minorHAnsi"/>
                <w:b/>
                <w:i/>
                <w:u w:val="single"/>
              </w:rPr>
            </w:pPr>
            <w:r w:rsidRPr="00F105CA">
              <w:rPr>
                <w:rFonts w:asciiTheme="minorHAnsi" w:hAnsiTheme="minorHAnsi" w:cstheme="minorHAnsi"/>
                <w:b/>
                <w:i/>
                <w:u w:val="single"/>
              </w:rPr>
              <w:t>Answer 6:</w:t>
            </w:r>
          </w:p>
          <w:p w:rsidR="00C7457E" w:rsidRPr="00F105CA" w:rsidRDefault="00E1700A" w:rsidP="00F105CA">
            <w:pPr>
              <w:pStyle w:val="Footer"/>
              <w:tabs>
                <w:tab w:val="clear" w:pos="4320"/>
                <w:tab w:val="clear" w:pos="8640"/>
                <w:tab w:val="left" w:pos="335"/>
              </w:tabs>
              <w:rPr>
                <w:rFonts w:asciiTheme="minorHAnsi" w:hAnsiTheme="minorHAnsi" w:cstheme="minorHAnsi"/>
                <w:i/>
              </w:rPr>
            </w:pPr>
            <w:r w:rsidRPr="00F105CA">
              <w:rPr>
                <w:rFonts w:asciiTheme="minorHAnsi" w:hAnsiTheme="minorHAnsi" w:cstheme="minorHAnsi"/>
                <w:i/>
              </w:rPr>
              <w:t xml:space="preserve">No, 8 contacts is likely not enough contacts, especially given the information that the patient developed symptoms 4 days ago. Additional probing questions would need to be asked to help retrieve information from more contacts. </w:t>
            </w:r>
          </w:p>
        </w:tc>
      </w:tr>
    </w:tbl>
    <w:p w:rsidR="00ED600A" w:rsidRPr="00F105CA" w:rsidRDefault="00ED600A" w:rsidP="00F105CA">
      <w:pPr>
        <w:tabs>
          <w:tab w:val="left" w:pos="270"/>
          <w:tab w:val="left" w:pos="1440"/>
        </w:tabs>
        <w:outlineLvl w:val="0"/>
        <w:rPr>
          <w:rFonts w:asciiTheme="minorHAnsi" w:hAnsiTheme="minorHAnsi" w:cstheme="minorHAnsi"/>
          <w:b/>
          <w:bCs/>
          <w:sz w:val="28"/>
          <w:szCs w:val="28"/>
        </w:rPr>
      </w:pPr>
    </w:p>
    <w:p w:rsidR="00327A78" w:rsidRPr="00F105CA" w:rsidRDefault="00327A78" w:rsidP="00F105CA">
      <w:pPr>
        <w:jc w:val="center"/>
        <w:rPr>
          <w:rFonts w:asciiTheme="minorHAnsi" w:hAnsiTheme="minorHAnsi" w:cstheme="minorHAnsi"/>
          <w:b/>
          <w:sz w:val="24"/>
          <w:szCs w:val="24"/>
        </w:rPr>
      </w:pPr>
      <w:r w:rsidRPr="00F105CA">
        <w:rPr>
          <w:rFonts w:asciiTheme="minorHAnsi" w:hAnsiTheme="minorHAnsi" w:cstheme="minorHAnsi"/>
          <w:b/>
          <w:sz w:val="24"/>
          <w:szCs w:val="24"/>
        </w:rPr>
        <w:t>(Short Break)</w:t>
      </w:r>
    </w:p>
    <w:p w:rsidR="0059588A" w:rsidRPr="00F105CA" w:rsidRDefault="0059588A" w:rsidP="00F105CA">
      <w:pPr>
        <w:tabs>
          <w:tab w:val="left" w:pos="270"/>
          <w:tab w:val="left" w:pos="1440"/>
        </w:tabs>
        <w:outlineLvl w:val="0"/>
        <w:rPr>
          <w:rFonts w:asciiTheme="minorHAnsi" w:hAnsiTheme="minorHAnsi" w:cstheme="minorHAnsi"/>
          <w:b/>
          <w:bCs/>
          <w:sz w:val="28"/>
          <w:szCs w:val="28"/>
        </w:rPr>
      </w:pPr>
    </w:p>
    <w:p w:rsidR="00300DD3" w:rsidRPr="00F105CA" w:rsidRDefault="00300DD3" w:rsidP="0056777A">
      <w:pPr>
        <w:pStyle w:val="Heading1"/>
        <w:jc w:val="both"/>
        <w:rPr>
          <w:rFonts w:asciiTheme="minorHAnsi" w:hAnsiTheme="minorHAnsi" w:cstheme="minorHAnsi"/>
        </w:rPr>
      </w:pPr>
      <w:bookmarkStart w:id="4" w:name="_Toc400638001"/>
      <w:r w:rsidRPr="00F105CA">
        <w:rPr>
          <w:rFonts w:asciiTheme="minorHAnsi" w:hAnsiTheme="minorHAnsi" w:cstheme="minorHAnsi"/>
        </w:rPr>
        <w:t>Part IV</w:t>
      </w:r>
      <w:bookmarkEnd w:id="4"/>
      <w:r w:rsidRPr="00F105CA">
        <w:rPr>
          <w:rFonts w:asciiTheme="minorHAnsi" w:hAnsiTheme="minorHAnsi" w:cstheme="minorHAnsi"/>
        </w:rPr>
        <w:t xml:space="preserve"> </w:t>
      </w:r>
    </w:p>
    <w:p w:rsidR="00300DD3" w:rsidRPr="00F105CA" w:rsidRDefault="00300DD3" w:rsidP="0056777A">
      <w:pPr>
        <w:tabs>
          <w:tab w:val="left" w:pos="270"/>
          <w:tab w:val="left" w:pos="1440"/>
        </w:tabs>
        <w:jc w:val="both"/>
        <w:outlineLvl w:val="0"/>
        <w:rPr>
          <w:rFonts w:asciiTheme="minorHAnsi" w:hAnsiTheme="minorHAnsi" w:cstheme="minorHAnsi"/>
          <w:bCs/>
        </w:rPr>
      </w:pPr>
    </w:p>
    <w:p w:rsidR="00953ED6" w:rsidRPr="00F105CA" w:rsidRDefault="00953ED6" w:rsidP="0056777A">
      <w:pPr>
        <w:jc w:val="both"/>
        <w:rPr>
          <w:rFonts w:asciiTheme="minorHAnsi" w:hAnsiTheme="minorHAnsi" w:cstheme="minorHAnsi"/>
        </w:rPr>
      </w:pPr>
      <w:r w:rsidRPr="00F105CA">
        <w:rPr>
          <w:rFonts w:asciiTheme="minorHAnsi" w:hAnsiTheme="minorHAnsi" w:cstheme="minorHAnsi"/>
        </w:rPr>
        <w:t>Now that the rapid response team has developed an initial list of contacts, their next mission is to</w:t>
      </w:r>
      <w:r w:rsidR="0071097A" w:rsidRPr="00F105CA">
        <w:rPr>
          <w:rFonts w:asciiTheme="minorHAnsi" w:hAnsiTheme="minorHAnsi" w:cstheme="minorHAnsi"/>
        </w:rPr>
        <w:t xml:space="preserve"> visit the </w:t>
      </w:r>
      <w:r w:rsidR="00C7457E" w:rsidRPr="00F105CA">
        <w:rPr>
          <w:rFonts w:asciiTheme="minorHAnsi" w:hAnsiTheme="minorHAnsi" w:cstheme="minorHAnsi"/>
        </w:rPr>
        <w:t>case</w:t>
      </w:r>
      <w:r w:rsidR="0071097A" w:rsidRPr="00F105CA">
        <w:rPr>
          <w:rFonts w:asciiTheme="minorHAnsi" w:hAnsiTheme="minorHAnsi" w:cstheme="minorHAnsi"/>
        </w:rPr>
        <w:t>’s house to inform the household members of their contact status and to</w:t>
      </w:r>
      <w:r w:rsidRPr="00F105CA">
        <w:rPr>
          <w:rFonts w:asciiTheme="minorHAnsi" w:hAnsiTheme="minorHAnsi" w:cstheme="minorHAnsi"/>
        </w:rPr>
        <w:t xml:space="preserve"> physically locate </w:t>
      </w:r>
      <w:r w:rsidR="0071097A" w:rsidRPr="00F105CA">
        <w:rPr>
          <w:rFonts w:asciiTheme="minorHAnsi" w:hAnsiTheme="minorHAnsi" w:cstheme="minorHAnsi"/>
        </w:rPr>
        <w:t>all of the con</w:t>
      </w:r>
      <w:r w:rsidR="00641CC2" w:rsidRPr="00F105CA">
        <w:rPr>
          <w:rFonts w:asciiTheme="minorHAnsi" w:hAnsiTheme="minorHAnsi" w:cstheme="minorHAnsi"/>
        </w:rPr>
        <w:t>tacts</w:t>
      </w:r>
      <w:r w:rsidR="008E5546" w:rsidRPr="00F105CA">
        <w:rPr>
          <w:rFonts w:asciiTheme="minorHAnsi" w:hAnsiTheme="minorHAnsi" w:cstheme="minorHAnsi"/>
        </w:rPr>
        <w:t xml:space="preserve"> to </w:t>
      </w:r>
      <w:r w:rsidRPr="00F105CA">
        <w:rPr>
          <w:rFonts w:asciiTheme="minorHAnsi" w:hAnsiTheme="minorHAnsi" w:cstheme="minorHAnsi"/>
        </w:rPr>
        <w:t xml:space="preserve">initiate the follow-up procedure. </w:t>
      </w:r>
    </w:p>
    <w:p w:rsidR="00D30783" w:rsidRPr="00F105CA" w:rsidRDefault="00D30783" w:rsidP="0056777A">
      <w:pPr>
        <w:jc w:val="both"/>
        <w:rPr>
          <w:rFonts w:asciiTheme="minorHAnsi" w:hAnsiTheme="minorHAnsi" w:cstheme="minorHAnsi"/>
        </w:rPr>
      </w:pPr>
    </w:p>
    <w:p w:rsidR="00D30783" w:rsidRPr="00F105CA" w:rsidRDefault="00021C2F" w:rsidP="0056777A">
      <w:pPr>
        <w:jc w:val="both"/>
        <w:rPr>
          <w:rFonts w:asciiTheme="minorHAnsi" w:hAnsiTheme="minorHAnsi" w:cstheme="minorHAnsi"/>
        </w:rPr>
      </w:pPr>
      <w:r w:rsidRPr="00F105CA">
        <w:rPr>
          <w:rFonts w:asciiTheme="minorHAnsi" w:hAnsiTheme="minorHAnsi" w:cstheme="minorHAnsi"/>
        </w:rPr>
        <w:t>The team drives for an hour until the</w:t>
      </w:r>
      <w:r w:rsidR="00C7457E" w:rsidRPr="00F105CA">
        <w:rPr>
          <w:rFonts w:asciiTheme="minorHAnsi" w:hAnsiTheme="minorHAnsi" w:cstheme="minorHAnsi"/>
        </w:rPr>
        <w:t xml:space="preserve">y reach </w:t>
      </w:r>
      <w:proofErr w:type="spellStart"/>
      <w:r w:rsidR="00C7457E" w:rsidRPr="00F105CA">
        <w:rPr>
          <w:rFonts w:asciiTheme="minorHAnsi" w:hAnsiTheme="minorHAnsi" w:cstheme="minorHAnsi"/>
        </w:rPr>
        <w:t>Obasi’s</w:t>
      </w:r>
      <w:proofErr w:type="spellEnd"/>
      <w:r w:rsidR="00C7457E" w:rsidRPr="00F105CA">
        <w:rPr>
          <w:rFonts w:asciiTheme="minorHAnsi" w:hAnsiTheme="minorHAnsi" w:cstheme="minorHAnsi"/>
        </w:rPr>
        <w:t xml:space="preserve"> home. His wife </w:t>
      </w:r>
      <w:r w:rsidRPr="00F105CA">
        <w:rPr>
          <w:rFonts w:asciiTheme="minorHAnsi" w:hAnsiTheme="minorHAnsi" w:cstheme="minorHAnsi"/>
        </w:rPr>
        <w:t>opens the door and greets them. The rapid response team inform</w:t>
      </w:r>
      <w:r w:rsidR="004A3091" w:rsidRPr="00F105CA">
        <w:rPr>
          <w:rFonts w:asciiTheme="minorHAnsi" w:hAnsiTheme="minorHAnsi" w:cstheme="minorHAnsi"/>
        </w:rPr>
        <w:t>s</w:t>
      </w:r>
      <w:r w:rsidRPr="00F105CA">
        <w:rPr>
          <w:rFonts w:asciiTheme="minorHAnsi" w:hAnsiTheme="minorHAnsi" w:cstheme="minorHAnsi"/>
        </w:rPr>
        <w:t xml:space="preserve"> her that her husband </w:t>
      </w:r>
      <w:r w:rsidR="004A3091" w:rsidRPr="00F105CA">
        <w:rPr>
          <w:rFonts w:asciiTheme="minorHAnsi" w:hAnsiTheme="minorHAnsi" w:cstheme="minorHAnsi"/>
        </w:rPr>
        <w:t xml:space="preserve">is </w:t>
      </w:r>
      <w:r w:rsidR="00BB0E4E" w:rsidRPr="00F105CA">
        <w:rPr>
          <w:rFonts w:asciiTheme="minorHAnsi" w:hAnsiTheme="minorHAnsi" w:cstheme="minorHAnsi"/>
        </w:rPr>
        <w:t>suspected to have</w:t>
      </w:r>
      <w:r w:rsidRPr="00F105CA">
        <w:rPr>
          <w:rFonts w:asciiTheme="minorHAnsi" w:hAnsiTheme="minorHAnsi" w:cstheme="minorHAnsi"/>
        </w:rPr>
        <w:t xml:space="preserve"> EVD and that h</w:t>
      </w:r>
      <w:r w:rsidR="002C7A6A" w:rsidRPr="00F105CA">
        <w:rPr>
          <w:rFonts w:asciiTheme="minorHAnsi" w:hAnsiTheme="minorHAnsi" w:cstheme="minorHAnsi"/>
        </w:rPr>
        <w:t>e has been transported to an</w:t>
      </w:r>
      <w:r w:rsidR="002F16F6" w:rsidRPr="00F105CA">
        <w:rPr>
          <w:rFonts w:asciiTheme="minorHAnsi" w:hAnsiTheme="minorHAnsi" w:cstheme="minorHAnsi"/>
        </w:rPr>
        <w:t xml:space="preserve"> </w:t>
      </w:r>
      <w:r w:rsidR="002C7A6A" w:rsidRPr="00F105CA">
        <w:rPr>
          <w:rFonts w:asciiTheme="minorHAnsi" w:hAnsiTheme="minorHAnsi" w:cstheme="minorHAnsi"/>
        </w:rPr>
        <w:t>isolation unit wher</w:t>
      </w:r>
      <w:r w:rsidR="002F16F6" w:rsidRPr="00F105CA">
        <w:rPr>
          <w:rFonts w:asciiTheme="minorHAnsi" w:hAnsiTheme="minorHAnsi" w:cstheme="minorHAnsi"/>
        </w:rPr>
        <w:t xml:space="preserve">e he will </w:t>
      </w:r>
      <w:r w:rsidR="00BB0E4E" w:rsidRPr="00F105CA">
        <w:rPr>
          <w:rFonts w:asciiTheme="minorHAnsi" w:hAnsiTheme="minorHAnsi" w:cstheme="minorHAnsi"/>
        </w:rPr>
        <w:t xml:space="preserve">receive </w:t>
      </w:r>
      <w:r w:rsidR="002F16F6" w:rsidRPr="00F105CA">
        <w:rPr>
          <w:rFonts w:asciiTheme="minorHAnsi" w:hAnsiTheme="minorHAnsi" w:cstheme="minorHAnsi"/>
        </w:rPr>
        <w:t>testing.</w:t>
      </w:r>
      <w:r w:rsidR="00642BE4" w:rsidRPr="00F105CA">
        <w:rPr>
          <w:rFonts w:asciiTheme="minorHAnsi" w:hAnsiTheme="minorHAnsi" w:cstheme="minorHAnsi"/>
        </w:rPr>
        <w:t xml:space="preserve"> The team </w:t>
      </w:r>
      <w:r w:rsidR="006C24EB" w:rsidRPr="00F105CA">
        <w:rPr>
          <w:rFonts w:asciiTheme="minorHAnsi" w:hAnsiTheme="minorHAnsi" w:cstheme="minorHAnsi"/>
        </w:rPr>
        <w:t>explain</w:t>
      </w:r>
      <w:r w:rsidR="00642BE4" w:rsidRPr="00F105CA">
        <w:rPr>
          <w:rFonts w:asciiTheme="minorHAnsi" w:hAnsiTheme="minorHAnsi" w:cstheme="minorHAnsi"/>
        </w:rPr>
        <w:t>s</w:t>
      </w:r>
      <w:r w:rsidR="006C24EB" w:rsidRPr="00F105CA">
        <w:rPr>
          <w:rFonts w:asciiTheme="minorHAnsi" w:hAnsiTheme="minorHAnsi" w:cstheme="minorHAnsi"/>
        </w:rPr>
        <w:t xml:space="preserve"> to her signs and symptoms of EVD,</w:t>
      </w:r>
      <w:r w:rsidR="00642BE4" w:rsidRPr="00F105CA">
        <w:rPr>
          <w:rFonts w:asciiTheme="minorHAnsi" w:hAnsiTheme="minorHAnsi" w:cstheme="minorHAnsi"/>
        </w:rPr>
        <w:t xml:space="preserve"> how EVD is spread,</w:t>
      </w:r>
      <w:r w:rsidR="006C24EB" w:rsidRPr="00F105CA">
        <w:rPr>
          <w:rFonts w:asciiTheme="minorHAnsi" w:hAnsiTheme="minorHAnsi" w:cstheme="minorHAnsi"/>
        </w:rPr>
        <w:t xml:space="preserve"> preventative measures that can be taken</w:t>
      </w:r>
      <w:r w:rsidR="002C7A6A" w:rsidRPr="00F105CA">
        <w:rPr>
          <w:rFonts w:asciiTheme="minorHAnsi" w:hAnsiTheme="minorHAnsi" w:cstheme="minorHAnsi"/>
        </w:rPr>
        <w:t>, and give her the con</w:t>
      </w:r>
      <w:r w:rsidR="00642BE4" w:rsidRPr="00F105CA">
        <w:rPr>
          <w:rFonts w:asciiTheme="minorHAnsi" w:hAnsiTheme="minorHAnsi" w:cstheme="minorHAnsi"/>
        </w:rPr>
        <w:t>tact information for the tracer</w:t>
      </w:r>
      <w:r w:rsidR="002C7A6A" w:rsidRPr="00F105CA">
        <w:rPr>
          <w:rFonts w:asciiTheme="minorHAnsi" w:hAnsiTheme="minorHAnsi" w:cstheme="minorHAnsi"/>
        </w:rPr>
        <w:t xml:space="preserve"> team, the field supervisor, and the local public health office to alert if </w:t>
      </w:r>
      <w:r w:rsidR="00BB0E4E" w:rsidRPr="00F105CA">
        <w:rPr>
          <w:rFonts w:asciiTheme="minorHAnsi" w:hAnsiTheme="minorHAnsi" w:cstheme="minorHAnsi"/>
        </w:rPr>
        <w:t xml:space="preserve">she develops </w:t>
      </w:r>
      <w:r w:rsidR="002C7A6A" w:rsidRPr="00F105CA">
        <w:rPr>
          <w:rFonts w:asciiTheme="minorHAnsi" w:hAnsiTheme="minorHAnsi" w:cstheme="minorHAnsi"/>
        </w:rPr>
        <w:t>any symptoms. The rapid response team also explains to her the contact tracing process</w:t>
      </w:r>
      <w:r w:rsidR="00641CC2" w:rsidRPr="00F105CA">
        <w:rPr>
          <w:rFonts w:asciiTheme="minorHAnsi" w:hAnsiTheme="minorHAnsi" w:cstheme="minorHAnsi"/>
        </w:rPr>
        <w:t xml:space="preserve"> and</w:t>
      </w:r>
      <w:r w:rsidR="005F6D6E" w:rsidRPr="00F105CA">
        <w:rPr>
          <w:rFonts w:asciiTheme="minorHAnsi" w:hAnsiTheme="minorHAnsi" w:cstheme="minorHAnsi"/>
        </w:rPr>
        <w:t xml:space="preserve"> </w:t>
      </w:r>
      <w:r w:rsidR="002C7A6A" w:rsidRPr="00F105CA">
        <w:rPr>
          <w:rFonts w:asciiTheme="minorHAnsi" w:hAnsiTheme="minorHAnsi" w:cstheme="minorHAnsi"/>
        </w:rPr>
        <w:t>schedule</w:t>
      </w:r>
      <w:r w:rsidR="00C17462" w:rsidRPr="00F105CA">
        <w:rPr>
          <w:rFonts w:asciiTheme="minorHAnsi" w:hAnsiTheme="minorHAnsi" w:cstheme="minorHAnsi"/>
        </w:rPr>
        <w:t>s</w:t>
      </w:r>
      <w:r w:rsidR="002C7A6A" w:rsidRPr="00F105CA">
        <w:rPr>
          <w:rFonts w:asciiTheme="minorHAnsi" w:hAnsiTheme="minorHAnsi" w:cstheme="minorHAnsi"/>
        </w:rPr>
        <w:t xml:space="preserve"> a place and time </w:t>
      </w:r>
      <w:r w:rsidR="00642BE4" w:rsidRPr="00F105CA">
        <w:rPr>
          <w:rFonts w:asciiTheme="minorHAnsi" w:hAnsiTheme="minorHAnsi" w:cstheme="minorHAnsi"/>
        </w:rPr>
        <w:t xml:space="preserve">to meet </w:t>
      </w:r>
      <w:r w:rsidR="00C17462" w:rsidRPr="00F105CA">
        <w:rPr>
          <w:rFonts w:asciiTheme="minorHAnsi" w:hAnsiTheme="minorHAnsi" w:cstheme="minorHAnsi"/>
        </w:rPr>
        <w:t>her</w:t>
      </w:r>
      <w:r w:rsidR="002C7A6A" w:rsidRPr="00F105CA">
        <w:rPr>
          <w:rFonts w:asciiTheme="minorHAnsi" w:hAnsiTheme="minorHAnsi" w:cstheme="minorHAnsi"/>
        </w:rPr>
        <w:t xml:space="preserve"> every day for the 21 days since the last time she interacted with her husband, </w:t>
      </w:r>
      <w:proofErr w:type="spellStart"/>
      <w:r w:rsidR="002C7A6A" w:rsidRPr="00F105CA">
        <w:rPr>
          <w:rFonts w:asciiTheme="minorHAnsi" w:hAnsiTheme="minorHAnsi" w:cstheme="minorHAnsi"/>
        </w:rPr>
        <w:t>Obasi</w:t>
      </w:r>
      <w:proofErr w:type="spellEnd"/>
      <w:r w:rsidR="00C17462" w:rsidRPr="00F105CA">
        <w:rPr>
          <w:rFonts w:asciiTheme="minorHAnsi" w:hAnsiTheme="minorHAnsi" w:cstheme="minorHAnsi"/>
        </w:rPr>
        <w:t xml:space="preserve">. </w:t>
      </w:r>
      <w:r w:rsidR="00503DBF" w:rsidRPr="00F105CA">
        <w:rPr>
          <w:rFonts w:asciiTheme="minorHAnsi" w:hAnsiTheme="minorHAnsi" w:cstheme="minorHAnsi"/>
        </w:rPr>
        <w:t xml:space="preserve"> After the team asks her about additional </w:t>
      </w:r>
      <w:r w:rsidR="005F6D6E" w:rsidRPr="00F105CA">
        <w:rPr>
          <w:rFonts w:asciiTheme="minorHAnsi" w:hAnsiTheme="minorHAnsi" w:cstheme="minorHAnsi"/>
        </w:rPr>
        <w:t>contact</w:t>
      </w:r>
      <w:r w:rsidR="001B1BFB" w:rsidRPr="00F105CA">
        <w:rPr>
          <w:rFonts w:asciiTheme="minorHAnsi" w:hAnsiTheme="minorHAnsi" w:cstheme="minorHAnsi"/>
        </w:rPr>
        <w:t xml:space="preserve">s </w:t>
      </w:r>
      <w:proofErr w:type="spellStart"/>
      <w:r w:rsidR="001B1BFB" w:rsidRPr="00F105CA">
        <w:rPr>
          <w:rFonts w:asciiTheme="minorHAnsi" w:hAnsiTheme="minorHAnsi" w:cstheme="minorHAnsi"/>
        </w:rPr>
        <w:t>Obasi</w:t>
      </w:r>
      <w:proofErr w:type="spellEnd"/>
      <w:r w:rsidR="001B1BFB" w:rsidRPr="00F105CA">
        <w:rPr>
          <w:rFonts w:asciiTheme="minorHAnsi" w:hAnsiTheme="minorHAnsi" w:cstheme="minorHAnsi"/>
        </w:rPr>
        <w:t xml:space="preserve"> had since feeling sick, </w:t>
      </w:r>
      <w:r w:rsidR="00C7457E" w:rsidRPr="00F105CA">
        <w:rPr>
          <w:rFonts w:asciiTheme="minorHAnsi" w:hAnsiTheme="minorHAnsi" w:cstheme="minorHAnsi"/>
        </w:rPr>
        <w:t xml:space="preserve">she </w:t>
      </w:r>
      <w:r w:rsidR="001B1BFB" w:rsidRPr="00F105CA">
        <w:rPr>
          <w:rFonts w:asciiTheme="minorHAnsi" w:hAnsiTheme="minorHAnsi" w:cstheme="minorHAnsi"/>
        </w:rPr>
        <w:t xml:space="preserve">gives the team the </w:t>
      </w:r>
      <w:r w:rsidR="005F6D6E" w:rsidRPr="00F105CA">
        <w:rPr>
          <w:rFonts w:asciiTheme="minorHAnsi" w:hAnsiTheme="minorHAnsi" w:cstheme="minorHAnsi"/>
        </w:rPr>
        <w:t xml:space="preserve">phone number for the village leader to help the team track down the remaining contacts. </w:t>
      </w:r>
    </w:p>
    <w:p w:rsidR="00021C2F" w:rsidRPr="00F105CA" w:rsidRDefault="00021C2F" w:rsidP="0056777A">
      <w:pPr>
        <w:jc w:val="both"/>
        <w:rPr>
          <w:rFonts w:asciiTheme="minorHAnsi" w:hAnsiTheme="minorHAnsi" w:cstheme="minorHAnsi"/>
        </w:rPr>
      </w:pPr>
    </w:p>
    <w:p w:rsidR="00953ED6" w:rsidRPr="00F105CA" w:rsidRDefault="00D30783" w:rsidP="0056777A">
      <w:pPr>
        <w:jc w:val="both"/>
        <w:rPr>
          <w:rFonts w:asciiTheme="minorHAnsi" w:hAnsiTheme="minorHAnsi" w:cstheme="minorHAnsi"/>
        </w:rPr>
      </w:pPr>
      <w:r w:rsidRPr="00F105CA">
        <w:rPr>
          <w:rFonts w:asciiTheme="minorHAnsi" w:hAnsiTheme="minorHAnsi" w:cstheme="minorHAnsi"/>
        </w:rPr>
        <w:t xml:space="preserve">With the help of the village leader, the rapid response team is able to track down </w:t>
      </w:r>
      <w:r w:rsidR="00503DBF" w:rsidRPr="00F105CA">
        <w:rPr>
          <w:rFonts w:asciiTheme="minorHAnsi" w:hAnsiTheme="minorHAnsi" w:cstheme="minorHAnsi"/>
        </w:rPr>
        <w:t xml:space="preserve">and meet </w:t>
      </w:r>
      <w:r w:rsidRPr="00F105CA">
        <w:rPr>
          <w:rFonts w:asciiTheme="minorHAnsi" w:hAnsiTheme="minorHAnsi" w:cstheme="minorHAnsi"/>
        </w:rPr>
        <w:t>most o</w:t>
      </w:r>
      <w:r w:rsidR="004F24B3" w:rsidRPr="00F105CA">
        <w:rPr>
          <w:rFonts w:asciiTheme="minorHAnsi" w:hAnsiTheme="minorHAnsi" w:cstheme="minorHAnsi"/>
        </w:rPr>
        <w:t>f the contacts in the River Town village</w:t>
      </w:r>
      <w:r w:rsidR="00503DBF" w:rsidRPr="00F105CA">
        <w:rPr>
          <w:rFonts w:asciiTheme="minorHAnsi" w:hAnsiTheme="minorHAnsi" w:cstheme="minorHAnsi"/>
        </w:rPr>
        <w:t>. Howeve</w:t>
      </w:r>
      <w:r w:rsidR="004F24B3" w:rsidRPr="00F105CA">
        <w:rPr>
          <w:rFonts w:asciiTheme="minorHAnsi" w:hAnsiTheme="minorHAnsi" w:cstheme="minorHAnsi"/>
        </w:rPr>
        <w:t xml:space="preserve">r, two of the contacts were unable to be located. </w:t>
      </w:r>
      <w:r w:rsidR="0071097A" w:rsidRPr="00F105CA">
        <w:rPr>
          <w:rFonts w:asciiTheme="minorHAnsi" w:hAnsiTheme="minorHAnsi" w:cstheme="minorHAnsi"/>
        </w:rPr>
        <w:t xml:space="preserve"> </w:t>
      </w:r>
    </w:p>
    <w:p w:rsidR="000936C9" w:rsidRPr="00F105CA" w:rsidRDefault="000936C9" w:rsidP="0056777A">
      <w:pPr>
        <w:jc w:val="both"/>
        <w:rPr>
          <w:rFonts w:asciiTheme="minorHAnsi" w:hAnsiTheme="minorHAnsi" w:cstheme="minorHAnsi"/>
        </w:rPr>
      </w:pPr>
    </w:p>
    <w:p w:rsidR="00921DC9" w:rsidRPr="00F105CA" w:rsidRDefault="00AC08F8" w:rsidP="0056777A">
      <w:pPr>
        <w:jc w:val="both"/>
        <w:rPr>
          <w:rFonts w:asciiTheme="minorHAnsi" w:hAnsiTheme="minorHAnsi" w:cstheme="minorHAnsi"/>
        </w:rPr>
      </w:pPr>
      <w:r w:rsidRPr="00F105CA">
        <w:rPr>
          <w:rFonts w:asciiTheme="minorHAnsi" w:hAnsiTheme="minorHAnsi" w:cstheme="minorHAnsi"/>
        </w:rPr>
        <w:t xml:space="preserve">That night, John Smith </w:t>
      </w:r>
      <w:r w:rsidR="0097536B" w:rsidRPr="00F105CA">
        <w:rPr>
          <w:rFonts w:asciiTheme="minorHAnsi" w:hAnsiTheme="minorHAnsi" w:cstheme="minorHAnsi"/>
        </w:rPr>
        <w:t>plan</w:t>
      </w:r>
      <w:r w:rsidR="00641CC2" w:rsidRPr="00F105CA">
        <w:rPr>
          <w:rFonts w:asciiTheme="minorHAnsi" w:hAnsiTheme="minorHAnsi" w:cstheme="minorHAnsi"/>
        </w:rPr>
        <w:t>s</w:t>
      </w:r>
      <w:r w:rsidR="0097536B" w:rsidRPr="00F105CA">
        <w:rPr>
          <w:rFonts w:asciiTheme="minorHAnsi" w:hAnsiTheme="minorHAnsi" w:cstheme="minorHAnsi"/>
        </w:rPr>
        <w:t xml:space="preserve"> out which</w:t>
      </w:r>
      <w:r w:rsidR="00E1569C" w:rsidRPr="00F105CA">
        <w:rPr>
          <w:rFonts w:asciiTheme="minorHAnsi" w:hAnsiTheme="minorHAnsi" w:cstheme="minorHAnsi"/>
        </w:rPr>
        <w:t xml:space="preserve"> tracing teams</w:t>
      </w:r>
      <w:r w:rsidR="0097536B" w:rsidRPr="00F105CA">
        <w:rPr>
          <w:rFonts w:asciiTheme="minorHAnsi" w:hAnsiTheme="minorHAnsi" w:cstheme="minorHAnsi"/>
        </w:rPr>
        <w:t xml:space="preserve"> should be assigned to which contacts and determine</w:t>
      </w:r>
      <w:r w:rsidR="00641CC2" w:rsidRPr="00F105CA">
        <w:rPr>
          <w:rFonts w:asciiTheme="minorHAnsi" w:hAnsiTheme="minorHAnsi" w:cstheme="minorHAnsi"/>
        </w:rPr>
        <w:t>s</w:t>
      </w:r>
      <w:r w:rsidR="0097536B" w:rsidRPr="00F105CA">
        <w:rPr>
          <w:rFonts w:asciiTheme="minorHAnsi" w:hAnsiTheme="minorHAnsi" w:cstheme="minorHAnsi"/>
        </w:rPr>
        <w:t xml:space="preserve"> for how long each contact needs to be followed.</w:t>
      </w:r>
      <w:r w:rsidR="00503DBF" w:rsidRPr="00F105CA">
        <w:rPr>
          <w:rFonts w:asciiTheme="minorHAnsi" w:hAnsiTheme="minorHAnsi" w:cstheme="minorHAnsi"/>
        </w:rPr>
        <w:t xml:space="preserve"> </w:t>
      </w:r>
    </w:p>
    <w:p w:rsidR="000936C9" w:rsidRPr="00F105CA" w:rsidRDefault="000936C9" w:rsidP="0056777A">
      <w:pPr>
        <w:jc w:val="both"/>
        <w:rPr>
          <w:rFonts w:asciiTheme="minorHAnsi" w:hAnsiTheme="minorHAnsi" w:cstheme="minorHAnsi"/>
        </w:rPr>
      </w:pPr>
    </w:p>
    <w:p w:rsidR="00641CC2" w:rsidRPr="00F105CA" w:rsidRDefault="00641CC2" w:rsidP="0056777A">
      <w:pPr>
        <w:tabs>
          <w:tab w:val="left" w:pos="270"/>
          <w:tab w:val="left" w:pos="1440"/>
        </w:tabs>
        <w:jc w:val="both"/>
        <w:outlineLvl w:val="0"/>
        <w:rPr>
          <w:rFonts w:asciiTheme="minorHAnsi" w:hAnsiTheme="minorHAnsi" w:cstheme="minorHAnsi"/>
          <w:bCs/>
        </w:rPr>
      </w:pPr>
      <w:bookmarkStart w:id="5" w:name="_Toc400637980"/>
      <w:bookmarkStart w:id="6" w:name="_Toc400638002"/>
      <w:r w:rsidRPr="00F105CA">
        <w:rPr>
          <w:rFonts w:asciiTheme="minorHAnsi" w:hAnsiTheme="minorHAnsi" w:cstheme="minorHAnsi"/>
          <w:bCs/>
        </w:rPr>
        <w:t>Three days have passed and the contract tracing has been running smoothly.</w:t>
      </w:r>
      <w:r w:rsidR="00C7457E" w:rsidRPr="00F105CA">
        <w:rPr>
          <w:rFonts w:asciiTheme="minorHAnsi" w:hAnsiTheme="minorHAnsi" w:cstheme="minorHAnsi"/>
          <w:bCs/>
        </w:rPr>
        <w:t xml:space="preserve"> </w:t>
      </w:r>
      <w:r w:rsidR="00DB077A" w:rsidRPr="00F105CA">
        <w:rPr>
          <w:rFonts w:asciiTheme="minorHAnsi" w:hAnsiTheme="minorHAnsi" w:cstheme="minorHAnsi"/>
          <w:bCs/>
        </w:rPr>
        <w:t>Each tracing</w:t>
      </w:r>
      <w:r w:rsidRPr="00F105CA">
        <w:rPr>
          <w:rFonts w:asciiTheme="minorHAnsi" w:hAnsiTheme="minorHAnsi" w:cstheme="minorHAnsi"/>
          <w:bCs/>
        </w:rPr>
        <w:t xml:space="preserve"> team was assigned to a set of the same contacts to follow up during the 21 day incubation period. </w:t>
      </w:r>
      <w:r w:rsidR="00C7457E" w:rsidRPr="00F105CA">
        <w:rPr>
          <w:rFonts w:asciiTheme="minorHAnsi" w:hAnsiTheme="minorHAnsi" w:cstheme="minorHAnsi"/>
          <w:bCs/>
        </w:rPr>
        <w:t xml:space="preserve">They have been using the </w:t>
      </w:r>
      <w:r w:rsidR="00C7457E" w:rsidRPr="00F105CA">
        <w:rPr>
          <w:rFonts w:asciiTheme="minorHAnsi" w:hAnsiTheme="minorHAnsi" w:cstheme="minorHAnsi"/>
          <w:b/>
          <w:bCs/>
        </w:rPr>
        <w:t>Daily Contact Follow-Up Form</w:t>
      </w:r>
      <w:r w:rsidR="00C7457E" w:rsidRPr="00F105CA">
        <w:rPr>
          <w:rFonts w:asciiTheme="minorHAnsi" w:hAnsiTheme="minorHAnsi" w:cstheme="minorHAnsi"/>
          <w:bCs/>
        </w:rPr>
        <w:t xml:space="preserve"> to monitor the contacts. </w:t>
      </w:r>
      <w:r w:rsidRPr="00F105CA">
        <w:rPr>
          <w:rFonts w:asciiTheme="minorHAnsi" w:hAnsiTheme="minorHAnsi" w:cstheme="minorHAnsi"/>
          <w:bCs/>
        </w:rPr>
        <w:t xml:space="preserve">At the end of each day, the tracers reported to their field supervisors on all the contacts that were found and any contacts that were not found. Field supervisors then recorded this information in the </w:t>
      </w:r>
      <w:r w:rsidRPr="00F105CA">
        <w:rPr>
          <w:rFonts w:asciiTheme="minorHAnsi" w:hAnsiTheme="minorHAnsi" w:cstheme="minorHAnsi"/>
          <w:b/>
          <w:bCs/>
        </w:rPr>
        <w:t>Tracing Summary Form</w:t>
      </w:r>
      <w:r w:rsidRPr="00F105CA">
        <w:rPr>
          <w:rFonts w:asciiTheme="minorHAnsi" w:hAnsiTheme="minorHAnsi" w:cstheme="minorHAnsi"/>
          <w:bCs/>
        </w:rPr>
        <w:t>, relayed it to the data manager, who then relayed it to the lead epidemiologist.</w:t>
      </w:r>
      <w:bookmarkEnd w:id="5"/>
      <w:bookmarkEnd w:id="6"/>
      <w:r w:rsidRPr="00F105CA">
        <w:rPr>
          <w:rFonts w:asciiTheme="minorHAnsi" w:hAnsiTheme="minorHAnsi" w:cstheme="minorHAnsi"/>
          <w:bCs/>
        </w:rPr>
        <w:t xml:space="preserve"> </w:t>
      </w:r>
    </w:p>
    <w:p w:rsidR="00921DC9" w:rsidRPr="00F105CA" w:rsidRDefault="00921DC9" w:rsidP="00F105CA">
      <w:pPr>
        <w:tabs>
          <w:tab w:val="left" w:pos="270"/>
          <w:tab w:val="left" w:pos="1440"/>
        </w:tabs>
        <w:outlineLvl w:val="0"/>
        <w:rPr>
          <w:rFonts w:asciiTheme="minorHAnsi" w:hAnsiTheme="minorHAnsi" w:cstheme="minorHAnsi"/>
          <w:bCs/>
        </w:rPr>
      </w:pPr>
    </w:p>
    <w:p w:rsidR="00921DC9" w:rsidRPr="00F105CA" w:rsidRDefault="00921DC9" w:rsidP="00F105CA">
      <w:pPr>
        <w:tabs>
          <w:tab w:val="left" w:pos="270"/>
          <w:tab w:val="left" w:pos="1440"/>
        </w:tabs>
        <w:outlineLvl w:val="0"/>
        <w:rPr>
          <w:rFonts w:asciiTheme="minorHAnsi" w:hAnsiTheme="minorHAnsi" w:cstheme="minorHAnsi"/>
          <w:bCs/>
        </w:rPr>
      </w:pPr>
    </w:p>
    <w:p w:rsidR="00641CC2" w:rsidRPr="00F105CA" w:rsidRDefault="00641CC2" w:rsidP="00F105CA">
      <w:pPr>
        <w:tabs>
          <w:tab w:val="left" w:pos="270"/>
          <w:tab w:val="left" w:pos="1440"/>
        </w:tabs>
        <w:outlineLvl w:val="0"/>
        <w:rPr>
          <w:rFonts w:asciiTheme="minorHAnsi" w:hAnsiTheme="minorHAnsi" w:cstheme="minorHAnsi"/>
          <w:bCs/>
        </w:rPr>
      </w:pPr>
    </w:p>
    <w:p w:rsidR="00641CC2" w:rsidRPr="00F105CA" w:rsidRDefault="008F1147" w:rsidP="00F105CA">
      <w:pPr>
        <w:jc w:val="center"/>
        <w:rPr>
          <w:rFonts w:asciiTheme="minorHAnsi" w:hAnsiTheme="minorHAnsi" w:cstheme="minorHAnsi"/>
          <w:b/>
          <w:i/>
          <w:smallCaps/>
          <w:sz w:val="22"/>
          <w:szCs w:val="22"/>
        </w:rPr>
      </w:pPr>
      <w:r w:rsidRPr="00F105CA">
        <w:rPr>
          <w:rFonts w:asciiTheme="minorHAnsi" w:hAnsiTheme="minorHAnsi" w:cstheme="minorHAnsi"/>
          <w:b/>
          <w:i/>
          <w:smallCaps/>
          <w:sz w:val="22"/>
          <w:szCs w:val="22"/>
        </w:rPr>
        <w:t>**Initiate Activity 3</w:t>
      </w:r>
      <w:r w:rsidR="00C5547D" w:rsidRPr="00F105CA">
        <w:rPr>
          <w:rFonts w:asciiTheme="minorHAnsi" w:hAnsiTheme="minorHAnsi" w:cstheme="minorHAnsi"/>
          <w:b/>
          <w:i/>
          <w:smallCaps/>
          <w:sz w:val="22"/>
          <w:szCs w:val="22"/>
        </w:rPr>
        <w:t>: Contact Follow-Up Mini Scenarios (A</w:t>
      </w:r>
      <w:r w:rsidRPr="00F105CA">
        <w:rPr>
          <w:rFonts w:asciiTheme="minorHAnsi" w:hAnsiTheme="minorHAnsi" w:cstheme="minorHAnsi"/>
          <w:b/>
          <w:i/>
          <w:smallCaps/>
          <w:sz w:val="22"/>
          <w:szCs w:val="22"/>
        </w:rPr>
        <w:t>ppendix C</w:t>
      </w:r>
      <w:proofErr w:type="gramStart"/>
      <w:r w:rsidR="006667D7" w:rsidRPr="00F105CA">
        <w:rPr>
          <w:rFonts w:asciiTheme="minorHAnsi" w:hAnsiTheme="minorHAnsi" w:cstheme="minorHAnsi"/>
          <w:b/>
          <w:i/>
          <w:smallCaps/>
          <w:sz w:val="22"/>
          <w:szCs w:val="22"/>
        </w:rPr>
        <w:t>)*</w:t>
      </w:r>
      <w:proofErr w:type="gramEnd"/>
      <w:r w:rsidR="006667D7" w:rsidRPr="00F105CA">
        <w:rPr>
          <w:rFonts w:asciiTheme="minorHAnsi" w:hAnsiTheme="minorHAnsi" w:cstheme="minorHAnsi"/>
          <w:b/>
          <w:i/>
          <w:smallCaps/>
          <w:sz w:val="22"/>
          <w:szCs w:val="22"/>
        </w:rPr>
        <w:t>*</w:t>
      </w:r>
    </w:p>
    <w:p w:rsidR="00F13A23" w:rsidRPr="00F105CA" w:rsidRDefault="00F13A23" w:rsidP="00F105CA">
      <w:pPr>
        <w:jc w:val="center"/>
        <w:rPr>
          <w:rFonts w:asciiTheme="minorHAnsi" w:hAnsiTheme="minorHAnsi" w:cstheme="minorHAnsi"/>
          <w:b/>
          <w:i/>
          <w:smallCaps/>
          <w:sz w:val="22"/>
          <w:szCs w:val="22"/>
        </w:rPr>
      </w:pPr>
    </w:p>
    <w:p w:rsidR="00F105CA" w:rsidRDefault="00F105CA" w:rsidP="00F105CA">
      <w:pPr>
        <w:pStyle w:val="Heading1"/>
        <w:rPr>
          <w:rFonts w:asciiTheme="minorHAnsi" w:hAnsiTheme="minorHAnsi" w:cstheme="minorHAnsi"/>
        </w:rPr>
      </w:pPr>
      <w:bookmarkStart w:id="7" w:name="_Toc400638003"/>
    </w:p>
    <w:p w:rsidR="00F105CA" w:rsidRDefault="00F105CA" w:rsidP="00F105CA">
      <w:pPr>
        <w:pStyle w:val="Heading1"/>
        <w:rPr>
          <w:rFonts w:asciiTheme="minorHAnsi" w:hAnsiTheme="minorHAnsi" w:cstheme="minorHAnsi"/>
        </w:rPr>
      </w:pPr>
    </w:p>
    <w:p w:rsidR="0056777A" w:rsidRDefault="0056777A" w:rsidP="0056777A">
      <w:pPr>
        <w:pStyle w:val="Heading1"/>
        <w:jc w:val="both"/>
        <w:rPr>
          <w:rFonts w:asciiTheme="minorHAnsi" w:hAnsiTheme="minorHAnsi" w:cstheme="minorHAnsi"/>
        </w:rPr>
      </w:pPr>
    </w:p>
    <w:p w:rsidR="00300DD3" w:rsidRPr="00F105CA" w:rsidRDefault="00300DD3" w:rsidP="0056777A">
      <w:pPr>
        <w:pStyle w:val="Heading1"/>
        <w:jc w:val="both"/>
        <w:rPr>
          <w:rFonts w:asciiTheme="minorHAnsi" w:hAnsiTheme="minorHAnsi" w:cstheme="minorHAnsi"/>
        </w:rPr>
      </w:pPr>
      <w:r w:rsidRPr="00F105CA">
        <w:rPr>
          <w:rFonts w:asciiTheme="minorHAnsi" w:hAnsiTheme="minorHAnsi" w:cstheme="minorHAnsi"/>
        </w:rPr>
        <w:t>Part V</w:t>
      </w:r>
      <w:bookmarkEnd w:id="7"/>
      <w:r w:rsidRPr="00F105CA">
        <w:rPr>
          <w:rFonts w:asciiTheme="minorHAnsi" w:hAnsiTheme="minorHAnsi" w:cstheme="minorHAnsi"/>
        </w:rPr>
        <w:t xml:space="preserve"> </w:t>
      </w:r>
    </w:p>
    <w:p w:rsidR="00300DD3" w:rsidRPr="00F105CA" w:rsidRDefault="00300DD3" w:rsidP="0056777A">
      <w:pPr>
        <w:jc w:val="both"/>
        <w:rPr>
          <w:rFonts w:asciiTheme="minorHAnsi" w:hAnsiTheme="minorHAnsi" w:cstheme="minorHAnsi"/>
        </w:rPr>
      </w:pPr>
    </w:p>
    <w:p w:rsidR="000170A3" w:rsidRPr="00F105CA" w:rsidRDefault="00D554D5" w:rsidP="0056777A">
      <w:pPr>
        <w:jc w:val="both"/>
        <w:rPr>
          <w:rFonts w:asciiTheme="minorHAnsi" w:hAnsiTheme="minorHAnsi" w:cstheme="minorHAnsi"/>
          <w:i/>
        </w:rPr>
      </w:pPr>
      <w:r w:rsidRPr="00F105CA">
        <w:rPr>
          <w:rFonts w:asciiTheme="minorHAnsi" w:hAnsiTheme="minorHAnsi" w:cstheme="minorHAnsi"/>
        </w:rPr>
        <w:t>It is now d</w:t>
      </w:r>
      <w:r w:rsidR="000170A3" w:rsidRPr="00F105CA">
        <w:rPr>
          <w:rFonts w:asciiTheme="minorHAnsi" w:hAnsiTheme="minorHAnsi" w:cstheme="minorHAnsi"/>
        </w:rPr>
        <w:t xml:space="preserve">ay 4 </w:t>
      </w:r>
      <w:r w:rsidR="00C7457E" w:rsidRPr="00F105CA">
        <w:rPr>
          <w:rFonts w:asciiTheme="minorHAnsi" w:hAnsiTheme="minorHAnsi" w:cstheme="minorHAnsi"/>
        </w:rPr>
        <w:t xml:space="preserve">of contact tracing </w:t>
      </w:r>
      <w:r w:rsidR="000170A3" w:rsidRPr="00F105CA">
        <w:rPr>
          <w:rFonts w:asciiTheme="minorHAnsi" w:hAnsiTheme="minorHAnsi" w:cstheme="minorHAnsi"/>
        </w:rPr>
        <w:t xml:space="preserve">and </w:t>
      </w:r>
      <w:r w:rsidR="00641CC2" w:rsidRPr="00F105CA">
        <w:rPr>
          <w:rFonts w:asciiTheme="minorHAnsi" w:hAnsiTheme="minorHAnsi" w:cstheme="minorHAnsi"/>
        </w:rPr>
        <w:t>by the end of the day, several t</w:t>
      </w:r>
      <w:r w:rsidR="000170A3" w:rsidRPr="00F105CA">
        <w:rPr>
          <w:rFonts w:asciiTheme="minorHAnsi" w:hAnsiTheme="minorHAnsi" w:cstheme="minorHAnsi"/>
        </w:rPr>
        <w:t xml:space="preserve">racing </w:t>
      </w:r>
      <w:r w:rsidR="00641CC2" w:rsidRPr="00F105CA">
        <w:rPr>
          <w:rFonts w:asciiTheme="minorHAnsi" w:hAnsiTheme="minorHAnsi" w:cstheme="minorHAnsi"/>
        </w:rPr>
        <w:t>teams have called their field s</w:t>
      </w:r>
      <w:r w:rsidR="000170A3" w:rsidRPr="00F105CA">
        <w:rPr>
          <w:rFonts w:asciiTheme="minorHAnsi" w:hAnsiTheme="minorHAnsi" w:cstheme="minorHAnsi"/>
        </w:rPr>
        <w:t>upervisors with the following situations. For each mini scenario describe:</w:t>
      </w:r>
      <w:r w:rsidR="00641CC2" w:rsidRPr="00F105CA">
        <w:rPr>
          <w:rFonts w:asciiTheme="minorHAnsi" w:hAnsiTheme="minorHAnsi" w:cstheme="minorHAnsi"/>
          <w:i/>
        </w:rPr>
        <w:t xml:space="preserve"> (a) What should the t</w:t>
      </w:r>
      <w:r w:rsidR="000170A3" w:rsidRPr="00F105CA">
        <w:rPr>
          <w:rFonts w:asciiTheme="minorHAnsi" w:hAnsiTheme="minorHAnsi" w:cstheme="minorHAnsi"/>
          <w:i/>
        </w:rPr>
        <w:t>racin</w:t>
      </w:r>
      <w:r w:rsidR="00641CC2" w:rsidRPr="00F105CA">
        <w:rPr>
          <w:rFonts w:asciiTheme="minorHAnsi" w:hAnsiTheme="minorHAnsi" w:cstheme="minorHAnsi"/>
          <w:i/>
        </w:rPr>
        <w:t>g team do, (b) What should the field s</w:t>
      </w:r>
      <w:r w:rsidR="000170A3" w:rsidRPr="00F105CA">
        <w:rPr>
          <w:rFonts w:asciiTheme="minorHAnsi" w:hAnsiTheme="minorHAnsi" w:cstheme="minorHAnsi"/>
          <w:i/>
        </w:rPr>
        <w:t xml:space="preserve">upervisors do, and (c) What should other members of the team do (if applicable). </w:t>
      </w:r>
    </w:p>
    <w:p w:rsidR="000170A3" w:rsidRPr="00F105CA" w:rsidRDefault="000170A3" w:rsidP="00F105CA">
      <w:pPr>
        <w:rPr>
          <w:rFonts w:asciiTheme="minorHAnsi" w:hAnsiTheme="minorHAnsi" w:cstheme="minorHAnsi"/>
          <w:i/>
        </w:rPr>
      </w:pPr>
    </w:p>
    <w:p w:rsidR="00F13A23" w:rsidRPr="00F105CA" w:rsidRDefault="00F13A23" w:rsidP="00F105CA">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0170A3" w:rsidRPr="00F105CA" w:rsidTr="008336FD">
        <w:trPr>
          <w:jc w:val="center"/>
        </w:trPr>
        <w:tc>
          <w:tcPr>
            <w:tcW w:w="9360" w:type="dxa"/>
          </w:tcPr>
          <w:p w:rsidR="000170A3" w:rsidRPr="00F105CA" w:rsidRDefault="000170A3"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b/>
                <w:u w:val="single"/>
              </w:rPr>
              <w:t>Mini Scenario 1:</w:t>
            </w:r>
            <w:r w:rsidRPr="00F105CA">
              <w:rPr>
                <w:rFonts w:asciiTheme="minorHAnsi" w:hAnsiTheme="minorHAnsi" w:cstheme="minorHAnsi"/>
                <w:b/>
              </w:rPr>
              <w:t xml:space="preserve">  </w:t>
            </w:r>
            <w:r w:rsidR="00641CC2" w:rsidRPr="00F105CA">
              <w:rPr>
                <w:rFonts w:asciiTheme="minorHAnsi" w:hAnsiTheme="minorHAnsi" w:cstheme="minorHAnsi"/>
              </w:rPr>
              <w:t>The t</w:t>
            </w:r>
            <w:r w:rsidRPr="00F105CA">
              <w:rPr>
                <w:rFonts w:asciiTheme="minorHAnsi" w:hAnsiTheme="minorHAnsi" w:cstheme="minorHAnsi"/>
              </w:rPr>
              <w:t xml:space="preserve">racing team goes to visit their contacts, </w:t>
            </w:r>
            <w:r w:rsidR="00C7457E" w:rsidRPr="00F105CA">
              <w:rPr>
                <w:rFonts w:asciiTheme="minorHAnsi" w:hAnsiTheme="minorHAnsi" w:cstheme="minorHAnsi"/>
              </w:rPr>
              <w:t xml:space="preserve">but one of the contacts </w:t>
            </w:r>
            <w:r w:rsidRPr="00F105CA">
              <w:rPr>
                <w:rFonts w:asciiTheme="minorHAnsi" w:hAnsiTheme="minorHAnsi" w:cstheme="minorHAnsi"/>
              </w:rPr>
              <w:t>tells the tracing team that “she doesn’t feel well today.”</w:t>
            </w:r>
          </w:p>
          <w:p w:rsidR="000170A3" w:rsidRPr="00F105CA" w:rsidRDefault="000170A3" w:rsidP="00F105CA">
            <w:pPr>
              <w:pStyle w:val="Footer"/>
              <w:tabs>
                <w:tab w:val="clear" w:pos="4320"/>
                <w:tab w:val="clear" w:pos="8640"/>
                <w:tab w:val="left" w:pos="1242"/>
              </w:tabs>
              <w:rPr>
                <w:rFonts w:asciiTheme="minorHAnsi" w:hAnsiTheme="minorHAnsi" w:cstheme="minorHAnsi"/>
              </w:rPr>
            </w:pPr>
          </w:p>
          <w:p w:rsidR="000170A3" w:rsidRPr="00F105CA" w:rsidRDefault="000170A3" w:rsidP="00F105CA">
            <w:pPr>
              <w:pStyle w:val="Footer"/>
              <w:tabs>
                <w:tab w:val="clear" w:pos="4320"/>
                <w:tab w:val="clear" w:pos="8640"/>
                <w:tab w:val="left" w:pos="1242"/>
              </w:tabs>
              <w:rPr>
                <w:rFonts w:asciiTheme="minorHAnsi" w:hAnsiTheme="minorHAnsi" w:cstheme="minorHAnsi"/>
                <w:b/>
                <w:i/>
                <w:u w:val="single"/>
              </w:rPr>
            </w:pPr>
            <w:r w:rsidRPr="00F105CA">
              <w:rPr>
                <w:rFonts w:asciiTheme="minorHAnsi" w:hAnsiTheme="minorHAnsi" w:cstheme="minorHAnsi"/>
                <w:b/>
                <w:i/>
                <w:u w:val="single"/>
              </w:rPr>
              <w:t>Answer 1</w:t>
            </w:r>
          </w:p>
          <w:p w:rsidR="000170A3" w:rsidRPr="00F105CA" w:rsidRDefault="00641CC2" w:rsidP="00F105CA">
            <w:pPr>
              <w:rPr>
                <w:rFonts w:asciiTheme="minorHAnsi" w:hAnsiTheme="minorHAnsi" w:cstheme="minorHAnsi"/>
                <w:i/>
              </w:rPr>
            </w:pPr>
            <w:r w:rsidRPr="00F105CA">
              <w:rPr>
                <w:rFonts w:asciiTheme="minorHAnsi" w:hAnsiTheme="minorHAnsi" w:cstheme="minorHAnsi"/>
                <w:i/>
              </w:rPr>
              <w:t>The t</w:t>
            </w:r>
            <w:r w:rsidR="000170A3" w:rsidRPr="00F105CA">
              <w:rPr>
                <w:rFonts w:asciiTheme="minorHAnsi" w:hAnsiTheme="minorHAnsi" w:cstheme="minorHAnsi"/>
                <w:i/>
              </w:rPr>
              <w:t>racing team should IM</w:t>
            </w:r>
            <w:r w:rsidR="00BC60DA" w:rsidRPr="00F105CA">
              <w:rPr>
                <w:rFonts w:asciiTheme="minorHAnsi" w:hAnsiTheme="minorHAnsi" w:cstheme="minorHAnsi"/>
                <w:i/>
              </w:rPr>
              <w:t>MEDIATELY communicate with the field s</w:t>
            </w:r>
            <w:r w:rsidR="000170A3" w:rsidRPr="00F105CA">
              <w:rPr>
                <w:rFonts w:asciiTheme="minorHAnsi" w:hAnsiTheme="minorHAnsi" w:cstheme="minorHAnsi"/>
                <w:i/>
              </w:rPr>
              <w:t xml:space="preserve">upervisor that the contact is not feeling well. </w:t>
            </w:r>
          </w:p>
          <w:p w:rsidR="000170A3" w:rsidRPr="00F105CA" w:rsidRDefault="000170A3" w:rsidP="00F105CA">
            <w:pPr>
              <w:rPr>
                <w:rFonts w:asciiTheme="minorHAnsi" w:hAnsiTheme="minorHAnsi" w:cstheme="minorHAnsi"/>
                <w:i/>
              </w:rPr>
            </w:pPr>
          </w:p>
          <w:p w:rsidR="000170A3" w:rsidRPr="00F105CA" w:rsidRDefault="00BC60DA" w:rsidP="00F105CA">
            <w:pPr>
              <w:rPr>
                <w:rFonts w:asciiTheme="minorHAnsi" w:hAnsiTheme="minorHAnsi" w:cstheme="minorHAnsi"/>
                <w:i/>
              </w:rPr>
            </w:pPr>
            <w:r w:rsidRPr="00F105CA">
              <w:rPr>
                <w:rFonts w:asciiTheme="minorHAnsi" w:hAnsiTheme="minorHAnsi" w:cstheme="minorHAnsi"/>
                <w:i/>
              </w:rPr>
              <w:t>The field s</w:t>
            </w:r>
            <w:r w:rsidR="000170A3" w:rsidRPr="00F105CA">
              <w:rPr>
                <w:rFonts w:asciiTheme="minorHAnsi" w:hAnsiTheme="minorHAnsi" w:cstheme="minorHAnsi"/>
                <w:i/>
              </w:rPr>
              <w:t xml:space="preserve">upervisor should </w:t>
            </w:r>
            <w:r w:rsidRPr="00F105CA">
              <w:rPr>
                <w:rFonts w:asciiTheme="minorHAnsi" w:hAnsiTheme="minorHAnsi" w:cstheme="minorHAnsi"/>
                <w:i/>
              </w:rPr>
              <w:t>then communicate this with the investigation t</w:t>
            </w:r>
            <w:r w:rsidR="00641CC2" w:rsidRPr="00F105CA">
              <w:rPr>
                <w:rFonts w:asciiTheme="minorHAnsi" w:hAnsiTheme="minorHAnsi" w:cstheme="minorHAnsi"/>
                <w:i/>
              </w:rPr>
              <w:t>eam (or with the rapid r</w:t>
            </w:r>
            <w:r w:rsidR="000170A3" w:rsidRPr="00F105CA">
              <w:rPr>
                <w:rFonts w:asciiTheme="minorHAnsi" w:hAnsiTheme="minorHAnsi" w:cstheme="minorHAnsi"/>
                <w:i/>
              </w:rPr>
              <w:t>esponse team if one had been set up), who will then IMMEDIATELY go to where the contact is, evaluate the contact, and determine if the contact meets the suspect case definition. If the contact meets th</w:t>
            </w:r>
            <w:r w:rsidR="00641CC2" w:rsidRPr="00F105CA">
              <w:rPr>
                <w:rFonts w:asciiTheme="minorHAnsi" w:hAnsiTheme="minorHAnsi" w:cstheme="minorHAnsi"/>
                <w:i/>
              </w:rPr>
              <w:t>e suspect case definition, the i</w:t>
            </w:r>
            <w:r w:rsidR="000170A3" w:rsidRPr="00F105CA">
              <w:rPr>
                <w:rFonts w:asciiTheme="minorHAnsi" w:hAnsiTheme="minorHAnsi" w:cstheme="minorHAnsi"/>
                <w:i/>
              </w:rPr>
              <w:t>nves</w:t>
            </w:r>
            <w:r w:rsidR="00641CC2" w:rsidRPr="00F105CA">
              <w:rPr>
                <w:rFonts w:asciiTheme="minorHAnsi" w:hAnsiTheme="minorHAnsi" w:cstheme="minorHAnsi"/>
                <w:i/>
              </w:rPr>
              <w:t>tigation team should alert the field s</w:t>
            </w:r>
            <w:r w:rsidR="000170A3" w:rsidRPr="00F105CA">
              <w:rPr>
                <w:rFonts w:asciiTheme="minorHAnsi" w:hAnsiTheme="minorHAnsi" w:cstheme="minorHAnsi"/>
                <w:i/>
              </w:rPr>
              <w:t>upe</w:t>
            </w:r>
            <w:r w:rsidR="00641CC2" w:rsidRPr="00F105CA">
              <w:rPr>
                <w:rFonts w:asciiTheme="minorHAnsi" w:hAnsiTheme="minorHAnsi" w:cstheme="minorHAnsi"/>
                <w:i/>
              </w:rPr>
              <w:t>rvisor who will alert the lead e</w:t>
            </w:r>
            <w:r w:rsidR="000170A3" w:rsidRPr="00F105CA">
              <w:rPr>
                <w:rFonts w:asciiTheme="minorHAnsi" w:hAnsiTheme="minorHAnsi" w:cstheme="minorHAnsi"/>
                <w:i/>
              </w:rPr>
              <w:t>pidemiologis</w:t>
            </w:r>
            <w:r w:rsidR="00641CC2" w:rsidRPr="00F105CA">
              <w:rPr>
                <w:rFonts w:asciiTheme="minorHAnsi" w:hAnsiTheme="minorHAnsi" w:cstheme="minorHAnsi"/>
                <w:i/>
              </w:rPr>
              <w:t>t who will coordinate with the case m</w:t>
            </w:r>
            <w:r w:rsidR="000170A3" w:rsidRPr="00F105CA">
              <w:rPr>
                <w:rFonts w:asciiTheme="minorHAnsi" w:hAnsiTheme="minorHAnsi" w:cstheme="minorHAnsi"/>
                <w:i/>
              </w:rPr>
              <w:t>anagem</w:t>
            </w:r>
            <w:r w:rsidR="00641CC2" w:rsidRPr="00F105CA">
              <w:rPr>
                <w:rFonts w:asciiTheme="minorHAnsi" w:hAnsiTheme="minorHAnsi" w:cstheme="minorHAnsi"/>
                <w:i/>
              </w:rPr>
              <w:t>ent team to activate the transportation team and d</w:t>
            </w:r>
            <w:r w:rsidR="000170A3" w:rsidRPr="00F105CA">
              <w:rPr>
                <w:rFonts w:asciiTheme="minorHAnsi" w:hAnsiTheme="minorHAnsi" w:cstheme="minorHAnsi"/>
                <w:i/>
              </w:rPr>
              <w:t xml:space="preserve">isinfection team. </w:t>
            </w:r>
          </w:p>
          <w:p w:rsidR="000170A3" w:rsidRPr="00F105CA" w:rsidRDefault="000170A3" w:rsidP="00F105CA">
            <w:pPr>
              <w:rPr>
                <w:rFonts w:asciiTheme="minorHAnsi" w:hAnsiTheme="minorHAnsi" w:cstheme="minorHAnsi"/>
                <w:i/>
              </w:rPr>
            </w:pPr>
          </w:p>
          <w:p w:rsidR="000170A3" w:rsidRPr="00F105CA" w:rsidRDefault="000170A3" w:rsidP="00F105CA">
            <w:pPr>
              <w:rPr>
                <w:rFonts w:asciiTheme="minorHAnsi" w:hAnsiTheme="minorHAnsi" w:cstheme="minorHAnsi"/>
                <w:i/>
              </w:rPr>
            </w:pPr>
            <w:r w:rsidRPr="00F105CA">
              <w:rPr>
                <w:rFonts w:asciiTheme="minorHAnsi" w:hAnsiTheme="minorHAnsi" w:cstheme="minorHAnsi"/>
                <w:i/>
              </w:rPr>
              <w:t>The contact (now new suspect case) should be sent to an isolation unit for medical care and confirmation testing</w:t>
            </w:r>
          </w:p>
          <w:p w:rsidR="000170A3" w:rsidRPr="00F105CA" w:rsidRDefault="000170A3" w:rsidP="00F105CA">
            <w:pPr>
              <w:rPr>
                <w:rFonts w:asciiTheme="minorHAnsi" w:hAnsiTheme="minorHAnsi" w:cstheme="minorHAnsi"/>
                <w:i/>
              </w:rPr>
            </w:pPr>
          </w:p>
          <w:p w:rsidR="000170A3" w:rsidRPr="00F105CA" w:rsidRDefault="000170A3" w:rsidP="00F105CA">
            <w:pPr>
              <w:rPr>
                <w:rFonts w:asciiTheme="minorHAnsi" w:hAnsiTheme="minorHAnsi" w:cstheme="minorHAnsi"/>
                <w:i/>
              </w:rPr>
            </w:pPr>
            <w:r w:rsidRPr="00F105CA">
              <w:rPr>
                <w:rFonts w:asciiTheme="minorHAnsi" w:hAnsiTheme="minorHAnsi" w:cstheme="minorHAnsi"/>
                <w:i/>
              </w:rPr>
              <w:t xml:space="preserve">The Investigation team during this time should also begin the contact tracing process with this new suspect case. </w:t>
            </w:r>
          </w:p>
          <w:p w:rsidR="000170A3" w:rsidRPr="00F105CA" w:rsidRDefault="000170A3" w:rsidP="00F105CA">
            <w:pPr>
              <w:pStyle w:val="ListParagraph"/>
              <w:numPr>
                <w:ilvl w:val="1"/>
                <w:numId w:val="32"/>
              </w:numPr>
              <w:spacing w:after="0" w:line="240" w:lineRule="auto"/>
              <w:rPr>
                <w:rFonts w:asciiTheme="minorHAnsi" w:hAnsiTheme="minorHAnsi" w:cstheme="minorHAnsi"/>
                <w:i/>
              </w:rPr>
            </w:pPr>
            <w:r w:rsidRPr="00F105CA">
              <w:rPr>
                <w:rFonts w:asciiTheme="minorHAnsi" w:hAnsiTheme="minorHAnsi" w:cstheme="minorHAnsi"/>
                <w:i/>
                <w:sz w:val="20"/>
                <w:szCs w:val="20"/>
              </w:rPr>
              <w:t xml:space="preserve">It is important during this time to provide emotional support to the new suspect case </w:t>
            </w:r>
          </w:p>
        </w:tc>
      </w:tr>
    </w:tbl>
    <w:p w:rsidR="000170A3" w:rsidRPr="00F105CA" w:rsidRDefault="000170A3" w:rsidP="00F105CA">
      <w:pPr>
        <w:rPr>
          <w:rFonts w:asciiTheme="minorHAnsi" w:hAnsiTheme="minorHAnsi" w:cstheme="minorHAnsi"/>
          <w:i/>
        </w:rPr>
      </w:pPr>
    </w:p>
    <w:p w:rsidR="00D554D5" w:rsidRPr="00F105CA" w:rsidRDefault="00D554D5" w:rsidP="00F105CA">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0170A3" w:rsidRPr="00F105CA" w:rsidTr="008336FD">
        <w:trPr>
          <w:jc w:val="center"/>
        </w:trPr>
        <w:tc>
          <w:tcPr>
            <w:tcW w:w="9360" w:type="dxa"/>
          </w:tcPr>
          <w:p w:rsidR="000170A3" w:rsidRPr="00F105CA" w:rsidRDefault="000170A3"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b/>
                <w:u w:val="single"/>
              </w:rPr>
              <w:t>Mini Scenario 2:</w:t>
            </w:r>
            <w:r w:rsidRPr="00F105CA">
              <w:rPr>
                <w:rFonts w:asciiTheme="minorHAnsi" w:hAnsiTheme="minorHAnsi" w:cstheme="minorHAnsi"/>
                <w:b/>
              </w:rPr>
              <w:t xml:space="preserve">  </w:t>
            </w:r>
            <w:r w:rsidR="00641CC2" w:rsidRPr="00F105CA">
              <w:rPr>
                <w:rFonts w:asciiTheme="minorHAnsi" w:hAnsiTheme="minorHAnsi" w:cstheme="minorHAnsi"/>
              </w:rPr>
              <w:t>By midday the field s</w:t>
            </w:r>
            <w:r w:rsidRPr="00F105CA">
              <w:rPr>
                <w:rFonts w:asciiTheme="minorHAnsi" w:hAnsiTheme="minorHAnsi" w:cstheme="minorHAnsi"/>
              </w:rPr>
              <w:t>upervisors get a call from one of their contact tracing teams. The tracing team explains that usually they would meet one of their contacts behind the pharmacy, but today the contact is 1 hour late.</w:t>
            </w:r>
          </w:p>
          <w:p w:rsidR="000170A3" w:rsidRPr="00F105CA" w:rsidRDefault="000170A3" w:rsidP="00F105CA">
            <w:pPr>
              <w:pStyle w:val="Footer"/>
              <w:tabs>
                <w:tab w:val="clear" w:pos="4320"/>
                <w:tab w:val="clear" w:pos="8640"/>
                <w:tab w:val="left" w:pos="1242"/>
              </w:tabs>
              <w:rPr>
                <w:rFonts w:asciiTheme="minorHAnsi" w:hAnsiTheme="minorHAnsi" w:cstheme="minorHAnsi"/>
              </w:rPr>
            </w:pPr>
          </w:p>
          <w:p w:rsidR="000170A3" w:rsidRPr="00F105CA" w:rsidRDefault="000170A3" w:rsidP="00F105CA">
            <w:pPr>
              <w:pStyle w:val="Footer"/>
              <w:tabs>
                <w:tab w:val="clear" w:pos="4320"/>
                <w:tab w:val="clear" w:pos="8640"/>
                <w:tab w:val="left" w:pos="1242"/>
              </w:tabs>
              <w:rPr>
                <w:rFonts w:asciiTheme="minorHAnsi" w:hAnsiTheme="minorHAnsi" w:cstheme="minorHAnsi"/>
                <w:b/>
                <w:i/>
                <w:u w:val="single"/>
              </w:rPr>
            </w:pPr>
            <w:r w:rsidRPr="00F105CA">
              <w:rPr>
                <w:rFonts w:asciiTheme="minorHAnsi" w:hAnsiTheme="minorHAnsi" w:cstheme="minorHAnsi"/>
                <w:b/>
                <w:i/>
                <w:u w:val="single"/>
              </w:rPr>
              <w:t>Answer 2</w:t>
            </w:r>
          </w:p>
          <w:p w:rsidR="000170A3" w:rsidRPr="00F105CA" w:rsidRDefault="000170A3" w:rsidP="00F105CA">
            <w:pPr>
              <w:rPr>
                <w:rFonts w:asciiTheme="minorHAnsi" w:hAnsiTheme="minorHAnsi" w:cstheme="minorHAnsi"/>
                <w:i/>
              </w:rPr>
            </w:pPr>
            <w:r w:rsidRPr="00F105CA">
              <w:rPr>
                <w:rFonts w:asciiTheme="minorHAnsi" w:hAnsiTheme="minorHAnsi" w:cstheme="minorHAnsi"/>
                <w:i/>
              </w:rPr>
              <w:t xml:space="preserve">The </w:t>
            </w:r>
            <w:r w:rsidR="00BC60DA" w:rsidRPr="00F105CA">
              <w:rPr>
                <w:rFonts w:asciiTheme="minorHAnsi" w:hAnsiTheme="minorHAnsi" w:cstheme="minorHAnsi"/>
                <w:i/>
              </w:rPr>
              <w:t>tracing</w:t>
            </w:r>
            <w:r w:rsidRPr="00F105CA">
              <w:rPr>
                <w:rFonts w:asciiTheme="minorHAnsi" w:hAnsiTheme="minorHAnsi" w:cstheme="minorHAnsi"/>
                <w:i/>
              </w:rPr>
              <w:t xml:space="preserve"> te</w:t>
            </w:r>
            <w:r w:rsidR="00641CC2" w:rsidRPr="00F105CA">
              <w:rPr>
                <w:rFonts w:asciiTheme="minorHAnsi" w:hAnsiTheme="minorHAnsi" w:cstheme="minorHAnsi"/>
                <w:i/>
              </w:rPr>
              <w:t>am should communicate with the field s</w:t>
            </w:r>
            <w:r w:rsidRPr="00F105CA">
              <w:rPr>
                <w:rFonts w:asciiTheme="minorHAnsi" w:hAnsiTheme="minorHAnsi" w:cstheme="minorHAnsi"/>
                <w:i/>
              </w:rPr>
              <w:t>upervisor that the contact is not available.</w:t>
            </w:r>
          </w:p>
          <w:p w:rsidR="000170A3" w:rsidRPr="00F105CA" w:rsidRDefault="000170A3" w:rsidP="00F105CA">
            <w:pPr>
              <w:rPr>
                <w:rFonts w:asciiTheme="minorHAnsi" w:hAnsiTheme="minorHAnsi" w:cstheme="minorHAnsi"/>
                <w:i/>
              </w:rPr>
            </w:pPr>
          </w:p>
          <w:p w:rsidR="000170A3" w:rsidRPr="00F105CA" w:rsidRDefault="000170A3" w:rsidP="00F105CA">
            <w:pPr>
              <w:rPr>
                <w:rFonts w:asciiTheme="minorHAnsi" w:hAnsiTheme="minorHAnsi" w:cstheme="minorHAnsi"/>
                <w:i/>
              </w:rPr>
            </w:pPr>
            <w:r w:rsidRPr="00F105CA">
              <w:rPr>
                <w:rFonts w:asciiTheme="minorHAnsi" w:hAnsiTheme="minorHAnsi" w:cstheme="minorHAnsi"/>
                <w:bCs/>
                <w:i/>
              </w:rPr>
              <w:t>The field s</w:t>
            </w:r>
            <w:r w:rsidR="005D47B5" w:rsidRPr="00F105CA">
              <w:rPr>
                <w:rFonts w:asciiTheme="minorHAnsi" w:hAnsiTheme="minorHAnsi" w:cstheme="minorHAnsi"/>
                <w:bCs/>
                <w:i/>
              </w:rPr>
              <w:t xml:space="preserve">upervisor should fill out </w:t>
            </w:r>
            <w:r w:rsidR="005D47B5" w:rsidRPr="00F105CA">
              <w:rPr>
                <w:rFonts w:asciiTheme="minorHAnsi" w:hAnsiTheme="minorHAnsi" w:cstheme="minorHAnsi"/>
                <w:b/>
                <w:bCs/>
                <w:i/>
              </w:rPr>
              <w:t>Tracing Summary Form</w:t>
            </w:r>
            <w:r w:rsidR="005D47B5" w:rsidRPr="00F105CA">
              <w:rPr>
                <w:rFonts w:asciiTheme="minorHAnsi" w:hAnsiTheme="minorHAnsi" w:cstheme="minorHAnsi"/>
                <w:bCs/>
                <w:i/>
              </w:rPr>
              <w:t xml:space="preserve"> </w:t>
            </w:r>
            <w:r w:rsidRPr="00F105CA">
              <w:rPr>
                <w:rFonts w:asciiTheme="minorHAnsi" w:hAnsiTheme="minorHAnsi" w:cstheme="minorHAnsi"/>
                <w:bCs/>
                <w:i/>
              </w:rPr>
              <w:t>indicate that they could not locate that co</w:t>
            </w:r>
            <w:r w:rsidR="00641CC2" w:rsidRPr="00F105CA">
              <w:rPr>
                <w:rFonts w:asciiTheme="minorHAnsi" w:hAnsiTheme="minorHAnsi" w:cstheme="minorHAnsi"/>
                <w:bCs/>
                <w:i/>
              </w:rPr>
              <w:t>ntact that day and give to the lead e</w:t>
            </w:r>
            <w:r w:rsidRPr="00F105CA">
              <w:rPr>
                <w:rFonts w:asciiTheme="minorHAnsi" w:hAnsiTheme="minorHAnsi" w:cstheme="minorHAnsi"/>
                <w:bCs/>
                <w:i/>
              </w:rPr>
              <w:t>pidemiologist, who says that that contact is a priority the next day</w:t>
            </w:r>
          </w:p>
        </w:tc>
      </w:tr>
    </w:tbl>
    <w:p w:rsidR="00D554D5" w:rsidRPr="00F105CA" w:rsidRDefault="00D554D5" w:rsidP="00F105CA">
      <w:pPr>
        <w:rPr>
          <w:rFonts w:asciiTheme="minorHAnsi" w:hAnsiTheme="minorHAnsi" w:cstheme="minorHAnsi"/>
          <w:i/>
        </w:rPr>
      </w:pPr>
    </w:p>
    <w:p w:rsidR="00D554D5" w:rsidRPr="00F105CA" w:rsidRDefault="00D554D5" w:rsidP="00F105CA">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0170A3" w:rsidRPr="00F105CA" w:rsidTr="008336FD">
        <w:trPr>
          <w:jc w:val="center"/>
        </w:trPr>
        <w:tc>
          <w:tcPr>
            <w:tcW w:w="9360" w:type="dxa"/>
          </w:tcPr>
          <w:p w:rsidR="000170A3" w:rsidRPr="00F105CA" w:rsidRDefault="000170A3"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b/>
                <w:u w:val="single"/>
              </w:rPr>
              <w:t>Mini Scenario 3:</w:t>
            </w:r>
            <w:r w:rsidRPr="00F105CA">
              <w:rPr>
                <w:rFonts w:asciiTheme="minorHAnsi" w:hAnsiTheme="minorHAnsi" w:cstheme="minorHAnsi"/>
                <w:b/>
              </w:rPr>
              <w:t xml:space="preserve">  </w:t>
            </w:r>
            <w:r w:rsidRPr="00F105CA">
              <w:rPr>
                <w:rFonts w:asciiTheme="minorHAnsi" w:hAnsiTheme="minorHAnsi" w:cstheme="minorHAnsi"/>
              </w:rPr>
              <w:t>The same field supervisors get another call from a different contact tracing team. This tracing team says that they couldn’t find their contact yesterday and today. Today is supposed to be the contact’s 21</w:t>
            </w:r>
            <w:r w:rsidRPr="00F105CA">
              <w:rPr>
                <w:rFonts w:asciiTheme="minorHAnsi" w:hAnsiTheme="minorHAnsi" w:cstheme="minorHAnsi"/>
                <w:vertAlign w:val="superscript"/>
              </w:rPr>
              <w:t>st</w:t>
            </w:r>
            <w:r w:rsidRPr="00F105CA">
              <w:rPr>
                <w:rFonts w:asciiTheme="minorHAnsi" w:hAnsiTheme="minorHAnsi" w:cstheme="minorHAnsi"/>
              </w:rPr>
              <w:t xml:space="preserve"> day of follow-up.</w:t>
            </w:r>
          </w:p>
          <w:p w:rsidR="000170A3" w:rsidRPr="00F105CA" w:rsidRDefault="000170A3" w:rsidP="00F105CA">
            <w:pPr>
              <w:pStyle w:val="Footer"/>
              <w:tabs>
                <w:tab w:val="clear" w:pos="4320"/>
                <w:tab w:val="clear" w:pos="8640"/>
                <w:tab w:val="left" w:pos="1242"/>
              </w:tabs>
              <w:rPr>
                <w:rFonts w:asciiTheme="minorHAnsi" w:hAnsiTheme="minorHAnsi" w:cstheme="minorHAnsi"/>
              </w:rPr>
            </w:pPr>
          </w:p>
          <w:p w:rsidR="000170A3" w:rsidRPr="00F105CA" w:rsidRDefault="000170A3" w:rsidP="00F105CA">
            <w:pPr>
              <w:pStyle w:val="Footer"/>
              <w:tabs>
                <w:tab w:val="clear" w:pos="4320"/>
                <w:tab w:val="clear" w:pos="8640"/>
                <w:tab w:val="left" w:pos="1242"/>
              </w:tabs>
              <w:rPr>
                <w:rFonts w:asciiTheme="minorHAnsi" w:hAnsiTheme="minorHAnsi" w:cstheme="minorHAnsi"/>
                <w:b/>
                <w:i/>
                <w:u w:val="single"/>
              </w:rPr>
            </w:pPr>
            <w:r w:rsidRPr="00F105CA">
              <w:rPr>
                <w:rFonts w:asciiTheme="minorHAnsi" w:hAnsiTheme="minorHAnsi" w:cstheme="minorHAnsi"/>
                <w:b/>
                <w:i/>
                <w:u w:val="single"/>
              </w:rPr>
              <w:t>Answer 3</w:t>
            </w:r>
          </w:p>
          <w:p w:rsidR="000170A3" w:rsidRPr="00F105CA" w:rsidRDefault="00641CC2" w:rsidP="00F105CA">
            <w:pPr>
              <w:rPr>
                <w:rFonts w:asciiTheme="minorHAnsi" w:hAnsiTheme="minorHAnsi" w:cstheme="minorHAnsi"/>
                <w:i/>
              </w:rPr>
            </w:pPr>
            <w:r w:rsidRPr="00F105CA">
              <w:rPr>
                <w:rFonts w:asciiTheme="minorHAnsi" w:hAnsiTheme="minorHAnsi" w:cstheme="minorHAnsi"/>
                <w:i/>
              </w:rPr>
              <w:t>The t</w:t>
            </w:r>
            <w:r w:rsidR="000170A3" w:rsidRPr="00F105CA">
              <w:rPr>
                <w:rFonts w:asciiTheme="minorHAnsi" w:hAnsiTheme="minorHAnsi" w:cstheme="minorHAnsi"/>
                <w:i/>
              </w:rPr>
              <w:t>racing team should communicate</w:t>
            </w:r>
            <w:r w:rsidRPr="00F105CA">
              <w:rPr>
                <w:rFonts w:asciiTheme="minorHAnsi" w:hAnsiTheme="minorHAnsi" w:cstheme="minorHAnsi"/>
                <w:i/>
              </w:rPr>
              <w:t xml:space="preserve"> with the field s</w:t>
            </w:r>
            <w:r w:rsidR="000170A3" w:rsidRPr="00F105CA">
              <w:rPr>
                <w:rFonts w:asciiTheme="minorHAnsi" w:hAnsiTheme="minorHAnsi" w:cstheme="minorHAnsi"/>
                <w:i/>
              </w:rPr>
              <w:t>upervisor that the contact is not available.</w:t>
            </w:r>
          </w:p>
          <w:p w:rsidR="000170A3" w:rsidRPr="00F105CA" w:rsidRDefault="000170A3" w:rsidP="00F105CA">
            <w:pPr>
              <w:rPr>
                <w:rFonts w:asciiTheme="minorHAnsi" w:hAnsiTheme="minorHAnsi" w:cstheme="minorHAnsi"/>
                <w:i/>
              </w:rPr>
            </w:pPr>
          </w:p>
          <w:p w:rsidR="000170A3" w:rsidRPr="00F105CA" w:rsidRDefault="000170A3" w:rsidP="00F105CA">
            <w:pPr>
              <w:rPr>
                <w:rFonts w:asciiTheme="minorHAnsi" w:hAnsiTheme="minorHAnsi" w:cstheme="minorHAnsi"/>
                <w:bCs/>
                <w:i/>
              </w:rPr>
            </w:pPr>
            <w:r w:rsidRPr="00F105CA">
              <w:rPr>
                <w:rFonts w:asciiTheme="minorHAnsi" w:hAnsiTheme="minorHAnsi" w:cstheme="minorHAnsi"/>
                <w:bCs/>
                <w:i/>
              </w:rPr>
              <w:t>The field supervisor should fill out “Reporting form for the Field Teams” and indicate that they could not locate that co</w:t>
            </w:r>
            <w:r w:rsidR="00641CC2" w:rsidRPr="00F105CA">
              <w:rPr>
                <w:rFonts w:asciiTheme="minorHAnsi" w:hAnsiTheme="minorHAnsi" w:cstheme="minorHAnsi"/>
                <w:bCs/>
                <w:i/>
              </w:rPr>
              <w:t>ntact that day and give to the lead e</w:t>
            </w:r>
            <w:r w:rsidRPr="00F105CA">
              <w:rPr>
                <w:rFonts w:asciiTheme="minorHAnsi" w:hAnsiTheme="minorHAnsi" w:cstheme="minorHAnsi"/>
                <w:bCs/>
                <w:i/>
              </w:rPr>
              <w:t>pidemiologist, who says that that contact is a priority the next day</w:t>
            </w:r>
            <w:r w:rsidR="001C0530" w:rsidRPr="00F105CA">
              <w:rPr>
                <w:rFonts w:asciiTheme="minorHAnsi" w:hAnsiTheme="minorHAnsi" w:cstheme="minorHAnsi"/>
                <w:bCs/>
                <w:i/>
              </w:rPr>
              <w:t>.</w:t>
            </w:r>
          </w:p>
          <w:p w:rsidR="000170A3" w:rsidRPr="00F105CA" w:rsidRDefault="000170A3" w:rsidP="00F105CA">
            <w:pPr>
              <w:rPr>
                <w:rFonts w:asciiTheme="minorHAnsi" w:hAnsiTheme="minorHAnsi" w:cstheme="minorHAnsi"/>
                <w:bCs/>
                <w:i/>
              </w:rPr>
            </w:pPr>
          </w:p>
          <w:p w:rsidR="000170A3" w:rsidRPr="00F105CA" w:rsidRDefault="000170A3" w:rsidP="00F105CA">
            <w:pPr>
              <w:rPr>
                <w:rFonts w:asciiTheme="minorHAnsi" w:hAnsiTheme="minorHAnsi" w:cstheme="minorHAnsi"/>
                <w:i/>
              </w:rPr>
            </w:pPr>
            <w:r w:rsidRPr="00F105CA">
              <w:rPr>
                <w:rFonts w:asciiTheme="minorHAnsi" w:hAnsiTheme="minorHAnsi" w:cstheme="minorHAnsi"/>
                <w:i/>
              </w:rPr>
              <w:t xml:space="preserve">The tracing team should continue trying to meet the contact until they find him/her and confirm that he/she is healthy, before he/she can be discharged from the contact tracing process.  He/she must been seen for 21 days and must be seen on day 21.  </w:t>
            </w:r>
          </w:p>
        </w:tc>
      </w:tr>
    </w:tbl>
    <w:p w:rsidR="000170A3" w:rsidRPr="00F105CA" w:rsidRDefault="000170A3" w:rsidP="00F105CA">
      <w:pPr>
        <w:rPr>
          <w:rFonts w:asciiTheme="minorHAnsi" w:hAnsiTheme="minorHAnsi" w:cstheme="minorHAnsi"/>
          <w:i/>
        </w:rPr>
      </w:pPr>
    </w:p>
    <w:p w:rsidR="00F13A23" w:rsidRPr="00F105CA" w:rsidRDefault="00F13A23" w:rsidP="00F105CA">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1C0530" w:rsidRPr="00F105CA" w:rsidTr="008336FD">
        <w:trPr>
          <w:jc w:val="center"/>
        </w:trPr>
        <w:tc>
          <w:tcPr>
            <w:tcW w:w="9360" w:type="dxa"/>
          </w:tcPr>
          <w:p w:rsidR="001C0530" w:rsidRPr="00F105CA" w:rsidRDefault="001C0530" w:rsidP="00F105CA">
            <w:pPr>
              <w:pStyle w:val="Footer"/>
              <w:tabs>
                <w:tab w:val="clear" w:pos="4320"/>
                <w:tab w:val="clear" w:pos="8640"/>
                <w:tab w:val="left" w:pos="1242"/>
              </w:tabs>
              <w:rPr>
                <w:rFonts w:asciiTheme="minorHAnsi" w:hAnsiTheme="minorHAnsi" w:cstheme="minorHAnsi"/>
              </w:rPr>
            </w:pPr>
            <w:r w:rsidRPr="00F105CA">
              <w:rPr>
                <w:rFonts w:asciiTheme="minorHAnsi" w:hAnsiTheme="minorHAnsi" w:cstheme="minorHAnsi"/>
                <w:b/>
                <w:u w:val="single"/>
              </w:rPr>
              <w:t>Mini Scenario 4:</w:t>
            </w:r>
            <w:r w:rsidRPr="00F105CA">
              <w:rPr>
                <w:rFonts w:asciiTheme="minorHAnsi" w:hAnsiTheme="minorHAnsi" w:cstheme="minorHAnsi"/>
                <w:b/>
              </w:rPr>
              <w:t xml:space="preserve">  </w:t>
            </w:r>
            <w:r w:rsidR="00641CC2" w:rsidRPr="00F105CA">
              <w:rPr>
                <w:rFonts w:asciiTheme="minorHAnsi" w:hAnsiTheme="minorHAnsi" w:cstheme="minorHAnsi"/>
              </w:rPr>
              <w:t>A tracing t</w:t>
            </w:r>
            <w:r w:rsidRPr="00F105CA">
              <w:rPr>
                <w:rFonts w:asciiTheme="minorHAnsi" w:hAnsiTheme="minorHAnsi" w:cstheme="minorHAnsi"/>
              </w:rPr>
              <w:t xml:space="preserve">eam enters a new community to interview a new contact. As they drive the car into the community, they get a lot of stares from community members.  Some of the community members begin to be hostile.  </w:t>
            </w:r>
          </w:p>
          <w:p w:rsidR="001C0530" w:rsidRPr="00F105CA" w:rsidRDefault="001C0530" w:rsidP="00F105CA">
            <w:pPr>
              <w:pStyle w:val="Footer"/>
              <w:tabs>
                <w:tab w:val="clear" w:pos="4320"/>
                <w:tab w:val="clear" w:pos="8640"/>
                <w:tab w:val="left" w:pos="1242"/>
              </w:tabs>
              <w:rPr>
                <w:rFonts w:asciiTheme="minorHAnsi" w:hAnsiTheme="minorHAnsi" w:cstheme="minorHAnsi"/>
              </w:rPr>
            </w:pPr>
          </w:p>
          <w:p w:rsidR="001C0530" w:rsidRPr="00F105CA" w:rsidRDefault="001C0530" w:rsidP="00F105CA">
            <w:pPr>
              <w:pStyle w:val="Footer"/>
              <w:tabs>
                <w:tab w:val="clear" w:pos="4320"/>
                <w:tab w:val="clear" w:pos="8640"/>
                <w:tab w:val="left" w:pos="1242"/>
              </w:tabs>
              <w:rPr>
                <w:rFonts w:asciiTheme="minorHAnsi" w:hAnsiTheme="minorHAnsi" w:cstheme="minorHAnsi"/>
                <w:b/>
                <w:u w:val="single"/>
              </w:rPr>
            </w:pPr>
            <w:r w:rsidRPr="00F105CA">
              <w:rPr>
                <w:rFonts w:asciiTheme="minorHAnsi" w:hAnsiTheme="minorHAnsi" w:cstheme="minorHAnsi"/>
                <w:b/>
                <w:u w:val="single"/>
              </w:rPr>
              <w:t>Answer 4</w:t>
            </w:r>
          </w:p>
          <w:p w:rsidR="001C0530" w:rsidRPr="00F105CA" w:rsidRDefault="0085096B" w:rsidP="00F105CA">
            <w:pPr>
              <w:rPr>
                <w:rFonts w:asciiTheme="minorHAnsi" w:hAnsiTheme="minorHAnsi" w:cstheme="minorHAnsi"/>
                <w:i/>
              </w:rPr>
            </w:pPr>
            <w:r w:rsidRPr="00F105CA">
              <w:rPr>
                <w:rFonts w:asciiTheme="minorHAnsi" w:hAnsiTheme="minorHAnsi" w:cstheme="minorHAnsi"/>
                <w:i/>
              </w:rPr>
              <w:t>The t</w:t>
            </w:r>
            <w:r w:rsidR="001C0530" w:rsidRPr="00F105CA">
              <w:rPr>
                <w:rFonts w:asciiTheme="minorHAnsi" w:hAnsiTheme="minorHAnsi" w:cstheme="minorHAnsi"/>
                <w:i/>
              </w:rPr>
              <w:t xml:space="preserve">racing team should remove themselves from this situation and leave immediately.   </w:t>
            </w:r>
          </w:p>
        </w:tc>
      </w:tr>
    </w:tbl>
    <w:p w:rsidR="000170A3" w:rsidRPr="00F105CA" w:rsidRDefault="000170A3" w:rsidP="00F105CA">
      <w:pPr>
        <w:rPr>
          <w:rFonts w:asciiTheme="minorHAnsi" w:hAnsiTheme="minorHAnsi" w:cstheme="minorHAnsi"/>
          <w:i/>
        </w:rPr>
      </w:pPr>
    </w:p>
    <w:p w:rsidR="00F13A23" w:rsidRPr="00F105CA" w:rsidRDefault="00F13A23" w:rsidP="00F105CA">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1C0530" w:rsidRPr="00F105CA" w:rsidTr="008336FD">
        <w:trPr>
          <w:jc w:val="center"/>
        </w:trPr>
        <w:tc>
          <w:tcPr>
            <w:tcW w:w="9360" w:type="dxa"/>
          </w:tcPr>
          <w:p w:rsidR="001C0530" w:rsidRPr="00F105CA" w:rsidRDefault="001C0530" w:rsidP="00F105CA">
            <w:pPr>
              <w:pStyle w:val="Footer"/>
              <w:tabs>
                <w:tab w:val="clear" w:pos="4320"/>
                <w:tab w:val="clear" w:pos="8640"/>
                <w:tab w:val="left" w:pos="1242"/>
              </w:tabs>
              <w:rPr>
                <w:rFonts w:asciiTheme="minorHAnsi" w:hAnsiTheme="minorHAnsi" w:cstheme="minorHAnsi"/>
              </w:rPr>
            </w:pPr>
            <w:r w:rsidRPr="00F105CA">
              <w:rPr>
                <w:rFonts w:asciiTheme="minorHAnsi" w:hAnsiTheme="minorHAnsi" w:cstheme="minorHAnsi"/>
                <w:b/>
                <w:u w:val="single"/>
              </w:rPr>
              <w:t>Mini Scenario 5:</w:t>
            </w:r>
            <w:r w:rsidRPr="00F105CA">
              <w:rPr>
                <w:rFonts w:asciiTheme="minorHAnsi" w:hAnsiTheme="minorHAnsi" w:cstheme="minorHAnsi"/>
                <w:b/>
              </w:rPr>
              <w:t xml:space="preserve">  </w:t>
            </w:r>
            <w:r w:rsidRPr="00F105CA">
              <w:rPr>
                <w:rFonts w:asciiTheme="minorHAnsi" w:hAnsiTheme="minorHAnsi" w:cstheme="minorHAnsi"/>
              </w:rPr>
              <w:t xml:space="preserve">At the end of the day, one of the </w:t>
            </w:r>
            <w:r w:rsidR="00641CC2" w:rsidRPr="00F105CA">
              <w:rPr>
                <w:rFonts w:asciiTheme="minorHAnsi" w:hAnsiTheme="minorHAnsi" w:cstheme="minorHAnsi"/>
              </w:rPr>
              <w:t>tracing teams reports back to their field s</w:t>
            </w:r>
            <w:r w:rsidRPr="00F105CA">
              <w:rPr>
                <w:rFonts w:asciiTheme="minorHAnsi" w:hAnsiTheme="minorHAnsi" w:cstheme="minorHAnsi"/>
              </w:rPr>
              <w:t>upervisor saying that they were able to visit 100% of all contacts and no n</w:t>
            </w:r>
            <w:r w:rsidR="00641CC2" w:rsidRPr="00F105CA">
              <w:rPr>
                <w:rFonts w:asciiTheme="minorHAnsi" w:hAnsiTheme="minorHAnsi" w:cstheme="minorHAnsi"/>
              </w:rPr>
              <w:t>ew cases were found. The field s</w:t>
            </w:r>
            <w:r w:rsidRPr="00F105CA">
              <w:rPr>
                <w:rFonts w:asciiTheme="minorHAnsi" w:hAnsiTheme="minorHAnsi" w:cstheme="minorHAnsi"/>
              </w:rPr>
              <w:t>upervisor checks her records and realizes that the same team has reported that they were able to visit 100% of all contacts and no new cases were found for the last 5 days.</w:t>
            </w:r>
          </w:p>
          <w:p w:rsidR="001C0530" w:rsidRPr="00F105CA" w:rsidRDefault="001C0530" w:rsidP="00F105CA">
            <w:pPr>
              <w:pStyle w:val="Footer"/>
              <w:tabs>
                <w:tab w:val="clear" w:pos="4320"/>
                <w:tab w:val="clear" w:pos="8640"/>
                <w:tab w:val="left" w:pos="1242"/>
              </w:tabs>
              <w:rPr>
                <w:rFonts w:asciiTheme="minorHAnsi" w:hAnsiTheme="minorHAnsi" w:cstheme="minorHAnsi"/>
              </w:rPr>
            </w:pPr>
          </w:p>
          <w:p w:rsidR="001C0530" w:rsidRPr="00F105CA" w:rsidRDefault="001C0530" w:rsidP="00F105CA">
            <w:pPr>
              <w:pStyle w:val="Footer"/>
              <w:tabs>
                <w:tab w:val="clear" w:pos="4320"/>
                <w:tab w:val="clear" w:pos="8640"/>
                <w:tab w:val="left" w:pos="1242"/>
              </w:tabs>
              <w:rPr>
                <w:rFonts w:asciiTheme="minorHAnsi" w:hAnsiTheme="minorHAnsi" w:cstheme="minorHAnsi"/>
                <w:b/>
                <w:u w:val="single"/>
              </w:rPr>
            </w:pPr>
            <w:r w:rsidRPr="00F105CA">
              <w:rPr>
                <w:rFonts w:asciiTheme="minorHAnsi" w:hAnsiTheme="minorHAnsi" w:cstheme="minorHAnsi"/>
                <w:b/>
                <w:u w:val="single"/>
              </w:rPr>
              <w:t>Answer 5</w:t>
            </w:r>
          </w:p>
          <w:p w:rsidR="001C0530" w:rsidRPr="00F105CA" w:rsidRDefault="001C0530" w:rsidP="00F105CA">
            <w:pPr>
              <w:rPr>
                <w:rFonts w:asciiTheme="minorHAnsi" w:hAnsiTheme="minorHAnsi" w:cstheme="minorHAnsi"/>
                <w:bCs/>
                <w:i/>
              </w:rPr>
            </w:pPr>
            <w:r w:rsidRPr="00F105CA">
              <w:rPr>
                <w:rFonts w:asciiTheme="minorHAnsi" w:hAnsiTheme="minorHAnsi" w:cstheme="minorHAnsi"/>
                <w:bCs/>
                <w:i/>
              </w:rPr>
              <w:t xml:space="preserve">This may sound suspicious, as they are not typical. </w:t>
            </w:r>
          </w:p>
          <w:p w:rsidR="001C0530" w:rsidRPr="00F105CA" w:rsidRDefault="0085096B" w:rsidP="00F105CA">
            <w:pPr>
              <w:rPr>
                <w:rFonts w:asciiTheme="minorHAnsi" w:hAnsiTheme="minorHAnsi" w:cstheme="minorHAnsi"/>
                <w:bCs/>
                <w:i/>
              </w:rPr>
            </w:pPr>
            <w:r w:rsidRPr="00F105CA">
              <w:rPr>
                <w:rFonts w:asciiTheme="minorHAnsi" w:hAnsiTheme="minorHAnsi" w:cstheme="minorHAnsi"/>
                <w:bCs/>
                <w:i/>
              </w:rPr>
              <w:t>The field s</w:t>
            </w:r>
            <w:r w:rsidR="001C0530" w:rsidRPr="00F105CA">
              <w:rPr>
                <w:rFonts w:asciiTheme="minorHAnsi" w:hAnsiTheme="minorHAnsi" w:cstheme="minorHAnsi"/>
                <w:bCs/>
                <w:i/>
              </w:rPr>
              <w:t xml:space="preserve">upervisor should implement Quality Assurance measures (if they have not been implemented already) to ensure that (a) tracers are visiting the contacts they are required to evaluate each day and (b) are providing an accurate assessment of a contact’s health status. </w:t>
            </w:r>
          </w:p>
          <w:p w:rsidR="001C0530" w:rsidRPr="00F105CA" w:rsidRDefault="001C0530" w:rsidP="00F105CA">
            <w:pPr>
              <w:rPr>
                <w:rFonts w:asciiTheme="minorHAnsi" w:hAnsiTheme="minorHAnsi" w:cstheme="minorHAnsi"/>
                <w:bCs/>
              </w:rPr>
            </w:pPr>
            <w:r w:rsidRPr="00F105CA">
              <w:rPr>
                <w:rFonts w:asciiTheme="minorHAnsi" w:hAnsiTheme="minorHAnsi" w:cstheme="minorHAnsi"/>
                <w:bCs/>
                <w:i/>
              </w:rPr>
              <w:t xml:space="preserve">It is important to note that although it is recommended that a tracer is assigned to the same contact for all 21 days, if there is significant fear and stigma associated with the Ebola Treatment Units in the country, there is risk that the developing relationship will make the tracer less likely to report when the contact becomes symptomatic. </w:t>
            </w:r>
          </w:p>
          <w:p w:rsidR="001C0530" w:rsidRPr="00F105CA" w:rsidRDefault="001C0530" w:rsidP="00F105CA">
            <w:pPr>
              <w:pStyle w:val="ListParagraph"/>
              <w:numPr>
                <w:ilvl w:val="0"/>
                <w:numId w:val="34"/>
              </w:numPr>
              <w:spacing w:after="0" w:line="240" w:lineRule="auto"/>
              <w:rPr>
                <w:rFonts w:asciiTheme="minorHAnsi" w:hAnsiTheme="minorHAnsi" w:cstheme="minorHAnsi"/>
                <w:bCs/>
                <w:i/>
              </w:rPr>
            </w:pPr>
            <w:r w:rsidRPr="00F105CA">
              <w:rPr>
                <w:rFonts w:asciiTheme="minorHAnsi" w:hAnsiTheme="minorHAnsi" w:cstheme="minorHAnsi"/>
                <w:bCs/>
                <w:i/>
                <w:sz w:val="20"/>
                <w:szCs w:val="20"/>
              </w:rPr>
              <w:t>(a)</w:t>
            </w:r>
            <w:r w:rsidRPr="00F105CA">
              <w:rPr>
                <w:rFonts w:asciiTheme="minorHAnsi" w:hAnsiTheme="minorHAnsi" w:cstheme="minorHAnsi"/>
                <w:bCs/>
                <w:i/>
                <w:sz w:val="20"/>
                <w:szCs w:val="20"/>
                <w:u w:val="single"/>
              </w:rPr>
              <w:t xml:space="preserve"> Suggestions to ensure tracers are visiting their contacts each day </w:t>
            </w:r>
          </w:p>
          <w:p w:rsidR="001C0530" w:rsidRPr="00F105CA" w:rsidRDefault="001C0530" w:rsidP="00F105CA">
            <w:pPr>
              <w:pStyle w:val="ListParagraph"/>
              <w:numPr>
                <w:ilvl w:val="1"/>
                <w:numId w:val="34"/>
              </w:numPr>
              <w:spacing w:after="0" w:line="240" w:lineRule="auto"/>
              <w:rPr>
                <w:rFonts w:asciiTheme="minorHAnsi" w:hAnsiTheme="minorHAnsi" w:cstheme="minorHAnsi"/>
                <w:bCs/>
                <w:i/>
                <w:sz w:val="20"/>
                <w:szCs w:val="20"/>
              </w:rPr>
            </w:pPr>
            <w:r w:rsidRPr="00F105CA">
              <w:rPr>
                <w:rFonts w:asciiTheme="minorHAnsi" w:hAnsiTheme="minorHAnsi" w:cstheme="minorHAnsi"/>
                <w:bCs/>
                <w:i/>
                <w:sz w:val="20"/>
                <w:szCs w:val="20"/>
              </w:rPr>
              <w:t>Employ mobile GPS tracking of contact tracers (if the technology is readily available)</w:t>
            </w:r>
          </w:p>
          <w:p w:rsidR="001C0530" w:rsidRPr="00F105CA" w:rsidRDefault="001C0530" w:rsidP="00F105CA">
            <w:pPr>
              <w:pStyle w:val="ListParagraph"/>
              <w:numPr>
                <w:ilvl w:val="1"/>
                <w:numId w:val="34"/>
              </w:numPr>
              <w:spacing w:after="0" w:line="240" w:lineRule="auto"/>
              <w:rPr>
                <w:rFonts w:asciiTheme="minorHAnsi" w:hAnsiTheme="minorHAnsi" w:cstheme="minorHAnsi"/>
                <w:bCs/>
                <w:i/>
                <w:sz w:val="20"/>
                <w:szCs w:val="20"/>
              </w:rPr>
            </w:pPr>
            <w:r w:rsidRPr="00F105CA">
              <w:rPr>
                <w:rFonts w:asciiTheme="minorHAnsi" w:hAnsiTheme="minorHAnsi" w:cstheme="minorHAnsi"/>
                <w:bCs/>
                <w:i/>
                <w:sz w:val="20"/>
                <w:szCs w:val="20"/>
              </w:rPr>
              <w:t>Have tracer take picture of the contact or key landmark associated with the contact and submit to field supervisor each day (if culturally appropriate)</w:t>
            </w:r>
          </w:p>
          <w:p w:rsidR="001C0530" w:rsidRPr="00F105CA" w:rsidRDefault="001C0530" w:rsidP="00F105CA">
            <w:pPr>
              <w:pStyle w:val="ListParagraph"/>
              <w:numPr>
                <w:ilvl w:val="1"/>
                <w:numId w:val="34"/>
              </w:numPr>
              <w:spacing w:after="0" w:line="240" w:lineRule="auto"/>
              <w:rPr>
                <w:rFonts w:asciiTheme="minorHAnsi" w:hAnsiTheme="minorHAnsi" w:cstheme="minorHAnsi"/>
                <w:bCs/>
                <w:i/>
                <w:sz w:val="20"/>
                <w:szCs w:val="20"/>
              </w:rPr>
            </w:pPr>
            <w:r w:rsidRPr="00F105CA">
              <w:rPr>
                <w:rFonts w:asciiTheme="minorHAnsi" w:hAnsiTheme="minorHAnsi" w:cstheme="minorHAnsi"/>
                <w:bCs/>
                <w:i/>
                <w:sz w:val="20"/>
                <w:szCs w:val="20"/>
              </w:rPr>
              <w:t xml:space="preserve">Perform house-checks by randomly selecting contacts of different tracer teams and interview the contacts to ensure they have been receiving a visit by a tracer every day. </w:t>
            </w:r>
          </w:p>
          <w:p w:rsidR="001C0530" w:rsidRPr="00F105CA" w:rsidRDefault="001C0530" w:rsidP="00F105CA">
            <w:pPr>
              <w:pStyle w:val="ListParagraph"/>
              <w:numPr>
                <w:ilvl w:val="0"/>
                <w:numId w:val="34"/>
              </w:numPr>
              <w:spacing w:after="0" w:line="240" w:lineRule="auto"/>
              <w:rPr>
                <w:rFonts w:asciiTheme="minorHAnsi" w:hAnsiTheme="minorHAnsi" w:cstheme="minorHAnsi"/>
                <w:bCs/>
                <w:i/>
                <w:sz w:val="20"/>
                <w:szCs w:val="20"/>
              </w:rPr>
            </w:pPr>
            <w:r w:rsidRPr="00F105CA">
              <w:rPr>
                <w:rFonts w:asciiTheme="minorHAnsi" w:hAnsiTheme="minorHAnsi" w:cstheme="minorHAnsi"/>
                <w:bCs/>
                <w:i/>
                <w:sz w:val="20"/>
                <w:szCs w:val="20"/>
              </w:rPr>
              <w:t xml:space="preserve">(b) </w:t>
            </w:r>
            <w:r w:rsidRPr="00F105CA">
              <w:rPr>
                <w:rFonts w:asciiTheme="minorHAnsi" w:hAnsiTheme="minorHAnsi" w:cstheme="minorHAnsi"/>
                <w:bCs/>
                <w:i/>
                <w:sz w:val="20"/>
                <w:szCs w:val="20"/>
                <w:u w:val="single"/>
              </w:rPr>
              <w:t xml:space="preserve">Suggestions to ensure tracers are providing an accurate assessment of a contact’s health status </w:t>
            </w:r>
          </w:p>
          <w:p w:rsidR="001C0530" w:rsidRPr="00F105CA" w:rsidRDefault="001C0530" w:rsidP="00F105CA">
            <w:pPr>
              <w:pStyle w:val="ListParagraph"/>
              <w:numPr>
                <w:ilvl w:val="0"/>
                <w:numId w:val="40"/>
              </w:numPr>
              <w:spacing w:after="0" w:line="240" w:lineRule="auto"/>
              <w:rPr>
                <w:rFonts w:asciiTheme="minorHAnsi" w:hAnsiTheme="minorHAnsi" w:cstheme="minorHAnsi"/>
                <w:bCs/>
                <w:sz w:val="20"/>
                <w:szCs w:val="20"/>
              </w:rPr>
            </w:pPr>
            <w:r w:rsidRPr="00F105CA">
              <w:rPr>
                <w:rFonts w:asciiTheme="minorHAnsi" w:hAnsiTheme="minorHAnsi" w:cstheme="minorHAnsi"/>
                <w:bCs/>
                <w:i/>
                <w:sz w:val="20"/>
                <w:szCs w:val="20"/>
              </w:rPr>
              <w:t>Perform house-checks by randomly selecting contacts of different tracer teams to interview and evaluate whether the assessment of the health status is similar to the tracers.</w:t>
            </w:r>
          </w:p>
        </w:tc>
      </w:tr>
    </w:tbl>
    <w:p w:rsidR="00F13A23" w:rsidRPr="00F105CA" w:rsidRDefault="00F13A23" w:rsidP="00F105CA">
      <w:pPr>
        <w:rPr>
          <w:rFonts w:asciiTheme="minorHAnsi" w:hAnsiTheme="minorHAnsi" w:cstheme="minorHAnsi"/>
          <w:b/>
          <w:bCs/>
          <w:sz w:val="28"/>
          <w:szCs w:val="28"/>
        </w:rPr>
      </w:pPr>
    </w:p>
    <w:p w:rsidR="00F13A23" w:rsidRPr="00F105CA" w:rsidRDefault="00F13A23" w:rsidP="00F105CA">
      <w:pPr>
        <w:rPr>
          <w:rFonts w:asciiTheme="minorHAnsi" w:hAnsiTheme="minorHAnsi" w:cstheme="minorHAnsi"/>
          <w:b/>
          <w:bCs/>
          <w:sz w:val="28"/>
          <w:szCs w:val="28"/>
        </w:rPr>
      </w:pPr>
    </w:p>
    <w:p w:rsidR="005B3DAC" w:rsidRPr="00F105CA" w:rsidRDefault="00B1030A" w:rsidP="00F105CA">
      <w:pPr>
        <w:pStyle w:val="Heading1"/>
        <w:rPr>
          <w:rFonts w:asciiTheme="minorHAnsi" w:hAnsiTheme="minorHAnsi" w:cstheme="minorHAnsi"/>
        </w:rPr>
      </w:pPr>
      <w:bookmarkStart w:id="8" w:name="_Toc400638004"/>
      <w:r w:rsidRPr="00F105CA">
        <w:rPr>
          <w:rFonts w:asciiTheme="minorHAnsi" w:hAnsiTheme="minorHAnsi" w:cstheme="minorHAnsi"/>
        </w:rPr>
        <w:t>Conclusion</w:t>
      </w:r>
      <w:bookmarkEnd w:id="8"/>
    </w:p>
    <w:p w:rsidR="00B1030A" w:rsidRPr="00F105CA" w:rsidRDefault="00B1030A" w:rsidP="00F105CA">
      <w:pPr>
        <w:tabs>
          <w:tab w:val="left" w:pos="270"/>
          <w:tab w:val="left" w:pos="1440"/>
        </w:tabs>
        <w:outlineLvl w:val="0"/>
        <w:rPr>
          <w:rFonts w:asciiTheme="minorHAnsi" w:hAnsiTheme="minorHAnsi" w:cstheme="minorHAnsi"/>
          <w:bCs/>
        </w:rPr>
      </w:pPr>
    </w:p>
    <w:p w:rsidR="005B3DAC" w:rsidRPr="00F105CA" w:rsidRDefault="005B3DAC" w:rsidP="00F105CA">
      <w:pPr>
        <w:jc w:val="both"/>
        <w:rPr>
          <w:rFonts w:asciiTheme="minorHAnsi" w:hAnsiTheme="minorHAnsi" w:cstheme="minorHAnsi"/>
        </w:rPr>
      </w:pPr>
      <w:r w:rsidRPr="00F105CA">
        <w:rPr>
          <w:rFonts w:asciiTheme="minorHAnsi" w:hAnsiTheme="minorHAnsi" w:cstheme="minorHAnsi"/>
        </w:rPr>
        <w:t xml:space="preserve">Following the introduction of the suspected case of EVD from the </w:t>
      </w:r>
      <w:r w:rsidR="0085096B" w:rsidRPr="00F105CA">
        <w:rPr>
          <w:rFonts w:asciiTheme="minorHAnsi" w:hAnsiTheme="minorHAnsi" w:cstheme="minorHAnsi"/>
        </w:rPr>
        <w:t>case</w:t>
      </w:r>
      <w:r w:rsidRPr="00F105CA">
        <w:rPr>
          <w:rFonts w:asciiTheme="minorHAnsi" w:hAnsiTheme="minorHAnsi" w:cstheme="minorHAnsi"/>
        </w:rPr>
        <w:t xml:space="preserve"> </w:t>
      </w:r>
      <w:proofErr w:type="spellStart"/>
      <w:r w:rsidRPr="00F105CA">
        <w:rPr>
          <w:rFonts w:asciiTheme="minorHAnsi" w:hAnsiTheme="minorHAnsi" w:cstheme="minorHAnsi"/>
        </w:rPr>
        <w:t>Obasi</w:t>
      </w:r>
      <w:proofErr w:type="spellEnd"/>
      <w:r w:rsidRPr="00F105CA">
        <w:rPr>
          <w:rFonts w:asciiTheme="minorHAnsi" w:hAnsiTheme="minorHAnsi" w:cstheme="minorHAnsi"/>
        </w:rPr>
        <w:t xml:space="preserve"> </w:t>
      </w:r>
      <w:proofErr w:type="spellStart"/>
      <w:r w:rsidRPr="00F105CA">
        <w:rPr>
          <w:rFonts w:asciiTheme="minorHAnsi" w:hAnsiTheme="minorHAnsi" w:cstheme="minorHAnsi"/>
        </w:rPr>
        <w:t>Dimka</w:t>
      </w:r>
      <w:proofErr w:type="spellEnd"/>
      <w:r w:rsidRPr="00F105CA">
        <w:rPr>
          <w:rFonts w:asciiTheme="minorHAnsi" w:hAnsiTheme="minorHAnsi" w:cstheme="minorHAnsi"/>
        </w:rPr>
        <w:t xml:space="preserve">, contact tracing was rapidly and efficiently initiated. This is attributed to the amount of preparation taken before the introduction of the case, in the form of </w:t>
      </w:r>
      <w:r w:rsidR="00C17462" w:rsidRPr="00F105CA">
        <w:rPr>
          <w:rFonts w:asciiTheme="minorHAnsi" w:hAnsiTheme="minorHAnsi" w:cstheme="minorHAnsi"/>
        </w:rPr>
        <w:t>planning</w:t>
      </w:r>
      <w:r w:rsidRPr="00F105CA">
        <w:rPr>
          <w:rFonts w:asciiTheme="minorHAnsi" w:hAnsiTheme="minorHAnsi" w:cstheme="minorHAnsi"/>
        </w:rPr>
        <w:t xml:space="preserve">, identifying, hiring, and training a contact tracing </w:t>
      </w:r>
      <w:r w:rsidR="0085096B" w:rsidRPr="00F105CA">
        <w:rPr>
          <w:rFonts w:asciiTheme="minorHAnsi" w:hAnsiTheme="minorHAnsi" w:cstheme="minorHAnsi"/>
        </w:rPr>
        <w:t xml:space="preserve">team.  </w:t>
      </w:r>
      <w:r w:rsidRPr="00F105CA">
        <w:rPr>
          <w:rFonts w:asciiTheme="minorHAnsi" w:hAnsiTheme="minorHAnsi" w:cstheme="minorHAnsi"/>
        </w:rPr>
        <w:t>Coordination and communication was maintained between membe</w:t>
      </w:r>
      <w:r w:rsidR="00C17462" w:rsidRPr="00F105CA">
        <w:rPr>
          <w:rFonts w:asciiTheme="minorHAnsi" w:hAnsiTheme="minorHAnsi" w:cstheme="minorHAnsi"/>
        </w:rPr>
        <w:t xml:space="preserve">rs of the contact tracing team </w:t>
      </w:r>
      <w:r w:rsidRPr="00F105CA">
        <w:rPr>
          <w:rFonts w:asciiTheme="minorHAnsi" w:hAnsiTheme="minorHAnsi" w:cstheme="minorHAnsi"/>
        </w:rPr>
        <w:t xml:space="preserve">as well as </w:t>
      </w:r>
      <w:r w:rsidR="00C17462" w:rsidRPr="00F105CA">
        <w:rPr>
          <w:rFonts w:asciiTheme="minorHAnsi" w:hAnsiTheme="minorHAnsi" w:cstheme="minorHAnsi"/>
        </w:rPr>
        <w:t>with other Ebola response teams (i.e.; disinfection, transport teams).</w:t>
      </w:r>
    </w:p>
    <w:p w:rsidR="00464126" w:rsidRPr="00F105CA" w:rsidRDefault="00464126" w:rsidP="00F105CA">
      <w:pPr>
        <w:rPr>
          <w:rFonts w:asciiTheme="minorHAnsi" w:hAnsiTheme="minorHAnsi" w:cstheme="minorHAnsi"/>
        </w:rPr>
      </w:pPr>
    </w:p>
    <w:p w:rsidR="00464126" w:rsidRPr="00F105CA" w:rsidRDefault="00464126" w:rsidP="00F105CA">
      <w:pPr>
        <w:jc w:val="both"/>
        <w:rPr>
          <w:rFonts w:asciiTheme="minorHAnsi" w:hAnsiTheme="minorHAnsi" w:cstheme="minorHAnsi"/>
        </w:rPr>
      </w:pPr>
      <w:r w:rsidRPr="00F105CA">
        <w:rPr>
          <w:rFonts w:asciiTheme="minorHAnsi" w:hAnsiTheme="minorHAnsi" w:cstheme="minorHAnsi"/>
        </w:rPr>
        <w:lastRenderedPageBreak/>
        <w:t xml:space="preserve">Once the suspect case was identified, a contact tracing rapid response team was able to efficiently and tactfully interview him about his contacts and transport him to an isolation unit for early </w:t>
      </w:r>
      <w:r w:rsidR="00C17462" w:rsidRPr="00F105CA">
        <w:rPr>
          <w:rFonts w:asciiTheme="minorHAnsi" w:hAnsiTheme="minorHAnsi" w:cstheme="minorHAnsi"/>
        </w:rPr>
        <w:t>testing</w:t>
      </w:r>
      <w:r w:rsidRPr="00F105CA">
        <w:rPr>
          <w:rFonts w:asciiTheme="minorHAnsi" w:hAnsiTheme="minorHAnsi" w:cstheme="minorHAnsi"/>
        </w:rPr>
        <w:t xml:space="preserve">. The team was able to </w:t>
      </w:r>
      <w:r w:rsidR="00C17462" w:rsidRPr="00F105CA">
        <w:rPr>
          <w:rFonts w:asciiTheme="minorHAnsi" w:hAnsiTheme="minorHAnsi" w:cstheme="minorHAnsi"/>
        </w:rPr>
        <w:t>utilize the expertise of</w:t>
      </w:r>
      <w:r w:rsidRPr="00F105CA">
        <w:rPr>
          <w:rFonts w:asciiTheme="minorHAnsi" w:hAnsiTheme="minorHAnsi" w:cstheme="minorHAnsi"/>
        </w:rPr>
        <w:t xml:space="preserve"> local community leaders to help identify and locate remaining contacts. </w:t>
      </w:r>
    </w:p>
    <w:p w:rsidR="00464126" w:rsidRPr="00F105CA" w:rsidRDefault="00464126" w:rsidP="00F105CA">
      <w:pPr>
        <w:jc w:val="both"/>
        <w:rPr>
          <w:rFonts w:asciiTheme="minorHAnsi" w:hAnsiTheme="minorHAnsi" w:cstheme="minorHAnsi"/>
        </w:rPr>
      </w:pPr>
    </w:p>
    <w:p w:rsidR="00464126" w:rsidRPr="00F105CA" w:rsidRDefault="00464126" w:rsidP="00F105CA">
      <w:pPr>
        <w:jc w:val="both"/>
        <w:rPr>
          <w:rFonts w:asciiTheme="minorHAnsi" w:hAnsiTheme="minorHAnsi" w:cstheme="minorHAnsi"/>
        </w:rPr>
      </w:pPr>
      <w:r w:rsidRPr="00F105CA">
        <w:rPr>
          <w:rFonts w:asciiTheme="minorHAnsi" w:hAnsiTheme="minorHAnsi" w:cstheme="minorHAnsi"/>
        </w:rPr>
        <w:t xml:space="preserve">Contact follow-up was conducted </w:t>
      </w:r>
      <w:r w:rsidR="0085096B" w:rsidRPr="00F105CA">
        <w:rPr>
          <w:rFonts w:asciiTheme="minorHAnsi" w:hAnsiTheme="minorHAnsi" w:cstheme="minorHAnsi"/>
        </w:rPr>
        <w:t xml:space="preserve">by </w:t>
      </w:r>
      <w:r w:rsidR="00C17462" w:rsidRPr="00F105CA">
        <w:rPr>
          <w:rFonts w:asciiTheme="minorHAnsi" w:hAnsiTheme="minorHAnsi" w:cstheme="minorHAnsi"/>
        </w:rPr>
        <w:t xml:space="preserve">community workers </w:t>
      </w:r>
      <w:r w:rsidR="00685C43" w:rsidRPr="00F105CA">
        <w:rPr>
          <w:rFonts w:asciiTheme="minorHAnsi" w:hAnsiTheme="minorHAnsi" w:cstheme="minorHAnsi"/>
        </w:rPr>
        <w:t>to foster trust between tracers and contacts. When difficult situations arose regarding contact follow-up, such as contacts going missing</w:t>
      </w:r>
      <w:r w:rsidR="00C17462" w:rsidRPr="00F105CA">
        <w:rPr>
          <w:rFonts w:asciiTheme="minorHAnsi" w:hAnsiTheme="minorHAnsi" w:cstheme="minorHAnsi"/>
        </w:rPr>
        <w:t xml:space="preserve">, </w:t>
      </w:r>
      <w:r w:rsidR="00685C43" w:rsidRPr="00F105CA">
        <w:rPr>
          <w:rFonts w:asciiTheme="minorHAnsi" w:hAnsiTheme="minorHAnsi" w:cstheme="minorHAnsi"/>
        </w:rPr>
        <w:t xml:space="preserve">field supervisors and </w:t>
      </w:r>
      <w:r w:rsidR="00C17462" w:rsidRPr="00F105CA">
        <w:rPr>
          <w:rFonts w:asciiTheme="minorHAnsi" w:hAnsiTheme="minorHAnsi" w:cstheme="minorHAnsi"/>
        </w:rPr>
        <w:t xml:space="preserve">tracers </w:t>
      </w:r>
      <w:r w:rsidR="00685C43" w:rsidRPr="00F105CA">
        <w:rPr>
          <w:rFonts w:asciiTheme="minorHAnsi" w:hAnsiTheme="minorHAnsi" w:cstheme="minorHAnsi"/>
        </w:rPr>
        <w:t xml:space="preserve">were able to work together to address those situations. </w:t>
      </w:r>
    </w:p>
    <w:p w:rsidR="00685C43" w:rsidRPr="00F105CA" w:rsidRDefault="00685C43" w:rsidP="00F105CA">
      <w:pPr>
        <w:jc w:val="both"/>
        <w:rPr>
          <w:rFonts w:asciiTheme="minorHAnsi" w:hAnsiTheme="minorHAnsi" w:cstheme="minorHAnsi"/>
        </w:rPr>
      </w:pPr>
    </w:p>
    <w:p w:rsidR="00E23274" w:rsidRPr="00F105CA" w:rsidRDefault="00685C43" w:rsidP="00F105CA">
      <w:pPr>
        <w:jc w:val="both"/>
        <w:rPr>
          <w:rFonts w:asciiTheme="minorHAnsi" w:hAnsiTheme="minorHAnsi" w:cstheme="minorHAnsi"/>
        </w:rPr>
      </w:pPr>
      <w:r w:rsidRPr="00F105CA">
        <w:rPr>
          <w:rFonts w:asciiTheme="minorHAnsi" w:hAnsiTheme="minorHAnsi" w:cstheme="minorHAnsi"/>
        </w:rPr>
        <w:t xml:space="preserve">It has </w:t>
      </w:r>
      <w:r w:rsidR="00C17462" w:rsidRPr="00F105CA">
        <w:rPr>
          <w:rFonts w:asciiTheme="minorHAnsi" w:hAnsiTheme="minorHAnsi" w:cstheme="minorHAnsi"/>
        </w:rPr>
        <w:t>been 26</w:t>
      </w:r>
      <w:r w:rsidRPr="00F105CA">
        <w:rPr>
          <w:rFonts w:asciiTheme="minorHAnsi" w:hAnsiTheme="minorHAnsi" w:cstheme="minorHAnsi"/>
        </w:rPr>
        <w:t xml:space="preserve"> days since </w:t>
      </w:r>
      <w:proofErr w:type="spellStart"/>
      <w:r w:rsidRPr="00F105CA">
        <w:rPr>
          <w:rFonts w:asciiTheme="minorHAnsi" w:hAnsiTheme="minorHAnsi" w:cstheme="minorHAnsi"/>
        </w:rPr>
        <w:t>Obasi</w:t>
      </w:r>
      <w:proofErr w:type="spellEnd"/>
      <w:r w:rsidRPr="00F105CA">
        <w:rPr>
          <w:rFonts w:asciiTheme="minorHAnsi" w:hAnsiTheme="minorHAnsi" w:cstheme="minorHAnsi"/>
        </w:rPr>
        <w:t xml:space="preserve"> was found at the </w:t>
      </w:r>
      <w:r w:rsidR="0085096B" w:rsidRPr="00F105CA">
        <w:rPr>
          <w:rFonts w:asciiTheme="minorHAnsi" w:hAnsiTheme="minorHAnsi" w:cstheme="minorHAnsi"/>
        </w:rPr>
        <w:t>community health center</w:t>
      </w:r>
      <w:r w:rsidRPr="00F105CA">
        <w:rPr>
          <w:rFonts w:asciiTheme="minorHAnsi" w:hAnsiTheme="minorHAnsi" w:cstheme="minorHAnsi"/>
        </w:rPr>
        <w:t xml:space="preserve">. During the contact tracing process, all primary contacts (direct contacts of </w:t>
      </w:r>
      <w:proofErr w:type="spellStart"/>
      <w:r w:rsidRPr="00F105CA">
        <w:rPr>
          <w:rFonts w:asciiTheme="minorHAnsi" w:hAnsiTheme="minorHAnsi" w:cstheme="minorHAnsi"/>
        </w:rPr>
        <w:t>Obasi</w:t>
      </w:r>
      <w:proofErr w:type="spellEnd"/>
      <w:r w:rsidRPr="00F105CA">
        <w:rPr>
          <w:rFonts w:asciiTheme="minorHAnsi" w:hAnsiTheme="minorHAnsi" w:cstheme="minorHAnsi"/>
        </w:rPr>
        <w:t xml:space="preserve">) were eventually identified and found. </w:t>
      </w:r>
    </w:p>
    <w:p w:rsidR="00E23274" w:rsidRPr="00F105CA" w:rsidRDefault="00E23274" w:rsidP="00F105CA">
      <w:pPr>
        <w:jc w:val="both"/>
        <w:rPr>
          <w:rFonts w:asciiTheme="minorHAnsi" w:hAnsiTheme="minorHAnsi" w:cstheme="minorHAnsi"/>
        </w:rPr>
      </w:pPr>
    </w:p>
    <w:p w:rsidR="00921DC9" w:rsidRPr="00F105CA" w:rsidRDefault="00C17462" w:rsidP="00F105CA">
      <w:pPr>
        <w:jc w:val="both"/>
        <w:rPr>
          <w:rFonts w:asciiTheme="minorHAnsi" w:hAnsiTheme="minorHAnsi" w:cstheme="minorHAnsi"/>
        </w:rPr>
      </w:pPr>
      <w:r w:rsidRPr="00F105CA">
        <w:rPr>
          <w:rFonts w:asciiTheme="minorHAnsi" w:hAnsiTheme="minorHAnsi" w:cstheme="minorHAnsi"/>
        </w:rPr>
        <w:t>It is important to note that there have been recent successes regarding contact tracing in the current EVD outbreak in West Africa.  Nigeria and Senegal utilized effective and efficient contact tracing to ensure that the spr</w:t>
      </w:r>
      <w:r w:rsidR="0085096B" w:rsidRPr="00F105CA">
        <w:rPr>
          <w:rFonts w:asciiTheme="minorHAnsi" w:hAnsiTheme="minorHAnsi" w:cstheme="minorHAnsi"/>
        </w:rPr>
        <w:t>ead of EVD through their countries</w:t>
      </w:r>
      <w:r w:rsidRPr="00F105CA">
        <w:rPr>
          <w:rFonts w:asciiTheme="minorHAnsi" w:hAnsiTheme="minorHAnsi" w:cstheme="minorHAnsi"/>
        </w:rPr>
        <w:t xml:space="preserve"> was </w:t>
      </w:r>
      <w:r w:rsidR="0085096B" w:rsidRPr="00F105CA">
        <w:rPr>
          <w:rFonts w:asciiTheme="minorHAnsi" w:hAnsiTheme="minorHAnsi" w:cstheme="minorHAnsi"/>
        </w:rPr>
        <w:t>minimized.</w:t>
      </w:r>
      <w:r w:rsidRPr="00F105CA">
        <w:rPr>
          <w:rFonts w:asciiTheme="minorHAnsi" w:hAnsiTheme="minorHAnsi" w:cstheme="minorHAnsi"/>
        </w:rPr>
        <w:t xml:space="preserve">  </w:t>
      </w:r>
    </w:p>
    <w:p w:rsidR="00C17462" w:rsidRPr="00F105CA" w:rsidRDefault="00C17462" w:rsidP="00F105CA">
      <w:pPr>
        <w:jc w:val="both"/>
        <w:rPr>
          <w:rFonts w:asciiTheme="minorHAnsi" w:hAnsiTheme="minorHAnsi" w:cstheme="minorHAnsi"/>
        </w:rPr>
      </w:pPr>
    </w:p>
    <w:p w:rsidR="009D5769" w:rsidRPr="00F105CA" w:rsidRDefault="00C17462" w:rsidP="00F105CA">
      <w:pPr>
        <w:jc w:val="both"/>
        <w:rPr>
          <w:rFonts w:asciiTheme="minorHAnsi" w:hAnsiTheme="minorHAnsi" w:cstheme="minorHAnsi"/>
        </w:rPr>
      </w:pPr>
      <w:r w:rsidRPr="00F105CA">
        <w:rPr>
          <w:rFonts w:asciiTheme="minorHAnsi" w:hAnsiTheme="minorHAnsi" w:cstheme="minorHAnsi"/>
        </w:rPr>
        <w:t xml:space="preserve">Early in the response, </w:t>
      </w:r>
      <w:r w:rsidR="0085096B" w:rsidRPr="00F105CA">
        <w:rPr>
          <w:rFonts w:asciiTheme="minorHAnsi" w:hAnsiTheme="minorHAnsi" w:cstheme="minorHAnsi"/>
        </w:rPr>
        <w:t xml:space="preserve">Nigerian </w:t>
      </w:r>
      <w:r w:rsidRPr="00F105CA">
        <w:rPr>
          <w:rFonts w:asciiTheme="minorHAnsi" w:hAnsiTheme="minorHAnsi" w:cstheme="minorHAnsi"/>
        </w:rPr>
        <w:t>contact tracing teams</w:t>
      </w:r>
      <w:r w:rsidR="009D5769" w:rsidRPr="00F105CA">
        <w:rPr>
          <w:rFonts w:asciiTheme="minorHAnsi" w:hAnsiTheme="minorHAnsi" w:cstheme="minorHAnsi"/>
        </w:rPr>
        <w:t xml:space="preserve"> </w:t>
      </w:r>
      <w:r w:rsidRPr="00F105CA">
        <w:rPr>
          <w:rFonts w:asciiTheme="minorHAnsi" w:hAnsiTheme="minorHAnsi" w:cstheme="minorHAnsi"/>
        </w:rPr>
        <w:t>were utilized to identify, list, and document all contacts</w:t>
      </w:r>
      <w:r w:rsidR="009D5769" w:rsidRPr="00F105CA">
        <w:rPr>
          <w:rFonts w:asciiTheme="minorHAnsi" w:hAnsiTheme="minorHAnsi" w:cstheme="minorHAnsi"/>
        </w:rPr>
        <w:t>.  Subsequently, all contacts were followed daily and were monitored for change in temperature and the presence of EVD signs and symptoms.  Senegal shared similar successes with contact tracing, and followed all contacts of a single case for 21 days, with no secondary cases identified.</w:t>
      </w:r>
    </w:p>
    <w:p w:rsidR="009D5769" w:rsidRPr="00F105CA" w:rsidRDefault="009D5769" w:rsidP="00F105CA">
      <w:pPr>
        <w:jc w:val="both"/>
        <w:rPr>
          <w:rFonts w:asciiTheme="minorHAnsi" w:hAnsiTheme="minorHAnsi" w:cstheme="minorHAnsi"/>
        </w:rPr>
      </w:pPr>
    </w:p>
    <w:p w:rsidR="00C17462" w:rsidRPr="00F105CA" w:rsidRDefault="009D5769" w:rsidP="00F105CA">
      <w:pPr>
        <w:jc w:val="both"/>
        <w:rPr>
          <w:rFonts w:asciiTheme="minorHAnsi" w:hAnsiTheme="minorHAnsi" w:cstheme="minorHAnsi"/>
        </w:rPr>
      </w:pPr>
      <w:r w:rsidRPr="00F105CA">
        <w:rPr>
          <w:rFonts w:asciiTheme="minorHAnsi" w:hAnsiTheme="minorHAnsi" w:cstheme="minorHAnsi"/>
        </w:rPr>
        <w:t xml:space="preserve">EVD spread can be effectively curtailed by efficient and prompt contact tracing.     </w:t>
      </w:r>
    </w:p>
    <w:p w:rsidR="00C37540" w:rsidRPr="00F105CA" w:rsidRDefault="00C37540" w:rsidP="00F105CA">
      <w:pPr>
        <w:rPr>
          <w:rFonts w:asciiTheme="minorHAnsi" w:hAnsiTheme="minorHAnsi" w:cstheme="minorHAnsi"/>
        </w:rPr>
      </w:pPr>
    </w:p>
    <w:p w:rsidR="00E23274" w:rsidRPr="00F105CA" w:rsidRDefault="00E23274" w:rsidP="00F105CA">
      <w:pPr>
        <w:rPr>
          <w:rFonts w:asciiTheme="minorHAnsi" w:hAnsiTheme="minorHAnsi" w:cstheme="minorHAnsi"/>
          <w:b/>
          <w:sz w:val="28"/>
          <w:szCs w:val="28"/>
        </w:rPr>
      </w:pPr>
    </w:p>
    <w:p w:rsidR="00685792" w:rsidRPr="00F105CA" w:rsidRDefault="00E23274" w:rsidP="00F105CA">
      <w:pPr>
        <w:rPr>
          <w:rFonts w:asciiTheme="minorHAnsi" w:hAnsiTheme="minorHAnsi" w:cstheme="minorHAnsi"/>
          <w:b/>
          <w:bCs/>
          <w:sz w:val="30"/>
          <w:szCs w:val="30"/>
        </w:rPr>
        <w:sectPr w:rsidR="00685792" w:rsidRPr="00F105CA" w:rsidSect="00CC73CB">
          <w:headerReference w:type="even" r:id="rId33"/>
          <w:footerReference w:type="even" r:id="rId34"/>
          <w:footerReference w:type="default" r:id="rId35"/>
          <w:type w:val="continuous"/>
          <w:pgSz w:w="12240" w:h="15840" w:code="1"/>
          <w:pgMar w:top="1440" w:right="1440" w:bottom="1440" w:left="1440" w:header="1152" w:footer="1152" w:gutter="0"/>
          <w:cols w:space="720"/>
        </w:sectPr>
      </w:pPr>
      <w:r w:rsidRPr="00F105CA">
        <w:rPr>
          <w:rFonts w:asciiTheme="minorHAnsi" w:hAnsiTheme="minorHAnsi" w:cstheme="minorHAnsi"/>
          <w:b/>
          <w:bCs/>
          <w:sz w:val="30"/>
          <w:szCs w:val="30"/>
        </w:rPr>
        <w:t>Thank you for participating in today’</w:t>
      </w:r>
      <w:r w:rsidR="001C0530" w:rsidRPr="00F105CA">
        <w:rPr>
          <w:rFonts w:asciiTheme="minorHAnsi" w:hAnsiTheme="minorHAnsi" w:cstheme="minorHAnsi"/>
          <w:b/>
          <w:bCs/>
          <w:sz w:val="30"/>
          <w:szCs w:val="30"/>
        </w:rPr>
        <w:t>s Ebola Contact Tracing Scenario</w:t>
      </w:r>
    </w:p>
    <w:p w:rsidR="00C17462" w:rsidRPr="00F105CA" w:rsidRDefault="00C17462" w:rsidP="00F105CA">
      <w:pPr>
        <w:rPr>
          <w:rFonts w:asciiTheme="minorHAnsi" w:hAnsiTheme="minorHAnsi" w:cstheme="minorHAnsi"/>
        </w:rPr>
      </w:pPr>
    </w:p>
    <w:p w:rsidR="00C17462" w:rsidRPr="00F105CA" w:rsidRDefault="00C17462" w:rsidP="00F105CA">
      <w:pPr>
        <w:rPr>
          <w:rFonts w:asciiTheme="minorHAnsi" w:hAnsiTheme="minorHAnsi" w:cstheme="minorHAnsi"/>
        </w:rPr>
      </w:pPr>
    </w:p>
    <w:p w:rsidR="00C17462" w:rsidRPr="00F105CA" w:rsidRDefault="00C17462" w:rsidP="00F105CA">
      <w:pPr>
        <w:rPr>
          <w:rFonts w:asciiTheme="minorHAnsi" w:hAnsiTheme="minorHAnsi" w:cstheme="minorHAnsi"/>
        </w:rPr>
      </w:pPr>
    </w:p>
    <w:p w:rsidR="00C17462" w:rsidRPr="00F105CA" w:rsidRDefault="00C17462" w:rsidP="00F105CA">
      <w:pPr>
        <w:rPr>
          <w:rFonts w:asciiTheme="minorHAnsi" w:hAnsiTheme="minorHAnsi" w:cstheme="minorHAnsi"/>
        </w:rPr>
        <w:sectPr w:rsidR="00C17462" w:rsidRPr="00F105CA" w:rsidSect="00CC73CB">
          <w:type w:val="continuous"/>
          <w:pgSz w:w="12240" w:h="15840" w:code="1"/>
          <w:pgMar w:top="1440" w:right="1440" w:bottom="1440" w:left="1440" w:header="1152" w:footer="1152" w:gutter="0"/>
          <w:cols w:num="2" w:space="720"/>
        </w:sectPr>
      </w:pPr>
    </w:p>
    <w:p w:rsidR="00CD54B8" w:rsidRPr="00F105CA" w:rsidRDefault="00CD54B8" w:rsidP="00F105CA">
      <w:pPr>
        <w:rPr>
          <w:rFonts w:asciiTheme="minorHAnsi" w:hAnsiTheme="minorHAnsi" w:cstheme="minorHAnsi"/>
          <w:b/>
          <w:bCs/>
          <w:sz w:val="32"/>
        </w:rPr>
      </w:pPr>
      <w:r w:rsidRPr="00F105CA">
        <w:rPr>
          <w:rFonts w:asciiTheme="minorHAnsi" w:hAnsiTheme="minorHAnsi" w:cstheme="minorHAnsi"/>
          <w:sz w:val="32"/>
        </w:rPr>
        <w:lastRenderedPageBreak/>
        <w:br w:type="page"/>
      </w:r>
    </w:p>
    <w:p w:rsidR="00F76C00" w:rsidRPr="00F105CA" w:rsidRDefault="00B1030A" w:rsidP="00F105CA">
      <w:pPr>
        <w:pStyle w:val="Heading1"/>
        <w:rPr>
          <w:rFonts w:asciiTheme="minorHAnsi" w:hAnsiTheme="minorHAnsi" w:cstheme="minorHAnsi"/>
          <w:sz w:val="32"/>
        </w:rPr>
      </w:pPr>
      <w:bookmarkStart w:id="9" w:name="_Toc400638005"/>
      <w:r w:rsidRPr="00F105CA">
        <w:rPr>
          <w:rFonts w:asciiTheme="minorHAnsi" w:hAnsiTheme="minorHAnsi" w:cstheme="minorHAnsi"/>
          <w:sz w:val="32"/>
        </w:rPr>
        <w:lastRenderedPageBreak/>
        <w:t>Ap</w:t>
      </w:r>
      <w:r w:rsidR="00F76C00" w:rsidRPr="00F105CA">
        <w:rPr>
          <w:rFonts w:asciiTheme="minorHAnsi" w:hAnsiTheme="minorHAnsi" w:cstheme="minorHAnsi"/>
          <w:sz w:val="32"/>
        </w:rPr>
        <w:t>pendices</w:t>
      </w:r>
      <w:bookmarkEnd w:id="9"/>
      <w:r w:rsidR="00F76C00" w:rsidRPr="00F105CA">
        <w:rPr>
          <w:rFonts w:asciiTheme="minorHAnsi" w:hAnsiTheme="minorHAnsi" w:cstheme="minorHAnsi"/>
          <w:sz w:val="32"/>
        </w:rPr>
        <w:t xml:space="preserve"> </w:t>
      </w:r>
    </w:p>
    <w:p w:rsidR="00300DD3" w:rsidRPr="00F105CA" w:rsidRDefault="00300DD3" w:rsidP="00F105CA">
      <w:pPr>
        <w:rPr>
          <w:rFonts w:asciiTheme="minorHAnsi" w:hAnsiTheme="minorHAnsi" w:cstheme="minorHAnsi"/>
        </w:rPr>
      </w:pPr>
    </w:p>
    <w:p w:rsidR="00F76C00" w:rsidRPr="00F105CA" w:rsidRDefault="00CD4FCE" w:rsidP="00F105CA">
      <w:pPr>
        <w:pStyle w:val="Heading2"/>
        <w:jc w:val="left"/>
        <w:rPr>
          <w:rFonts w:asciiTheme="minorHAnsi" w:hAnsiTheme="minorHAnsi" w:cstheme="minorHAnsi"/>
        </w:rPr>
      </w:pPr>
      <w:bookmarkStart w:id="10" w:name="_Toc400638006"/>
      <w:r w:rsidRPr="00F105CA">
        <w:rPr>
          <w:rFonts w:asciiTheme="minorHAnsi" w:hAnsiTheme="minorHAnsi" w:cstheme="minorHAnsi"/>
          <w:sz w:val="28"/>
          <w:szCs w:val="28"/>
        </w:rPr>
        <w:t xml:space="preserve">Appendix </w:t>
      </w:r>
      <w:proofErr w:type="gramStart"/>
      <w:r w:rsidRPr="00F105CA">
        <w:rPr>
          <w:rFonts w:asciiTheme="minorHAnsi" w:hAnsiTheme="minorHAnsi" w:cstheme="minorHAnsi"/>
          <w:sz w:val="28"/>
          <w:szCs w:val="28"/>
        </w:rPr>
        <w:t>A</w:t>
      </w:r>
      <w:proofErr w:type="gramEnd"/>
      <w:r w:rsidRPr="00F105CA">
        <w:rPr>
          <w:rFonts w:asciiTheme="minorHAnsi" w:hAnsiTheme="minorHAnsi" w:cstheme="minorHAnsi"/>
        </w:rPr>
        <w:t xml:space="preserve"> - </w:t>
      </w:r>
      <w:r w:rsidR="00530261" w:rsidRPr="00F105CA">
        <w:rPr>
          <w:rFonts w:asciiTheme="minorHAnsi" w:hAnsiTheme="minorHAnsi" w:cstheme="minorHAnsi"/>
        </w:rPr>
        <w:t>Activity 1: Creating a Contact Tracing Team</w:t>
      </w:r>
      <w:bookmarkEnd w:id="10"/>
      <w:r w:rsidR="00530261" w:rsidRPr="00F105CA">
        <w:rPr>
          <w:rFonts w:asciiTheme="minorHAnsi" w:hAnsiTheme="minorHAnsi" w:cstheme="minorHAnsi"/>
        </w:rPr>
        <w:t xml:space="preserve"> </w:t>
      </w:r>
    </w:p>
    <w:p w:rsidR="00300DD3" w:rsidRPr="00F105CA" w:rsidRDefault="00300DD3" w:rsidP="00F105CA">
      <w:pPr>
        <w:rPr>
          <w:rFonts w:asciiTheme="minorHAnsi" w:hAnsiTheme="minorHAnsi" w:cstheme="minorHAnsi"/>
        </w:rPr>
      </w:pPr>
    </w:p>
    <w:p w:rsidR="001E4E01" w:rsidRPr="00F105CA" w:rsidRDefault="00530261" w:rsidP="00F105CA">
      <w:pPr>
        <w:rPr>
          <w:rFonts w:asciiTheme="minorHAnsi" w:hAnsiTheme="minorHAnsi" w:cstheme="minorHAnsi"/>
          <w:bCs/>
        </w:rPr>
      </w:pPr>
      <w:r w:rsidRPr="00F105CA">
        <w:rPr>
          <w:rFonts w:asciiTheme="minorHAnsi" w:hAnsiTheme="minorHAnsi" w:cstheme="minorHAnsi"/>
          <w:bCs/>
          <w:u w:val="single"/>
        </w:rPr>
        <w:t xml:space="preserve">Activity Objective: </w:t>
      </w:r>
      <w:r w:rsidRPr="00F105CA">
        <w:rPr>
          <w:rFonts w:asciiTheme="minorHAnsi" w:hAnsiTheme="minorHAnsi" w:cstheme="minorHAnsi"/>
          <w:bCs/>
        </w:rPr>
        <w:t>To provide participants</w:t>
      </w:r>
      <w:r w:rsidR="001E4E01" w:rsidRPr="00F105CA">
        <w:rPr>
          <w:rFonts w:asciiTheme="minorHAnsi" w:hAnsiTheme="minorHAnsi" w:cstheme="minorHAnsi"/>
          <w:bCs/>
        </w:rPr>
        <w:t xml:space="preserve"> an opportunity to brainstorm the organizational structure of an ideal contact tracing team through a hands-on mechanism. </w:t>
      </w:r>
    </w:p>
    <w:p w:rsidR="00530261" w:rsidRPr="00F105CA" w:rsidRDefault="00530261" w:rsidP="00F105CA">
      <w:pPr>
        <w:rPr>
          <w:rFonts w:asciiTheme="minorHAnsi" w:hAnsiTheme="minorHAnsi" w:cstheme="minorHAnsi"/>
          <w:bCs/>
        </w:rPr>
      </w:pPr>
      <w:r w:rsidRPr="00F105CA">
        <w:rPr>
          <w:rFonts w:asciiTheme="minorHAnsi" w:hAnsiTheme="minorHAnsi" w:cstheme="minorHAnsi"/>
          <w:bCs/>
          <w:u w:val="single"/>
        </w:rPr>
        <w:t xml:space="preserve">Supplies: </w:t>
      </w:r>
    </w:p>
    <w:p w:rsidR="00530261" w:rsidRPr="00F105CA" w:rsidRDefault="00530261"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Pens/pencils</w:t>
      </w:r>
    </w:p>
    <w:p w:rsidR="00917FF6" w:rsidRPr="00F105CA" w:rsidRDefault="00530261"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 xml:space="preserve">Sticky notes/pre-cut pieces of paper </w:t>
      </w:r>
    </w:p>
    <w:p w:rsidR="00917FF6" w:rsidRPr="00F105CA" w:rsidRDefault="00917FF6" w:rsidP="00F105CA">
      <w:pPr>
        <w:rPr>
          <w:rFonts w:asciiTheme="minorHAnsi" w:hAnsiTheme="minorHAnsi" w:cstheme="minorHAnsi"/>
          <w:bCs/>
          <w:u w:val="single"/>
        </w:rPr>
      </w:pPr>
      <w:r w:rsidRPr="00F105CA">
        <w:rPr>
          <w:rFonts w:asciiTheme="minorHAnsi" w:hAnsiTheme="minorHAnsi" w:cstheme="minorHAnsi"/>
          <w:bCs/>
          <w:u w:val="single"/>
        </w:rPr>
        <w:t xml:space="preserve">Time: </w:t>
      </w:r>
    </w:p>
    <w:p w:rsidR="00917FF6" w:rsidRPr="00F105CA" w:rsidRDefault="004E36BB" w:rsidP="00F105CA">
      <w:pPr>
        <w:pStyle w:val="ListParagraph"/>
        <w:numPr>
          <w:ilvl w:val="0"/>
          <w:numId w:val="32"/>
        </w:numPr>
        <w:spacing w:after="0" w:line="240" w:lineRule="auto"/>
        <w:rPr>
          <w:rFonts w:asciiTheme="minorHAnsi" w:hAnsiTheme="minorHAnsi" w:cstheme="minorHAnsi"/>
          <w:bCs/>
          <w:sz w:val="20"/>
          <w:szCs w:val="20"/>
          <w:u w:val="single"/>
        </w:rPr>
      </w:pPr>
      <w:r w:rsidRPr="00F105CA">
        <w:rPr>
          <w:rFonts w:asciiTheme="minorHAnsi" w:hAnsiTheme="minorHAnsi" w:cstheme="minorHAnsi"/>
          <w:bCs/>
          <w:sz w:val="20"/>
          <w:szCs w:val="20"/>
        </w:rPr>
        <w:t>Activity: 10 - 15</w:t>
      </w:r>
      <w:r w:rsidR="00917FF6" w:rsidRPr="00F105CA">
        <w:rPr>
          <w:rFonts w:asciiTheme="minorHAnsi" w:hAnsiTheme="minorHAnsi" w:cstheme="minorHAnsi"/>
          <w:bCs/>
          <w:sz w:val="20"/>
          <w:szCs w:val="20"/>
        </w:rPr>
        <w:t xml:space="preserve"> minutes</w:t>
      </w:r>
    </w:p>
    <w:p w:rsidR="004E36BB" w:rsidRPr="00F105CA" w:rsidRDefault="006436C6" w:rsidP="00F105CA">
      <w:pPr>
        <w:pStyle w:val="ListParagraph"/>
        <w:numPr>
          <w:ilvl w:val="0"/>
          <w:numId w:val="32"/>
        </w:numPr>
        <w:spacing w:after="0" w:line="240" w:lineRule="auto"/>
        <w:rPr>
          <w:rFonts w:asciiTheme="minorHAnsi" w:hAnsiTheme="minorHAnsi" w:cstheme="minorHAnsi"/>
          <w:bCs/>
          <w:sz w:val="20"/>
          <w:szCs w:val="20"/>
          <w:u w:val="single"/>
        </w:rPr>
      </w:pPr>
      <w:r w:rsidRPr="00F105CA">
        <w:rPr>
          <w:rFonts w:asciiTheme="minorHAnsi" w:hAnsiTheme="minorHAnsi" w:cstheme="minorHAnsi"/>
          <w:bCs/>
          <w:sz w:val="20"/>
          <w:szCs w:val="20"/>
        </w:rPr>
        <w:t xml:space="preserve">Follow up discussion: </w:t>
      </w:r>
      <w:r w:rsidR="00D241D5" w:rsidRPr="00F105CA">
        <w:rPr>
          <w:rFonts w:asciiTheme="minorHAnsi" w:hAnsiTheme="minorHAnsi" w:cstheme="minorHAnsi"/>
          <w:bCs/>
          <w:sz w:val="20"/>
          <w:szCs w:val="20"/>
        </w:rPr>
        <w:t>15 - 20</w:t>
      </w:r>
      <w:r w:rsidRPr="00F105CA">
        <w:rPr>
          <w:rFonts w:asciiTheme="minorHAnsi" w:hAnsiTheme="minorHAnsi" w:cstheme="minorHAnsi"/>
          <w:bCs/>
          <w:sz w:val="20"/>
          <w:szCs w:val="20"/>
        </w:rPr>
        <w:t xml:space="preserve"> </w:t>
      </w:r>
      <w:r w:rsidR="00B1155D" w:rsidRPr="00F105CA">
        <w:rPr>
          <w:rFonts w:asciiTheme="minorHAnsi" w:hAnsiTheme="minorHAnsi" w:cstheme="minorHAnsi"/>
          <w:bCs/>
          <w:sz w:val="20"/>
          <w:szCs w:val="20"/>
        </w:rPr>
        <w:t>minutes</w:t>
      </w:r>
    </w:p>
    <w:p w:rsidR="00F76C00" w:rsidRPr="00F105CA" w:rsidRDefault="00530261" w:rsidP="00F105CA">
      <w:pPr>
        <w:rPr>
          <w:rFonts w:asciiTheme="minorHAnsi" w:hAnsiTheme="minorHAnsi" w:cstheme="minorHAnsi"/>
          <w:bCs/>
          <w:u w:val="single"/>
        </w:rPr>
      </w:pPr>
      <w:r w:rsidRPr="00F105CA">
        <w:rPr>
          <w:rFonts w:asciiTheme="minorHAnsi" w:hAnsiTheme="minorHAnsi" w:cstheme="minorHAnsi"/>
          <w:bCs/>
          <w:u w:val="single"/>
        </w:rPr>
        <w:t>Instructions:</w:t>
      </w:r>
      <w:r w:rsidRPr="00F105CA">
        <w:rPr>
          <w:rFonts w:asciiTheme="minorHAnsi" w:hAnsiTheme="minorHAnsi" w:cstheme="minorHAnsi"/>
          <w:bCs/>
        </w:rPr>
        <w:t xml:space="preserve">  </w:t>
      </w:r>
      <w:r w:rsidRPr="00F105CA">
        <w:rPr>
          <w:rFonts w:asciiTheme="minorHAnsi" w:hAnsiTheme="minorHAnsi" w:cstheme="minorHAnsi"/>
          <w:bCs/>
          <w:u w:val="single"/>
        </w:rPr>
        <w:t xml:space="preserve"> </w:t>
      </w:r>
    </w:p>
    <w:p w:rsidR="00530261" w:rsidRPr="00F105CA" w:rsidRDefault="00530261"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bCs/>
          <w:sz w:val="20"/>
          <w:szCs w:val="20"/>
        </w:rPr>
        <w:t xml:space="preserve">Pass out supplies to session participants </w:t>
      </w:r>
    </w:p>
    <w:p w:rsidR="00EF775F" w:rsidRPr="00F105CA" w:rsidRDefault="00530261"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bCs/>
          <w:sz w:val="20"/>
          <w:szCs w:val="20"/>
        </w:rPr>
        <w:t>Ask participants</w:t>
      </w:r>
      <w:r w:rsidR="00EF775F" w:rsidRPr="00F105CA">
        <w:rPr>
          <w:rFonts w:asciiTheme="minorHAnsi" w:hAnsiTheme="minorHAnsi" w:cstheme="minorHAnsi"/>
          <w:bCs/>
          <w:sz w:val="20"/>
          <w:szCs w:val="20"/>
        </w:rPr>
        <w:t xml:space="preserve"> </w:t>
      </w:r>
      <w:r w:rsidR="00006B17" w:rsidRPr="00F105CA">
        <w:rPr>
          <w:rFonts w:asciiTheme="minorHAnsi" w:hAnsiTheme="minorHAnsi" w:cstheme="minorHAnsi"/>
          <w:bCs/>
          <w:sz w:val="20"/>
          <w:szCs w:val="20"/>
        </w:rPr>
        <w:t>the A</w:t>
      </w:r>
      <w:r w:rsidR="00EF775F" w:rsidRPr="00F105CA">
        <w:rPr>
          <w:rFonts w:asciiTheme="minorHAnsi" w:hAnsiTheme="minorHAnsi" w:cstheme="minorHAnsi"/>
          <w:bCs/>
          <w:sz w:val="20"/>
          <w:szCs w:val="20"/>
        </w:rPr>
        <w:t xml:space="preserve">ctivity question: </w:t>
      </w:r>
    </w:p>
    <w:p w:rsidR="00F105CA" w:rsidRDefault="00F105CA" w:rsidP="00F105CA">
      <w:pPr>
        <w:pStyle w:val="Footer"/>
        <w:tabs>
          <w:tab w:val="clear" w:pos="4320"/>
          <w:tab w:val="clear" w:pos="8640"/>
          <w:tab w:val="left" w:pos="1242"/>
        </w:tabs>
        <w:ind w:left="1242" w:hanging="1242"/>
        <w:rPr>
          <w:rFonts w:asciiTheme="minorHAnsi" w:hAnsiTheme="minorHAnsi" w:cstheme="minorHAnsi"/>
          <w:b/>
          <w:u w:val="single"/>
        </w:rPr>
      </w:pPr>
    </w:p>
    <w:p w:rsidR="009F02FE" w:rsidRPr="00F105CA" w:rsidRDefault="009D5769" w:rsidP="00F105CA">
      <w:pPr>
        <w:pStyle w:val="Footer"/>
        <w:tabs>
          <w:tab w:val="clear" w:pos="4320"/>
          <w:tab w:val="clear" w:pos="8640"/>
          <w:tab w:val="left" w:pos="1242"/>
        </w:tabs>
        <w:ind w:left="1242" w:hanging="1242"/>
        <w:rPr>
          <w:rFonts w:asciiTheme="minorHAnsi" w:hAnsiTheme="minorHAnsi" w:cstheme="minorHAnsi"/>
          <w:i/>
        </w:rPr>
      </w:pPr>
      <w:r w:rsidRPr="00F105CA">
        <w:rPr>
          <w:rFonts w:asciiTheme="minorHAnsi" w:hAnsiTheme="minorHAnsi" w:cstheme="minorHAnsi"/>
          <w:b/>
          <w:u w:val="single"/>
        </w:rPr>
        <w:t>Question 1</w:t>
      </w:r>
      <w:r w:rsidRPr="00F105CA">
        <w:rPr>
          <w:rFonts w:asciiTheme="minorHAnsi" w:hAnsiTheme="minorHAnsi" w:cstheme="minorHAnsi"/>
          <w:b/>
        </w:rPr>
        <w:t>:</w:t>
      </w:r>
      <w:r w:rsidRPr="00F105CA">
        <w:rPr>
          <w:rFonts w:asciiTheme="minorHAnsi" w:hAnsiTheme="minorHAnsi" w:cstheme="minorHAnsi"/>
        </w:rPr>
        <w:t xml:space="preserve"> </w:t>
      </w:r>
      <w:r w:rsidR="009F02FE" w:rsidRPr="00F105CA">
        <w:rPr>
          <w:rFonts w:asciiTheme="minorHAnsi" w:hAnsiTheme="minorHAnsi" w:cstheme="minorHAnsi"/>
        </w:rPr>
        <w:t>How should the epidemiologist organize a contact tracing team within the Incident Management Framework? (</w:t>
      </w:r>
      <w:r w:rsidR="009F02FE" w:rsidRPr="00F105CA">
        <w:rPr>
          <w:rFonts w:asciiTheme="minorHAnsi" w:hAnsiTheme="minorHAnsi" w:cstheme="minorHAnsi"/>
          <w:i/>
        </w:rPr>
        <w:t xml:space="preserve">Hint: What personnel should be included? What should their roles and responsibilities be? </w:t>
      </w:r>
      <w:proofErr w:type="gramStart"/>
      <w:r w:rsidR="009F02FE" w:rsidRPr="00F105CA">
        <w:rPr>
          <w:rFonts w:asciiTheme="minorHAnsi" w:hAnsiTheme="minorHAnsi" w:cstheme="minorHAnsi"/>
          <w:i/>
        </w:rPr>
        <w:t>Number of personnel?)</w:t>
      </w:r>
      <w:proofErr w:type="gramEnd"/>
      <w:r w:rsidR="009F02FE" w:rsidRPr="00F105CA">
        <w:rPr>
          <w:rFonts w:asciiTheme="minorHAnsi" w:hAnsiTheme="minorHAnsi" w:cstheme="minorHAnsi"/>
          <w:i/>
        </w:rPr>
        <w:t xml:space="preserve"> </w:t>
      </w:r>
    </w:p>
    <w:p w:rsidR="009F02FE" w:rsidRPr="00F105CA" w:rsidRDefault="009F02FE"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rPr>
        <w:t xml:space="preserve">          </w:t>
      </w:r>
    </w:p>
    <w:p w:rsidR="009F02FE" w:rsidRPr="00F105CA" w:rsidRDefault="009F02FE" w:rsidP="00F105CA">
      <w:pPr>
        <w:pStyle w:val="Footer"/>
        <w:tabs>
          <w:tab w:val="clear" w:pos="4320"/>
          <w:tab w:val="clear" w:pos="8640"/>
          <w:tab w:val="left" w:pos="1242"/>
        </w:tabs>
        <w:ind w:left="1242" w:hanging="1242"/>
        <w:rPr>
          <w:rFonts w:asciiTheme="minorHAnsi" w:hAnsiTheme="minorHAnsi" w:cstheme="minorHAnsi"/>
        </w:rPr>
      </w:pPr>
      <w:r w:rsidRPr="00F105CA">
        <w:rPr>
          <w:rFonts w:asciiTheme="minorHAnsi" w:hAnsiTheme="minorHAnsi" w:cstheme="minorHAnsi"/>
        </w:rPr>
        <w:t xml:space="preserve">                     Also, what challenges could you face with the implementation of this Incident Management Framework in your country? What challenges do you </w:t>
      </w:r>
      <w:proofErr w:type="spellStart"/>
      <w:r w:rsidRPr="00F105CA">
        <w:rPr>
          <w:rFonts w:asciiTheme="minorHAnsi" w:hAnsiTheme="minorHAnsi" w:cstheme="minorHAnsi"/>
        </w:rPr>
        <w:t>forsee</w:t>
      </w:r>
      <w:proofErr w:type="spellEnd"/>
      <w:r w:rsidRPr="00F105CA">
        <w:rPr>
          <w:rFonts w:asciiTheme="minorHAnsi" w:hAnsiTheme="minorHAnsi" w:cstheme="minorHAnsi"/>
        </w:rPr>
        <w:t xml:space="preserve"> in trying to hire certain personnel?</w:t>
      </w:r>
      <w:r w:rsidRPr="00F105CA">
        <w:rPr>
          <w:rFonts w:asciiTheme="minorHAnsi" w:hAnsiTheme="minorHAnsi" w:cstheme="minorHAnsi"/>
          <w:i/>
        </w:rPr>
        <w:t xml:space="preserve"> </w:t>
      </w:r>
      <w:r w:rsidRPr="00F105CA">
        <w:rPr>
          <w:rFonts w:asciiTheme="minorHAnsi" w:hAnsiTheme="minorHAnsi" w:cstheme="minorHAnsi"/>
        </w:rPr>
        <w:t xml:space="preserve"> How could these issues be resolved?</w:t>
      </w:r>
    </w:p>
    <w:p w:rsidR="009F02FE" w:rsidRPr="00F105CA" w:rsidRDefault="009F02FE" w:rsidP="00F105CA">
      <w:pPr>
        <w:pStyle w:val="Footer"/>
        <w:tabs>
          <w:tab w:val="clear" w:pos="4320"/>
          <w:tab w:val="clear" w:pos="8640"/>
          <w:tab w:val="left" w:pos="1242"/>
        </w:tabs>
        <w:ind w:left="1440"/>
        <w:rPr>
          <w:rFonts w:asciiTheme="minorHAnsi" w:hAnsiTheme="minorHAnsi" w:cstheme="minorHAnsi"/>
          <w:bCs/>
        </w:rPr>
      </w:pPr>
    </w:p>
    <w:p w:rsidR="00530261" w:rsidRPr="00F105CA" w:rsidRDefault="00530261"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bCs/>
          <w:sz w:val="20"/>
          <w:szCs w:val="20"/>
        </w:rPr>
        <w:t xml:space="preserve"> </w:t>
      </w:r>
      <w:r w:rsidR="00EF775F" w:rsidRPr="00F105CA">
        <w:rPr>
          <w:rFonts w:asciiTheme="minorHAnsi" w:hAnsiTheme="minorHAnsi" w:cstheme="minorHAnsi"/>
          <w:bCs/>
          <w:sz w:val="20"/>
          <w:szCs w:val="20"/>
        </w:rPr>
        <w:t xml:space="preserve">Each sticky note/piece of paper represents one personnel type within the overall team </w:t>
      </w:r>
    </w:p>
    <w:p w:rsidR="00EF775F" w:rsidRPr="00F105CA" w:rsidRDefault="00EF775F"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bCs/>
          <w:sz w:val="20"/>
          <w:szCs w:val="20"/>
        </w:rPr>
        <w:t>Ask participants to jot down on each sticky note/piece of paper:</w:t>
      </w:r>
    </w:p>
    <w:p w:rsidR="00EF775F" w:rsidRPr="00F105CA" w:rsidRDefault="00EF775F" w:rsidP="00F105CA">
      <w:pPr>
        <w:pStyle w:val="ListParagraph"/>
        <w:numPr>
          <w:ilvl w:val="1"/>
          <w:numId w:val="32"/>
        </w:numPr>
        <w:spacing w:after="0" w:line="240" w:lineRule="auto"/>
        <w:rPr>
          <w:rFonts w:asciiTheme="minorHAnsi" w:hAnsiTheme="minorHAnsi" w:cstheme="minorHAnsi"/>
          <w:bCs/>
        </w:rPr>
      </w:pPr>
      <w:r w:rsidRPr="00F105CA">
        <w:rPr>
          <w:rFonts w:asciiTheme="minorHAnsi" w:hAnsiTheme="minorHAnsi" w:cstheme="minorHAnsi"/>
          <w:bCs/>
          <w:sz w:val="20"/>
          <w:szCs w:val="20"/>
        </w:rPr>
        <w:t>Personnel title</w:t>
      </w:r>
    </w:p>
    <w:p w:rsidR="00EF775F" w:rsidRPr="00F105CA" w:rsidRDefault="00EF775F" w:rsidP="00F105CA">
      <w:pPr>
        <w:pStyle w:val="ListParagraph"/>
        <w:numPr>
          <w:ilvl w:val="1"/>
          <w:numId w:val="32"/>
        </w:numPr>
        <w:spacing w:after="0" w:line="240" w:lineRule="auto"/>
        <w:rPr>
          <w:rFonts w:asciiTheme="minorHAnsi" w:hAnsiTheme="minorHAnsi" w:cstheme="minorHAnsi"/>
          <w:bCs/>
        </w:rPr>
      </w:pPr>
      <w:r w:rsidRPr="00F105CA">
        <w:rPr>
          <w:rFonts w:asciiTheme="minorHAnsi" w:hAnsiTheme="minorHAnsi" w:cstheme="minorHAnsi"/>
          <w:bCs/>
          <w:sz w:val="20"/>
          <w:szCs w:val="20"/>
        </w:rPr>
        <w:t>Type of background/experience they would want those personnel to have</w:t>
      </w:r>
    </w:p>
    <w:p w:rsidR="00EF775F" w:rsidRPr="00F105CA" w:rsidRDefault="00EF775F" w:rsidP="00F105CA">
      <w:pPr>
        <w:pStyle w:val="ListParagraph"/>
        <w:numPr>
          <w:ilvl w:val="1"/>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 xml:space="preserve">Roles/responsibilities for that personnel </w:t>
      </w:r>
    </w:p>
    <w:p w:rsidR="00EF775F" w:rsidRPr="00F105CA" w:rsidRDefault="00EF775F" w:rsidP="00F105CA">
      <w:pPr>
        <w:pStyle w:val="ListParagraph"/>
        <w:numPr>
          <w:ilvl w:val="1"/>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Number of individuals of that personnel type</w:t>
      </w:r>
    </w:p>
    <w:p w:rsidR="00EF775F" w:rsidRPr="00F105CA" w:rsidRDefault="00EF775F"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 xml:space="preserve">Suggest to participants to move around the sticky notes/pieces of paper to help brainstorm the hierarchy and organizational structure of the contact tracing team. </w:t>
      </w:r>
    </w:p>
    <w:p w:rsidR="0099578E" w:rsidRPr="00F105CA" w:rsidRDefault="0099578E"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 xml:space="preserve">Allow time for participants to brainstorm (~ 10 minutes) </w:t>
      </w:r>
    </w:p>
    <w:p w:rsidR="00530261" w:rsidRPr="00F105CA" w:rsidRDefault="0099578E"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 xml:space="preserve">Bring group back together to share </w:t>
      </w:r>
    </w:p>
    <w:p w:rsidR="00DE7948" w:rsidRPr="00F105CA" w:rsidRDefault="00DE7948"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Share CDC’s recommendation (</w:t>
      </w:r>
      <w:r w:rsidRPr="00F105CA">
        <w:rPr>
          <w:rFonts w:asciiTheme="minorHAnsi" w:hAnsiTheme="minorHAnsi" w:cstheme="minorHAnsi"/>
          <w:bCs/>
          <w:i/>
          <w:sz w:val="20"/>
          <w:szCs w:val="20"/>
        </w:rPr>
        <w:t>Answer 1, pg. 2)</w:t>
      </w:r>
    </w:p>
    <w:p w:rsidR="009F02FE" w:rsidRPr="00F105CA" w:rsidRDefault="00DE7948"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Lead short discussion</w:t>
      </w:r>
    </w:p>
    <w:p w:rsidR="00E1700A" w:rsidRPr="00F105CA" w:rsidRDefault="00E1700A" w:rsidP="00F105CA">
      <w:pPr>
        <w:rPr>
          <w:rFonts w:asciiTheme="minorHAnsi" w:hAnsiTheme="minorHAnsi" w:cstheme="minorHAnsi"/>
          <w:bCs/>
        </w:rPr>
      </w:pPr>
    </w:p>
    <w:p w:rsidR="000170A3" w:rsidRPr="00F105CA" w:rsidRDefault="000170A3" w:rsidP="00F105CA">
      <w:pPr>
        <w:rPr>
          <w:rFonts w:asciiTheme="minorHAnsi" w:hAnsiTheme="minorHAnsi" w:cstheme="minorHAnsi"/>
          <w:bCs/>
        </w:rPr>
      </w:pPr>
    </w:p>
    <w:p w:rsidR="00530261" w:rsidRPr="00F105CA" w:rsidRDefault="00CD4FCE" w:rsidP="00F105CA">
      <w:pPr>
        <w:pStyle w:val="Heading2"/>
        <w:jc w:val="left"/>
        <w:rPr>
          <w:rFonts w:asciiTheme="minorHAnsi" w:hAnsiTheme="minorHAnsi" w:cstheme="minorHAnsi"/>
        </w:rPr>
      </w:pPr>
      <w:bookmarkStart w:id="11" w:name="_Toc400638007"/>
      <w:r w:rsidRPr="00F105CA">
        <w:rPr>
          <w:rFonts w:asciiTheme="minorHAnsi" w:hAnsiTheme="minorHAnsi" w:cstheme="minorHAnsi"/>
          <w:sz w:val="28"/>
          <w:szCs w:val="28"/>
        </w:rPr>
        <w:t>Appendix B</w:t>
      </w:r>
      <w:r w:rsidRPr="00F105CA">
        <w:rPr>
          <w:rFonts w:asciiTheme="minorHAnsi" w:hAnsiTheme="minorHAnsi" w:cstheme="minorHAnsi"/>
        </w:rPr>
        <w:t xml:space="preserve"> - </w:t>
      </w:r>
      <w:r w:rsidR="00CE5811" w:rsidRPr="00F105CA">
        <w:rPr>
          <w:rFonts w:asciiTheme="minorHAnsi" w:hAnsiTheme="minorHAnsi" w:cstheme="minorHAnsi"/>
        </w:rPr>
        <w:t>Activity 2: Getting a List of Contacts</w:t>
      </w:r>
      <w:bookmarkEnd w:id="11"/>
    </w:p>
    <w:p w:rsidR="00300DD3" w:rsidRPr="00F105CA" w:rsidRDefault="00300DD3" w:rsidP="00F105CA">
      <w:pPr>
        <w:pStyle w:val="ScenarioHeading"/>
        <w:rPr>
          <w:rFonts w:asciiTheme="minorHAnsi" w:hAnsiTheme="minorHAnsi" w:cstheme="minorHAnsi"/>
          <w:bCs/>
        </w:rPr>
      </w:pPr>
    </w:p>
    <w:p w:rsidR="00530261" w:rsidRPr="00F105CA" w:rsidRDefault="00CE5811" w:rsidP="00F105CA">
      <w:pPr>
        <w:rPr>
          <w:rFonts w:asciiTheme="minorHAnsi" w:hAnsiTheme="minorHAnsi" w:cstheme="minorHAnsi"/>
          <w:bCs/>
        </w:rPr>
      </w:pPr>
      <w:r w:rsidRPr="00F105CA">
        <w:rPr>
          <w:rFonts w:asciiTheme="minorHAnsi" w:hAnsiTheme="minorHAnsi" w:cstheme="minorHAnsi"/>
          <w:bCs/>
          <w:u w:val="single"/>
        </w:rPr>
        <w:t xml:space="preserve">Activity Objective: </w:t>
      </w:r>
      <w:r w:rsidRPr="00F105CA">
        <w:rPr>
          <w:rFonts w:asciiTheme="minorHAnsi" w:hAnsiTheme="minorHAnsi" w:cstheme="minorHAnsi"/>
          <w:bCs/>
        </w:rPr>
        <w:t>To gain practice in asking patients questions about their contacts, and to underst</w:t>
      </w:r>
      <w:r w:rsidR="00346DC9" w:rsidRPr="00F105CA">
        <w:rPr>
          <w:rFonts w:asciiTheme="minorHAnsi" w:hAnsiTheme="minorHAnsi" w:cstheme="minorHAnsi"/>
          <w:bCs/>
        </w:rPr>
        <w:t xml:space="preserve">and the challenges faced in identifying and locating contacts. </w:t>
      </w:r>
    </w:p>
    <w:p w:rsidR="003B6F8F" w:rsidRPr="00F105CA" w:rsidRDefault="003B6F8F" w:rsidP="00F105CA">
      <w:pPr>
        <w:rPr>
          <w:rFonts w:asciiTheme="minorHAnsi" w:hAnsiTheme="minorHAnsi" w:cstheme="minorHAnsi"/>
          <w:bCs/>
        </w:rPr>
      </w:pPr>
      <w:r w:rsidRPr="00F105CA">
        <w:rPr>
          <w:rFonts w:asciiTheme="minorHAnsi" w:hAnsiTheme="minorHAnsi" w:cstheme="minorHAnsi"/>
          <w:bCs/>
          <w:u w:val="single"/>
        </w:rPr>
        <w:t xml:space="preserve">Supplies: </w:t>
      </w:r>
    </w:p>
    <w:p w:rsidR="003B6F8F" w:rsidRPr="00F105CA" w:rsidRDefault="003B6F8F"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Pens/pencils</w:t>
      </w:r>
    </w:p>
    <w:p w:rsidR="00FF27A0" w:rsidRPr="00F105CA" w:rsidRDefault="00243D18" w:rsidP="00F105CA">
      <w:pPr>
        <w:pStyle w:val="ListParagraph"/>
        <w:numPr>
          <w:ilvl w:val="0"/>
          <w:numId w:val="32"/>
        </w:numPr>
        <w:spacing w:after="0" w:line="240" w:lineRule="auto"/>
        <w:rPr>
          <w:rFonts w:asciiTheme="minorHAnsi" w:hAnsiTheme="minorHAnsi" w:cstheme="minorHAnsi"/>
          <w:bCs/>
          <w:sz w:val="20"/>
          <w:szCs w:val="20"/>
          <w:u w:val="single"/>
        </w:rPr>
      </w:pPr>
      <w:r w:rsidRPr="00F105CA">
        <w:rPr>
          <w:rFonts w:asciiTheme="minorHAnsi" w:hAnsiTheme="minorHAnsi" w:cstheme="minorHAnsi"/>
          <w:b/>
          <w:bCs/>
          <w:sz w:val="20"/>
          <w:szCs w:val="20"/>
        </w:rPr>
        <w:t xml:space="preserve">Ebola Contact Listing form for Activity 2 – for Patients </w:t>
      </w:r>
      <w:r w:rsidRPr="00F105CA">
        <w:rPr>
          <w:rFonts w:asciiTheme="minorHAnsi" w:hAnsiTheme="minorHAnsi" w:cstheme="minorHAnsi"/>
          <w:bCs/>
          <w:sz w:val="20"/>
          <w:szCs w:val="20"/>
        </w:rPr>
        <w:t>(</w:t>
      </w:r>
      <w:r w:rsidR="008E3F36" w:rsidRPr="00F105CA">
        <w:rPr>
          <w:rFonts w:asciiTheme="minorHAnsi" w:hAnsiTheme="minorHAnsi" w:cstheme="minorHAnsi"/>
          <w:bCs/>
          <w:sz w:val="20"/>
          <w:szCs w:val="20"/>
        </w:rPr>
        <w:t>pg. 14</w:t>
      </w:r>
      <w:r w:rsidR="00FF27A0" w:rsidRPr="00F105CA">
        <w:rPr>
          <w:rFonts w:asciiTheme="minorHAnsi" w:hAnsiTheme="minorHAnsi" w:cstheme="minorHAnsi"/>
          <w:bCs/>
          <w:sz w:val="20"/>
          <w:szCs w:val="20"/>
        </w:rPr>
        <w:t>)</w:t>
      </w:r>
    </w:p>
    <w:p w:rsidR="00243D18" w:rsidRPr="00F105CA" w:rsidRDefault="00243D18" w:rsidP="00F105CA">
      <w:pPr>
        <w:pStyle w:val="ListParagraph"/>
        <w:numPr>
          <w:ilvl w:val="0"/>
          <w:numId w:val="32"/>
        </w:numPr>
        <w:spacing w:after="0" w:line="240" w:lineRule="auto"/>
        <w:rPr>
          <w:rFonts w:asciiTheme="minorHAnsi" w:hAnsiTheme="minorHAnsi" w:cstheme="minorHAnsi"/>
          <w:bCs/>
          <w:sz w:val="20"/>
          <w:szCs w:val="20"/>
          <w:u w:val="single"/>
        </w:rPr>
      </w:pPr>
      <w:r w:rsidRPr="00F105CA">
        <w:rPr>
          <w:rFonts w:asciiTheme="minorHAnsi" w:hAnsiTheme="minorHAnsi" w:cstheme="minorHAnsi"/>
          <w:b/>
          <w:bCs/>
          <w:sz w:val="20"/>
          <w:szCs w:val="20"/>
        </w:rPr>
        <w:t xml:space="preserve">Ebola Contact Listing form for Activity 2 – for Investigation Team </w:t>
      </w:r>
      <w:r w:rsidR="008E3F36" w:rsidRPr="00F105CA">
        <w:rPr>
          <w:rFonts w:asciiTheme="minorHAnsi" w:hAnsiTheme="minorHAnsi" w:cstheme="minorHAnsi"/>
          <w:bCs/>
          <w:sz w:val="20"/>
          <w:szCs w:val="20"/>
        </w:rPr>
        <w:t>(pg. 15</w:t>
      </w:r>
      <w:r w:rsidRPr="00F105CA">
        <w:rPr>
          <w:rFonts w:asciiTheme="minorHAnsi" w:hAnsiTheme="minorHAnsi" w:cstheme="minorHAnsi"/>
          <w:bCs/>
          <w:sz w:val="20"/>
          <w:szCs w:val="20"/>
        </w:rPr>
        <w:t>)</w:t>
      </w:r>
    </w:p>
    <w:p w:rsidR="003B6F8F" w:rsidRPr="00F105CA" w:rsidRDefault="003B6F8F" w:rsidP="00F105CA">
      <w:pPr>
        <w:rPr>
          <w:rFonts w:asciiTheme="minorHAnsi" w:hAnsiTheme="minorHAnsi" w:cstheme="minorHAnsi"/>
          <w:bCs/>
          <w:u w:val="single"/>
        </w:rPr>
      </w:pPr>
      <w:r w:rsidRPr="00F105CA">
        <w:rPr>
          <w:rFonts w:asciiTheme="minorHAnsi" w:hAnsiTheme="minorHAnsi" w:cstheme="minorHAnsi"/>
          <w:bCs/>
          <w:u w:val="single"/>
        </w:rPr>
        <w:t xml:space="preserve">Time: </w:t>
      </w:r>
    </w:p>
    <w:p w:rsidR="003B6F8F" w:rsidRPr="00F105CA" w:rsidRDefault="003B6F8F" w:rsidP="00F105CA">
      <w:pPr>
        <w:pStyle w:val="ListParagraph"/>
        <w:numPr>
          <w:ilvl w:val="0"/>
          <w:numId w:val="32"/>
        </w:numPr>
        <w:spacing w:after="0" w:line="240" w:lineRule="auto"/>
        <w:rPr>
          <w:rFonts w:asciiTheme="minorHAnsi" w:hAnsiTheme="minorHAnsi" w:cstheme="minorHAnsi"/>
          <w:bCs/>
          <w:sz w:val="20"/>
          <w:szCs w:val="20"/>
          <w:u w:val="single"/>
        </w:rPr>
      </w:pPr>
      <w:r w:rsidRPr="00F105CA">
        <w:rPr>
          <w:rFonts w:asciiTheme="minorHAnsi" w:hAnsiTheme="minorHAnsi" w:cstheme="minorHAnsi"/>
          <w:bCs/>
          <w:sz w:val="20"/>
          <w:szCs w:val="20"/>
        </w:rPr>
        <w:t xml:space="preserve">Activity: </w:t>
      </w:r>
      <w:r w:rsidR="000808AF" w:rsidRPr="00F105CA">
        <w:rPr>
          <w:rFonts w:asciiTheme="minorHAnsi" w:hAnsiTheme="minorHAnsi" w:cstheme="minorHAnsi"/>
          <w:bCs/>
          <w:sz w:val="20"/>
          <w:szCs w:val="20"/>
        </w:rPr>
        <w:t>20 - 25</w:t>
      </w:r>
      <w:r w:rsidR="006B1F55" w:rsidRPr="00F105CA">
        <w:rPr>
          <w:rFonts w:asciiTheme="minorHAnsi" w:hAnsiTheme="minorHAnsi" w:cstheme="minorHAnsi"/>
          <w:bCs/>
          <w:sz w:val="20"/>
          <w:szCs w:val="20"/>
        </w:rPr>
        <w:t xml:space="preserve"> minutes</w:t>
      </w:r>
    </w:p>
    <w:p w:rsidR="003B6F8F" w:rsidRPr="00F105CA" w:rsidRDefault="003B6F8F" w:rsidP="00F105CA">
      <w:pPr>
        <w:pStyle w:val="ListParagraph"/>
        <w:numPr>
          <w:ilvl w:val="0"/>
          <w:numId w:val="32"/>
        </w:numPr>
        <w:spacing w:after="0" w:line="240" w:lineRule="auto"/>
        <w:rPr>
          <w:rFonts w:asciiTheme="minorHAnsi" w:hAnsiTheme="minorHAnsi" w:cstheme="minorHAnsi"/>
          <w:bCs/>
          <w:sz w:val="20"/>
          <w:szCs w:val="20"/>
          <w:u w:val="single"/>
        </w:rPr>
      </w:pPr>
      <w:r w:rsidRPr="00F105CA">
        <w:rPr>
          <w:rFonts w:asciiTheme="minorHAnsi" w:hAnsiTheme="minorHAnsi" w:cstheme="minorHAnsi"/>
          <w:bCs/>
          <w:sz w:val="20"/>
          <w:szCs w:val="20"/>
        </w:rPr>
        <w:t xml:space="preserve">Follow up discussion: </w:t>
      </w:r>
      <w:r w:rsidR="006B1F55" w:rsidRPr="00F105CA">
        <w:rPr>
          <w:rFonts w:asciiTheme="minorHAnsi" w:hAnsiTheme="minorHAnsi" w:cstheme="minorHAnsi"/>
          <w:bCs/>
          <w:sz w:val="20"/>
          <w:szCs w:val="20"/>
        </w:rPr>
        <w:t>20 – 30 minutes</w:t>
      </w:r>
    </w:p>
    <w:p w:rsidR="003B6F8F" w:rsidRPr="00F105CA" w:rsidRDefault="003B6F8F" w:rsidP="00F105CA">
      <w:pPr>
        <w:rPr>
          <w:rFonts w:asciiTheme="minorHAnsi" w:hAnsiTheme="minorHAnsi" w:cstheme="minorHAnsi"/>
          <w:bCs/>
          <w:u w:val="single"/>
        </w:rPr>
      </w:pPr>
      <w:r w:rsidRPr="00F105CA">
        <w:rPr>
          <w:rFonts w:asciiTheme="minorHAnsi" w:hAnsiTheme="minorHAnsi" w:cstheme="minorHAnsi"/>
          <w:bCs/>
          <w:u w:val="single"/>
        </w:rPr>
        <w:lastRenderedPageBreak/>
        <w:t>Instructions:</w:t>
      </w:r>
      <w:r w:rsidRPr="00F105CA">
        <w:rPr>
          <w:rFonts w:asciiTheme="minorHAnsi" w:hAnsiTheme="minorHAnsi" w:cstheme="minorHAnsi"/>
          <w:bCs/>
        </w:rPr>
        <w:t xml:space="preserve">  </w:t>
      </w:r>
      <w:r w:rsidRPr="00F105CA">
        <w:rPr>
          <w:rFonts w:asciiTheme="minorHAnsi" w:hAnsiTheme="minorHAnsi" w:cstheme="minorHAnsi"/>
          <w:bCs/>
          <w:u w:val="single"/>
        </w:rPr>
        <w:t xml:space="preserve"> </w:t>
      </w:r>
    </w:p>
    <w:p w:rsidR="00C975BD" w:rsidRPr="00F105CA" w:rsidRDefault="00C975BD"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sz w:val="20"/>
          <w:szCs w:val="20"/>
        </w:rPr>
        <w:t>Ask participants to count off (</w:t>
      </w:r>
      <w:r w:rsidR="00E76AAB" w:rsidRPr="00F105CA">
        <w:rPr>
          <w:rFonts w:asciiTheme="minorHAnsi" w:hAnsiTheme="minorHAnsi" w:cstheme="minorHAnsi"/>
          <w:sz w:val="20"/>
          <w:szCs w:val="20"/>
        </w:rPr>
        <w:t xml:space="preserve">1, 2, </w:t>
      </w:r>
      <w:proofErr w:type="gramStart"/>
      <w:r w:rsidR="00E76AAB" w:rsidRPr="00F105CA">
        <w:rPr>
          <w:rFonts w:asciiTheme="minorHAnsi" w:hAnsiTheme="minorHAnsi" w:cstheme="minorHAnsi"/>
          <w:sz w:val="20"/>
          <w:szCs w:val="20"/>
        </w:rPr>
        <w:t>3</w:t>
      </w:r>
      <w:proofErr w:type="gramEnd"/>
      <w:r w:rsidR="00E76AAB" w:rsidRPr="00F105CA">
        <w:rPr>
          <w:rFonts w:asciiTheme="minorHAnsi" w:hAnsiTheme="minorHAnsi" w:cstheme="minorHAnsi"/>
          <w:sz w:val="20"/>
          <w:szCs w:val="20"/>
        </w:rPr>
        <w:t>) to form groups of 3</w:t>
      </w:r>
      <w:r w:rsidRPr="00F105CA">
        <w:rPr>
          <w:rFonts w:asciiTheme="minorHAnsi" w:hAnsiTheme="minorHAnsi" w:cstheme="minorHAnsi"/>
          <w:sz w:val="20"/>
          <w:szCs w:val="20"/>
        </w:rPr>
        <w:t xml:space="preserve"> people. Ask participants to choose 1 volunteer from each group to act as the </w:t>
      </w:r>
      <w:r w:rsidR="009F02FE" w:rsidRPr="00F105CA">
        <w:rPr>
          <w:rFonts w:asciiTheme="minorHAnsi" w:hAnsiTheme="minorHAnsi" w:cstheme="minorHAnsi"/>
          <w:sz w:val="20"/>
          <w:szCs w:val="20"/>
        </w:rPr>
        <w:t>case</w:t>
      </w:r>
      <w:r w:rsidRPr="00F105CA">
        <w:rPr>
          <w:rFonts w:asciiTheme="minorHAnsi" w:hAnsiTheme="minorHAnsi" w:cstheme="minorHAnsi"/>
          <w:sz w:val="20"/>
          <w:szCs w:val="20"/>
        </w:rPr>
        <w:t xml:space="preserve">, while the other two </w:t>
      </w:r>
      <w:r w:rsidR="00346DC9" w:rsidRPr="00F105CA">
        <w:rPr>
          <w:rFonts w:asciiTheme="minorHAnsi" w:hAnsiTheme="minorHAnsi" w:cstheme="minorHAnsi"/>
          <w:sz w:val="20"/>
          <w:szCs w:val="20"/>
        </w:rPr>
        <w:t xml:space="preserve">will act as the contact </w:t>
      </w:r>
      <w:r w:rsidR="005F432F" w:rsidRPr="00F105CA">
        <w:rPr>
          <w:rFonts w:asciiTheme="minorHAnsi" w:hAnsiTheme="minorHAnsi" w:cstheme="minorHAnsi"/>
          <w:sz w:val="20"/>
          <w:szCs w:val="20"/>
        </w:rPr>
        <w:t xml:space="preserve">tracing investigation team and interview </w:t>
      </w:r>
      <w:r w:rsidRPr="00F105CA">
        <w:rPr>
          <w:rFonts w:asciiTheme="minorHAnsi" w:hAnsiTheme="minorHAnsi" w:cstheme="minorHAnsi"/>
          <w:sz w:val="20"/>
          <w:szCs w:val="20"/>
        </w:rPr>
        <w:t xml:space="preserve">the </w:t>
      </w:r>
      <w:r w:rsidR="009F02FE" w:rsidRPr="00F105CA">
        <w:rPr>
          <w:rFonts w:asciiTheme="minorHAnsi" w:hAnsiTheme="minorHAnsi" w:cstheme="minorHAnsi"/>
          <w:sz w:val="20"/>
          <w:szCs w:val="20"/>
        </w:rPr>
        <w:t>case</w:t>
      </w:r>
      <w:r w:rsidRPr="00F105CA">
        <w:rPr>
          <w:rFonts w:asciiTheme="minorHAnsi" w:hAnsiTheme="minorHAnsi" w:cstheme="minorHAnsi"/>
          <w:sz w:val="20"/>
          <w:szCs w:val="20"/>
        </w:rPr>
        <w:t xml:space="preserve"> about his/her contacts. </w:t>
      </w:r>
    </w:p>
    <w:p w:rsidR="00C975BD" w:rsidRPr="00F105CA" w:rsidRDefault="00C975BD"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sz w:val="20"/>
          <w:szCs w:val="20"/>
        </w:rPr>
        <w:t xml:space="preserve">Once volunteers are chosen to act as the </w:t>
      </w:r>
      <w:r w:rsidR="009F02FE" w:rsidRPr="00F105CA">
        <w:rPr>
          <w:rFonts w:asciiTheme="minorHAnsi" w:hAnsiTheme="minorHAnsi" w:cstheme="minorHAnsi"/>
          <w:sz w:val="20"/>
          <w:szCs w:val="20"/>
        </w:rPr>
        <w:t>case</w:t>
      </w:r>
      <w:r w:rsidRPr="00F105CA">
        <w:rPr>
          <w:rFonts w:asciiTheme="minorHAnsi" w:hAnsiTheme="minorHAnsi" w:cstheme="minorHAnsi"/>
          <w:sz w:val="20"/>
          <w:szCs w:val="20"/>
        </w:rPr>
        <w:t>, pass out the</w:t>
      </w:r>
      <w:r w:rsidR="00042EE7" w:rsidRPr="00F105CA">
        <w:rPr>
          <w:rFonts w:asciiTheme="minorHAnsi" w:hAnsiTheme="minorHAnsi" w:cstheme="minorHAnsi"/>
          <w:sz w:val="20"/>
          <w:szCs w:val="20"/>
        </w:rPr>
        <w:t xml:space="preserve"> </w:t>
      </w:r>
      <w:r w:rsidR="00145C05" w:rsidRPr="00F105CA">
        <w:rPr>
          <w:rFonts w:asciiTheme="minorHAnsi" w:hAnsiTheme="minorHAnsi" w:cstheme="minorHAnsi"/>
          <w:b/>
          <w:sz w:val="20"/>
          <w:szCs w:val="20"/>
        </w:rPr>
        <w:t xml:space="preserve">Ebola Contact Listing form for Activity 2 – for Patients </w:t>
      </w:r>
      <w:r w:rsidR="009F02FE" w:rsidRPr="00F105CA">
        <w:rPr>
          <w:rFonts w:asciiTheme="minorHAnsi" w:hAnsiTheme="minorHAnsi" w:cstheme="minorHAnsi"/>
          <w:sz w:val="20"/>
          <w:szCs w:val="20"/>
        </w:rPr>
        <w:t>to each of the cases</w:t>
      </w:r>
      <w:r w:rsidRPr="00F105CA">
        <w:rPr>
          <w:rFonts w:asciiTheme="minorHAnsi" w:hAnsiTheme="minorHAnsi" w:cstheme="minorHAnsi"/>
          <w:sz w:val="20"/>
          <w:szCs w:val="20"/>
        </w:rPr>
        <w:t xml:space="preserve"> and ask them not to let the other people in their group see the paper. </w:t>
      </w:r>
    </w:p>
    <w:p w:rsidR="00145C05" w:rsidRPr="00F105CA" w:rsidRDefault="00145C05"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sz w:val="20"/>
          <w:szCs w:val="20"/>
        </w:rPr>
        <w:t xml:space="preserve">Pass out the </w:t>
      </w:r>
      <w:r w:rsidRPr="00F105CA">
        <w:rPr>
          <w:rFonts w:asciiTheme="minorHAnsi" w:hAnsiTheme="minorHAnsi" w:cstheme="minorHAnsi"/>
          <w:b/>
          <w:sz w:val="20"/>
          <w:szCs w:val="20"/>
        </w:rPr>
        <w:t xml:space="preserve">Ebola Contact Listing form for Activity 2 – for Investigation Team </w:t>
      </w:r>
      <w:r w:rsidRPr="00F105CA">
        <w:rPr>
          <w:rFonts w:asciiTheme="minorHAnsi" w:hAnsiTheme="minorHAnsi" w:cstheme="minorHAnsi"/>
          <w:sz w:val="20"/>
          <w:szCs w:val="20"/>
        </w:rPr>
        <w:t xml:space="preserve">to the other 2 participants in each group (the ‘investigation team’). </w:t>
      </w:r>
    </w:p>
    <w:p w:rsidR="00346DC9" w:rsidRPr="00F105CA" w:rsidRDefault="00346DC9"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sz w:val="20"/>
          <w:szCs w:val="20"/>
        </w:rPr>
        <w:t xml:space="preserve">Explain that the purpose of the activity is for the contact tracing team to get a list of contacts from the </w:t>
      </w:r>
      <w:r w:rsidR="009F02FE" w:rsidRPr="00F105CA">
        <w:rPr>
          <w:rFonts w:asciiTheme="minorHAnsi" w:hAnsiTheme="minorHAnsi" w:cstheme="minorHAnsi"/>
          <w:sz w:val="20"/>
          <w:szCs w:val="20"/>
        </w:rPr>
        <w:t>case</w:t>
      </w:r>
      <w:r w:rsidR="0038198B" w:rsidRPr="00F105CA">
        <w:rPr>
          <w:rFonts w:asciiTheme="minorHAnsi" w:hAnsiTheme="minorHAnsi" w:cstheme="minorHAnsi"/>
          <w:sz w:val="20"/>
          <w:szCs w:val="20"/>
        </w:rPr>
        <w:t xml:space="preserve"> by asking the</w:t>
      </w:r>
      <w:r w:rsidR="009F02FE" w:rsidRPr="00F105CA">
        <w:rPr>
          <w:rFonts w:asciiTheme="minorHAnsi" w:hAnsiTheme="minorHAnsi" w:cstheme="minorHAnsi"/>
          <w:sz w:val="20"/>
          <w:szCs w:val="20"/>
        </w:rPr>
        <w:t xml:space="preserve"> case</w:t>
      </w:r>
      <w:r w:rsidR="0038198B" w:rsidRPr="00F105CA">
        <w:rPr>
          <w:rFonts w:asciiTheme="minorHAnsi" w:hAnsiTheme="minorHAnsi" w:cstheme="minorHAnsi"/>
          <w:sz w:val="20"/>
          <w:szCs w:val="20"/>
        </w:rPr>
        <w:t xml:space="preserve"> questions </w:t>
      </w:r>
      <w:r w:rsidR="009F02FE" w:rsidRPr="00F105CA">
        <w:rPr>
          <w:rFonts w:asciiTheme="minorHAnsi" w:hAnsiTheme="minorHAnsi" w:cstheme="minorHAnsi"/>
          <w:sz w:val="20"/>
          <w:szCs w:val="20"/>
        </w:rPr>
        <w:t>regarding where</w:t>
      </w:r>
      <w:r w:rsidR="0038198B" w:rsidRPr="00F105CA">
        <w:rPr>
          <w:rFonts w:asciiTheme="minorHAnsi" w:hAnsiTheme="minorHAnsi" w:cstheme="minorHAnsi"/>
          <w:sz w:val="20"/>
          <w:szCs w:val="20"/>
        </w:rPr>
        <w:t xml:space="preserve"> they have been and w</w:t>
      </w:r>
      <w:r w:rsidR="009F02FE" w:rsidRPr="00F105CA">
        <w:rPr>
          <w:rFonts w:asciiTheme="minorHAnsi" w:hAnsiTheme="minorHAnsi" w:cstheme="minorHAnsi"/>
          <w:sz w:val="20"/>
          <w:szCs w:val="20"/>
        </w:rPr>
        <w:t>ith whom</w:t>
      </w:r>
      <w:r w:rsidR="0038198B" w:rsidRPr="00F105CA">
        <w:rPr>
          <w:rFonts w:asciiTheme="minorHAnsi" w:hAnsiTheme="minorHAnsi" w:cstheme="minorHAnsi"/>
          <w:sz w:val="20"/>
          <w:szCs w:val="20"/>
        </w:rPr>
        <w:t xml:space="preserve"> have they interacted with since showing symptoms</w:t>
      </w:r>
      <w:r w:rsidR="00ED047A" w:rsidRPr="00F105CA">
        <w:rPr>
          <w:rFonts w:asciiTheme="minorHAnsi" w:hAnsiTheme="minorHAnsi" w:cstheme="minorHAnsi"/>
          <w:sz w:val="20"/>
          <w:szCs w:val="20"/>
        </w:rPr>
        <w:t xml:space="preserve">. </w:t>
      </w:r>
    </w:p>
    <w:p w:rsidR="006A1AA5" w:rsidRPr="00F105CA" w:rsidRDefault="006A1AA5" w:rsidP="00F105CA">
      <w:pPr>
        <w:pStyle w:val="ListParagraph"/>
        <w:numPr>
          <w:ilvl w:val="1"/>
          <w:numId w:val="32"/>
        </w:numPr>
        <w:spacing w:after="0" w:line="240" w:lineRule="auto"/>
        <w:rPr>
          <w:rFonts w:asciiTheme="minorHAnsi" w:hAnsiTheme="minorHAnsi" w:cstheme="minorHAnsi"/>
          <w:bCs/>
        </w:rPr>
      </w:pPr>
      <w:r w:rsidRPr="00F105CA">
        <w:rPr>
          <w:rFonts w:asciiTheme="minorHAnsi" w:hAnsiTheme="minorHAnsi" w:cstheme="minorHAnsi"/>
          <w:i/>
          <w:sz w:val="20"/>
          <w:szCs w:val="20"/>
        </w:rPr>
        <w:t xml:space="preserve">Remind the participants that for this activity we are interviewing the patient, </w:t>
      </w:r>
      <w:proofErr w:type="spellStart"/>
      <w:r w:rsidRPr="00F105CA">
        <w:rPr>
          <w:rFonts w:asciiTheme="minorHAnsi" w:hAnsiTheme="minorHAnsi" w:cstheme="minorHAnsi"/>
          <w:i/>
          <w:sz w:val="20"/>
          <w:szCs w:val="20"/>
        </w:rPr>
        <w:t>Obasi</w:t>
      </w:r>
      <w:proofErr w:type="spellEnd"/>
      <w:r w:rsidRPr="00F105CA">
        <w:rPr>
          <w:rFonts w:asciiTheme="minorHAnsi" w:hAnsiTheme="minorHAnsi" w:cstheme="minorHAnsi"/>
          <w:i/>
          <w:sz w:val="20"/>
          <w:szCs w:val="20"/>
        </w:rPr>
        <w:t xml:space="preserve"> </w:t>
      </w:r>
      <w:proofErr w:type="spellStart"/>
      <w:r w:rsidRPr="00F105CA">
        <w:rPr>
          <w:rFonts w:asciiTheme="minorHAnsi" w:hAnsiTheme="minorHAnsi" w:cstheme="minorHAnsi"/>
          <w:i/>
          <w:sz w:val="20"/>
          <w:szCs w:val="20"/>
        </w:rPr>
        <w:t>Dimka</w:t>
      </w:r>
      <w:proofErr w:type="spellEnd"/>
      <w:r w:rsidRPr="00F105CA">
        <w:rPr>
          <w:rFonts w:asciiTheme="minorHAnsi" w:hAnsiTheme="minorHAnsi" w:cstheme="minorHAnsi"/>
          <w:i/>
          <w:sz w:val="20"/>
          <w:szCs w:val="20"/>
        </w:rPr>
        <w:t>, who said he developed a fever 4 days ago</w:t>
      </w:r>
      <w:r w:rsidR="006C0236" w:rsidRPr="00F105CA">
        <w:rPr>
          <w:rFonts w:asciiTheme="minorHAnsi" w:hAnsiTheme="minorHAnsi" w:cstheme="minorHAnsi"/>
          <w:i/>
          <w:sz w:val="20"/>
          <w:szCs w:val="20"/>
        </w:rPr>
        <w:t xml:space="preserve"> (on the 6</w:t>
      </w:r>
      <w:r w:rsidR="006C0236" w:rsidRPr="00F105CA">
        <w:rPr>
          <w:rFonts w:asciiTheme="minorHAnsi" w:hAnsiTheme="minorHAnsi" w:cstheme="minorHAnsi"/>
          <w:i/>
          <w:sz w:val="20"/>
          <w:szCs w:val="20"/>
          <w:vertAlign w:val="superscript"/>
        </w:rPr>
        <w:t>th</w:t>
      </w:r>
      <w:r w:rsidR="006C0236" w:rsidRPr="00F105CA">
        <w:rPr>
          <w:rFonts w:asciiTheme="minorHAnsi" w:hAnsiTheme="minorHAnsi" w:cstheme="minorHAnsi"/>
          <w:i/>
          <w:sz w:val="20"/>
          <w:szCs w:val="20"/>
        </w:rPr>
        <w:t xml:space="preserve"> of October, 2014)</w:t>
      </w:r>
      <w:r w:rsidRPr="00F105CA">
        <w:rPr>
          <w:rFonts w:asciiTheme="minorHAnsi" w:hAnsiTheme="minorHAnsi" w:cstheme="minorHAnsi"/>
          <w:i/>
          <w:sz w:val="20"/>
          <w:szCs w:val="20"/>
        </w:rPr>
        <w:t xml:space="preserve"> and starting vomiting</w:t>
      </w:r>
      <w:r w:rsidR="009F02FE" w:rsidRPr="00F105CA">
        <w:rPr>
          <w:rFonts w:asciiTheme="minorHAnsi" w:hAnsiTheme="minorHAnsi" w:cstheme="minorHAnsi"/>
          <w:i/>
          <w:sz w:val="20"/>
          <w:szCs w:val="20"/>
        </w:rPr>
        <w:t>, diarrhea, and abdominal pain</w:t>
      </w:r>
      <w:r w:rsidRPr="00F105CA">
        <w:rPr>
          <w:rFonts w:asciiTheme="minorHAnsi" w:hAnsiTheme="minorHAnsi" w:cstheme="minorHAnsi"/>
          <w:i/>
          <w:sz w:val="20"/>
          <w:szCs w:val="20"/>
        </w:rPr>
        <w:t xml:space="preserve"> 2 days ago</w:t>
      </w:r>
      <w:r w:rsidR="006C0236" w:rsidRPr="00F105CA">
        <w:rPr>
          <w:rFonts w:asciiTheme="minorHAnsi" w:hAnsiTheme="minorHAnsi" w:cstheme="minorHAnsi"/>
          <w:i/>
          <w:sz w:val="20"/>
          <w:szCs w:val="20"/>
        </w:rPr>
        <w:t xml:space="preserve"> (on the 8</w:t>
      </w:r>
      <w:r w:rsidR="006C0236" w:rsidRPr="00F105CA">
        <w:rPr>
          <w:rFonts w:asciiTheme="minorHAnsi" w:hAnsiTheme="minorHAnsi" w:cstheme="minorHAnsi"/>
          <w:i/>
          <w:sz w:val="20"/>
          <w:szCs w:val="20"/>
          <w:vertAlign w:val="superscript"/>
        </w:rPr>
        <w:t>th</w:t>
      </w:r>
      <w:r w:rsidR="006C0236" w:rsidRPr="00F105CA">
        <w:rPr>
          <w:rFonts w:asciiTheme="minorHAnsi" w:hAnsiTheme="minorHAnsi" w:cstheme="minorHAnsi"/>
          <w:i/>
          <w:sz w:val="20"/>
          <w:szCs w:val="20"/>
        </w:rPr>
        <w:t xml:space="preserve"> of October, 2014)</w:t>
      </w:r>
      <w:r w:rsidRPr="00F105CA">
        <w:rPr>
          <w:rFonts w:asciiTheme="minorHAnsi" w:hAnsiTheme="minorHAnsi" w:cstheme="minorHAnsi"/>
          <w:i/>
          <w:sz w:val="20"/>
          <w:szCs w:val="20"/>
        </w:rPr>
        <w:t xml:space="preserve">. </w:t>
      </w:r>
    </w:p>
    <w:p w:rsidR="00ED047A" w:rsidRPr="00F105CA" w:rsidRDefault="00ED047A" w:rsidP="00F105CA">
      <w:pPr>
        <w:pStyle w:val="ListParagraph"/>
        <w:numPr>
          <w:ilvl w:val="1"/>
          <w:numId w:val="32"/>
        </w:numPr>
        <w:spacing w:after="0" w:line="240" w:lineRule="auto"/>
        <w:rPr>
          <w:rFonts w:asciiTheme="minorHAnsi" w:hAnsiTheme="minorHAnsi" w:cstheme="minorHAnsi"/>
          <w:bCs/>
        </w:rPr>
      </w:pPr>
      <w:r w:rsidRPr="00F105CA">
        <w:rPr>
          <w:rFonts w:asciiTheme="minorHAnsi" w:hAnsiTheme="minorHAnsi" w:cstheme="minorHAnsi"/>
          <w:i/>
          <w:sz w:val="20"/>
          <w:szCs w:val="20"/>
        </w:rPr>
        <w:t>Emphasize that for the purposes of the activity, the list of contacts has been shortened.</w:t>
      </w:r>
    </w:p>
    <w:p w:rsidR="009F02FE" w:rsidRPr="00F105CA" w:rsidRDefault="009F02FE" w:rsidP="00F105CA">
      <w:pPr>
        <w:pStyle w:val="ListParagraph"/>
        <w:spacing w:after="0" w:line="240" w:lineRule="auto"/>
        <w:ind w:left="1440"/>
        <w:rPr>
          <w:rFonts w:asciiTheme="minorHAnsi" w:hAnsiTheme="minorHAnsi" w:cstheme="minorHAnsi"/>
          <w:bCs/>
        </w:rPr>
      </w:pPr>
      <w:r w:rsidRPr="00F105CA">
        <w:rPr>
          <w:rFonts w:asciiTheme="minorHAnsi" w:hAnsiTheme="minorHAnsi" w:cstheme="minorHAnsi"/>
          <w:i/>
          <w:sz w:val="20"/>
          <w:szCs w:val="20"/>
        </w:rPr>
        <w:t>__________________________________________________________________</w:t>
      </w:r>
    </w:p>
    <w:p w:rsidR="00C10DD2" w:rsidRPr="00F105CA" w:rsidRDefault="00C10DD2"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sz w:val="20"/>
          <w:szCs w:val="20"/>
        </w:rPr>
        <w:t>Introduce probing techniques to the investigation team</w:t>
      </w:r>
    </w:p>
    <w:p w:rsidR="00AB43ED" w:rsidRPr="00F105CA" w:rsidRDefault="00463EF5"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sz w:val="20"/>
          <w:szCs w:val="20"/>
        </w:rPr>
        <w:t>Allow</w:t>
      </w:r>
      <w:r w:rsidR="00AB43ED" w:rsidRPr="00F105CA">
        <w:rPr>
          <w:rFonts w:asciiTheme="minorHAnsi" w:hAnsiTheme="minorHAnsi" w:cstheme="minorHAnsi"/>
          <w:sz w:val="20"/>
          <w:szCs w:val="20"/>
        </w:rPr>
        <w:t xml:space="preserve"> time for s</w:t>
      </w:r>
      <w:r w:rsidR="000808AF" w:rsidRPr="00F105CA">
        <w:rPr>
          <w:rFonts w:asciiTheme="minorHAnsi" w:hAnsiTheme="minorHAnsi" w:cstheme="minorHAnsi"/>
          <w:sz w:val="20"/>
          <w:szCs w:val="20"/>
        </w:rPr>
        <w:t>mall groups to do activity</w:t>
      </w:r>
    </w:p>
    <w:p w:rsidR="00463EF5" w:rsidRPr="00F105CA" w:rsidRDefault="00AB43ED"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After activity, lead a small discussion on challenges observed during the activity</w:t>
      </w:r>
    </w:p>
    <w:p w:rsidR="006A2589" w:rsidRPr="00F105CA" w:rsidRDefault="0020193D"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 xml:space="preserve">Review Take-home points and return to the </w:t>
      </w:r>
      <w:r w:rsidRPr="00F105CA">
        <w:rPr>
          <w:rFonts w:asciiTheme="minorHAnsi" w:hAnsiTheme="minorHAnsi" w:cstheme="minorHAnsi"/>
          <w:b/>
          <w:bCs/>
          <w:sz w:val="20"/>
          <w:szCs w:val="20"/>
        </w:rPr>
        <w:t xml:space="preserve">Ebola Contact Tracing Scenario </w:t>
      </w:r>
      <w:r w:rsidR="001C0530" w:rsidRPr="00F105CA">
        <w:rPr>
          <w:rFonts w:asciiTheme="minorHAnsi" w:hAnsiTheme="minorHAnsi" w:cstheme="minorHAnsi"/>
          <w:bCs/>
          <w:sz w:val="20"/>
          <w:szCs w:val="20"/>
        </w:rPr>
        <w:t>(pg. 9</w:t>
      </w:r>
      <w:r w:rsidRPr="00F105CA">
        <w:rPr>
          <w:rFonts w:asciiTheme="minorHAnsi" w:hAnsiTheme="minorHAnsi" w:cstheme="minorHAnsi"/>
          <w:bCs/>
          <w:sz w:val="20"/>
          <w:szCs w:val="20"/>
        </w:rPr>
        <w:t xml:space="preserve">) </w:t>
      </w:r>
    </w:p>
    <w:p w:rsidR="00180E34" w:rsidRPr="00F105CA" w:rsidRDefault="00180E34" w:rsidP="00F105CA">
      <w:pPr>
        <w:rPr>
          <w:rFonts w:asciiTheme="minorHAnsi" w:hAnsiTheme="minorHAnsi" w:cstheme="minorHAnsi"/>
        </w:rPr>
      </w:pPr>
    </w:p>
    <w:p w:rsidR="00180E34" w:rsidRPr="00F105CA" w:rsidRDefault="00180E34" w:rsidP="00F105CA">
      <w:pPr>
        <w:rPr>
          <w:rFonts w:asciiTheme="minorHAnsi" w:hAnsiTheme="minorHAnsi" w:cstheme="minorHAnsi"/>
        </w:rPr>
      </w:pPr>
    </w:p>
    <w:p w:rsidR="00B8175C" w:rsidRPr="00F105CA" w:rsidRDefault="00B8175C" w:rsidP="00F105CA">
      <w:pPr>
        <w:rPr>
          <w:rFonts w:asciiTheme="minorHAnsi" w:hAnsiTheme="minorHAnsi" w:cstheme="minorHAnsi"/>
          <w:b/>
          <w:bCs/>
          <w:sz w:val="28"/>
          <w:szCs w:val="28"/>
        </w:rPr>
      </w:pPr>
      <w:r w:rsidRPr="00F105CA">
        <w:rPr>
          <w:rFonts w:asciiTheme="minorHAnsi" w:hAnsiTheme="minorHAnsi" w:cstheme="minorHAnsi"/>
          <w:sz w:val="28"/>
          <w:szCs w:val="28"/>
        </w:rPr>
        <w:br w:type="page"/>
      </w:r>
    </w:p>
    <w:p w:rsidR="00CD54B8" w:rsidRPr="00F105CA" w:rsidRDefault="00CD54B8" w:rsidP="00F105CA">
      <w:pPr>
        <w:pStyle w:val="Heading2"/>
        <w:jc w:val="left"/>
        <w:rPr>
          <w:rFonts w:asciiTheme="minorHAnsi" w:hAnsiTheme="minorHAnsi" w:cstheme="minorHAnsi"/>
        </w:rPr>
      </w:pPr>
      <w:bookmarkStart w:id="12" w:name="_Toc400638008"/>
      <w:r w:rsidRPr="00F105CA">
        <w:rPr>
          <w:rFonts w:asciiTheme="minorHAnsi" w:hAnsiTheme="minorHAnsi" w:cstheme="minorHAnsi"/>
          <w:sz w:val="28"/>
          <w:szCs w:val="28"/>
        </w:rPr>
        <w:lastRenderedPageBreak/>
        <w:t>Appendix C</w:t>
      </w:r>
      <w:r w:rsidRPr="00F105CA">
        <w:rPr>
          <w:rFonts w:asciiTheme="minorHAnsi" w:hAnsiTheme="minorHAnsi" w:cstheme="minorHAnsi"/>
        </w:rPr>
        <w:t xml:space="preserve"> - Activity 3: </w:t>
      </w:r>
      <w:r w:rsidRPr="00F105CA">
        <w:rPr>
          <w:rFonts w:asciiTheme="minorHAnsi" w:hAnsiTheme="minorHAnsi" w:cstheme="minorHAnsi"/>
          <w:sz w:val="22"/>
          <w:szCs w:val="22"/>
        </w:rPr>
        <w:t>C</w:t>
      </w:r>
      <w:r w:rsidRPr="00F105CA">
        <w:rPr>
          <w:rFonts w:asciiTheme="minorHAnsi" w:hAnsiTheme="minorHAnsi" w:cstheme="minorHAnsi"/>
        </w:rPr>
        <w:t>ontact Follow-Up Mini Scenarios</w:t>
      </w:r>
      <w:bookmarkEnd w:id="12"/>
      <w:r w:rsidRPr="00F105CA">
        <w:rPr>
          <w:rFonts w:asciiTheme="minorHAnsi" w:hAnsiTheme="minorHAnsi" w:cstheme="minorHAnsi"/>
        </w:rPr>
        <w:t xml:space="preserve">  </w:t>
      </w:r>
    </w:p>
    <w:p w:rsidR="00CD54B8" w:rsidRPr="00F105CA" w:rsidRDefault="00CD54B8" w:rsidP="00F105CA">
      <w:pPr>
        <w:pStyle w:val="ScenarioHeading"/>
        <w:rPr>
          <w:rFonts w:asciiTheme="minorHAnsi" w:hAnsiTheme="minorHAnsi" w:cstheme="minorHAnsi"/>
          <w:bCs/>
        </w:rPr>
      </w:pPr>
    </w:p>
    <w:p w:rsidR="00CD54B8" w:rsidRPr="00F105CA" w:rsidRDefault="00CD54B8" w:rsidP="00F105CA">
      <w:pPr>
        <w:rPr>
          <w:rFonts w:asciiTheme="minorHAnsi" w:hAnsiTheme="minorHAnsi" w:cstheme="minorHAnsi"/>
          <w:bCs/>
        </w:rPr>
      </w:pPr>
      <w:r w:rsidRPr="00F105CA">
        <w:rPr>
          <w:rFonts w:asciiTheme="minorHAnsi" w:hAnsiTheme="minorHAnsi" w:cstheme="minorHAnsi"/>
          <w:bCs/>
          <w:u w:val="single"/>
        </w:rPr>
        <w:t xml:space="preserve">Activity Objective: </w:t>
      </w:r>
      <w:r w:rsidRPr="00F105CA">
        <w:rPr>
          <w:rFonts w:asciiTheme="minorHAnsi" w:hAnsiTheme="minorHAnsi" w:cstheme="minorHAnsi"/>
          <w:bCs/>
        </w:rPr>
        <w:t>To engage participants to think critically about how to address challenging, realistic issues that arise in contact follow-up</w:t>
      </w:r>
    </w:p>
    <w:p w:rsidR="00CD54B8" w:rsidRPr="00F105CA" w:rsidRDefault="00CD54B8" w:rsidP="00F105CA">
      <w:pPr>
        <w:rPr>
          <w:rFonts w:asciiTheme="minorHAnsi" w:hAnsiTheme="minorHAnsi" w:cstheme="minorHAnsi"/>
          <w:bCs/>
        </w:rPr>
      </w:pPr>
      <w:r w:rsidRPr="00F105CA">
        <w:rPr>
          <w:rFonts w:asciiTheme="minorHAnsi" w:hAnsiTheme="minorHAnsi" w:cstheme="minorHAnsi"/>
          <w:bCs/>
          <w:u w:val="single"/>
        </w:rPr>
        <w:t xml:space="preserve">Supplies: </w:t>
      </w:r>
    </w:p>
    <w:p w:rsidR="00CD54B8" w:rsidRPr="00F105CA" w:rsidRDefault="00CD54B8"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Pens/pencils</w:t>
      </w:r>
    </w:p>
    <w:p w:rsidR="00CD54B8" w:rsidRPr="00F105CA" w:rsidRDefault="00CD54B8" w:rsidP="00F105CA">
      <w:pPr>
        <w:pStyle w:val="ListParagraph"/>
        <w:numPr>
          <w:ilvl w:val="0"/>
          <w:numId w:val="32"/>
        </w:numPr>
        <w:spacing w:after="0" w:line="240" w:lineRule="auto"/>
        <w:rPr>
          <w:rFonts w:asciiTheme="minorHAnsi" w:hAnsiTheme="minorHAnsi" w:cstheme="minorHAnsi"/>
          <w:b/>
          <w:bCs/>
          <w:sz w:val="20"/>
          <w:szCs w:val="20"/>
        </w:rPr>
      </w:pPr>
      <w:r w:rsidRPr="00F105CA">
        <w:rPr>
          <w:rFonts w:asciiTheme="minorHAnsi" w:hAnsiTheme="minorHAnsi" w:cstheme="minorHAnsi"/>
          <w:b/>
          <w:bCs/>
          <w:sz w:val="20"/>
          <w:szCs w:val="20"/>
        </w:rPr>
        <w:t xml:space="preserve">Contact Follow-Up Mini Scenarios </w:t>
      </w:r>
      <w:r w:rsidRPr="00F105CA">
        <w:rPr>
          <w:rFonts w:asciiTheme="minorHAnsi" w:hAnsiTheme="minorHAnsi" w:cstheme="minorHAnsi"/>
          <w:bCs/>
          <w:sz w:val="20"/>
          <w:szCs w:val="20"/>
        </w:rPr>
        <w:t>paper</w:t>
      </w:r>
    </w:p>
    <w:p w:rsidR="00CD54B8" w:rsidRPr="00F105CA" w:rsidRDefault="00CD54B8" w:rsidP="00F105CA">
      <w:pPr>
        <w:rPr>
          <w:rFonts w:asciiTheme="minorHAnsi" w:hAnsiTheme="minorHAnsi" w:cstheme="minorHAnsi"/>
          <w:bCs/>
          <w:u w:val="single"/>
        </w:rPr>
      </w:pPr>
      <w:r w:rsidRPr="00F105CA">
        <w:rPr>
          <w:rFonts w:asciiTheme="minorHAnsi" w:hAnsiTheme="minorHAnsi" w:cstheme="minorHAnsi"/>
          <w:bCs/>
          <w:u w:val="single"/>
        </w:rPr>
        <w:t xml:space="preserve">Time: </w:t>
      </w:r>
    </w:p>
    <w:p w:rsidR="00CD54B8" w:rsidRPr="00F105CA" w:rsidRDefault="00CD54B8" w:rsidP="00F105CA">
      <w:pPr>
        <w:pStyle w:val="ListParagraph"/>
        <w:numPr>
          <w:ilvl w:val="0"/>
          <w:numId w:val="32"/>
        </w:numPr>
        <w:spacing w:after="0" w:line="240" w:lineRule="auto"/>
        <w:rPr>
          <w:rFonts w:asciiTheme="minorHAnsi" w:hAnsiTheme="minorHAnsi" w:cstheme="minorHAnsi"/>
          <w:bCs/>
          <w:sz w:val="20"/>
          <w:szCs w:val="20"/>
          <w:u w:val="single"/>
        </w:rPr>
      </w:pPr>
      <w:r w:rsidRPr="00F105CA">
        <w:rPr>
          <w:rFonts w:asciiTheme="minorHAnsi" w:hAnsiTheme="minorHAnsi" w:cstheme="minorHAnsi"/>
          <w:bCs/>
          <w:sz w:val="20"/>
          <w:szCs w:val="20"/>
        </w:rPr>
        <w:t>Activity: 20 – 25 minutes</w:t>
      </w:r>
    </w:p>
    <w:p w:rsidR="00CD54B8" w:rsidRPr="00F105CA" w:rsidRDefault="00CD54B8" w:rsidP="00F105CA">
      <w:pPr>
        <w:pStyle w:val="ListParagraph"/>
        <w:numPr>
          <w:ilvl w:val="0"/>
          <w:numId w:val="32"/>
        </w:numPr>
        <w:spacing w:after="0" w:line="240" w:lineRule="auto"/>
        <w:rPr>
          <w:rFonts w:asciiTheme="minorHAnsi" w:hAnsiTheme="minorHAnsi" w:cstheme="minorHAnsi"/>
          <w:bCs/>
          <w:sz w:val="20"/>
          <w:szCs w:val="20"/>
          <w:u w:val="single"/>
        </w:rPr>
      </w:pPr>
      <w:r w:rsidRPr="00F105CA">
        <w:rPr>
          <w:rFonts w:asciiTheme="minorHAnsi" w:hAnsiTheme="minorHAnsi" w:cstheme="minorHAnsi"/>
          <w:bCs/>
          <w:sz w:val="20"/>
          <w:szCs w:val="20"/>
        </w:rPr>
        <w:t>Follow up discussion: 15 – 20 minutes</w:t>
      </w:r>
    </w:p>
    <w:p w:rsidR="00CD54B8" w:rsidRPr="00F105CA" w:rsidRDefault="00CD54B8" w:rsidP="00F105CA">
      <w:pPr>
        <w:rPr>
          <w:rFonts w:asciiTheme="minorHAnsi" w:hAnsiTheme="minorHAnsi" w:cstheme="minorHAnsi"/>
          <w:bCs/>
          <w:u w:val="single"/>
        </w:rPr>
      </w:pPr>
      <w:r w:rsidRPr="00F105CA">
        <w:rPr>
          <w:rFonts w:asciiTheme="minorHAnsi" w:hAnsiTheme="minorHAnsi" w:cstheme="minorHAnsi"/>
          <w:bCs/>
          <w:u w:val="single"/>
        </w:rPr>
        <w:t>Instructions:</w:t>
      </w:r>
      <w:r w:rsidRPr="00F105CA">
        <w:rPr>
          <w:rFonts w:asciiTheme="minorHAnsi" w:hAnsiTheme="minorHAnsi" w:cstheme="minorHAnsi"/>
          <w:bCs/>
        </w:rPr>
        <w:t xml:space="preserve">  </w:t>
      </w:r>
      <w:r w:rsidRPr="00F105CA">
        <w:rPr>
          <w:rFonts w:asciiTheme="minorHAnsi" w:hAnsiTheme="minorHAnsi" w:cstheme="minorHAnsi"/>
          <w:bCs/>
          <w:u w:val="single"/>
        </w:rPr>
        <w:t xml:space="preserve"> </w:t>
      </w:r>
    </w:p>
    <w:p w:rsidR="00CD54B8" w:rsidRPr="00F105CA" w:rsidRDefault="00CD54B8"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sz w:val="20"/>
          <w:szCs w:val="20"/>
        </w:rPr>
        <w:t xml:space="preserve">Ask participants to divide into groups of 3 or 4 and </w:t>
      </w:r>
      <w:r w:rsidRPr="00F105CA">
        <w:rPr>
          <w:rFonts w:asciiTheme="minorHAnsi" w:hAnsiTheme="minorHAnsi" w:cstheme="minorHAnsi"/>
          <w:bCs/>
          <w:sz w:val="20"/>
          <w:szCs w:val="20"/>
        </w:rPr>
        <w:t xml:space="preserve">pass out supplies to session participants </w:t>
      </w:r>
    </w:p>
    <w:p w:rsidR="00CD54B8" w:rsidRPr="00F105CA" w:rsidRDefault="00CD54B8"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sz w:val="20"/>
          <w:szCs w:val="20"/>
        </w:rPr>
        <w:t xml:space="preserve">Explain that the purpose of the activity is to think through 3 not uncommon mini scenarios that could arise during the contact follow-up process. </w:t>
      </w:r>
    </w:p>
    <w:p w:rsidR="00CD54B8" w:rsidRPr="00F105CA" w:rsidRDefault="00CD54B8" w:rsidP="00F105CA">
      <w:pPr>
        <w:pStyle w:val="ListParagraph"/>
        <w:numPr>
          <w:ilvl w:val="0"/>
          <w:numId w:val="32"/>
        </w:numPr>
        <w:spacing w:after="0" w:line="240" w:lineRule="auto"/>
        <w:rPr>
          <w:rFonts w:asciiTheme="minorHAnsi" w:hAnsiTheme="minorHAnsi" w:cstheme="minorHAnsi"/>
          <w:bCs/>
        </w:rPr>
      </w:pPr>
      <w:r w:rsidRPr="00F105CA">
        <w:rPr>
          <w:rFonts w:asciiTheme="minorHAnsi" w:hAnsiTheme="minorHAnsi" w:cstheme="minorHAnsi"/>
          <w:sz w:val="20"/>
          <w:szCs w:val="20"/>
        </w:rPr>
        <w:t xml:space="preserve">Read the introduction and each of the mini scenarios out loud.  </w:t>
      </w:r>
    </w:p>
    <w:p w:rsidR="00CD54B8" w:rsidRPr="00F105CA" w:rsidRDefault="00CD54B8"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sz w:val="20"/>
          <w:szCs w:val="20"/>
        </w:rPr>
        <w:t xml:space="preserve">Allow time for activity </w:t>
      </w:r>
    </w:p>
    <w:p w:rsidR="00CD54B8" w:rsidRPr="00F105CA" w:rsidRDefault="00CD54B8"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After activity, bring the group back together to share their ideas</w:t>
      </w:r>
    </w:p>
    <w:p w:rsidR="00CD54B8" w:rsidRPr="00F105CA" w:rsidRDefault="00CD54B8" w:rsidP="00F105CA">
      <w:pPr>
        <w:pStyle w:val="ListParagraph"/>
        <w:numPr>
          <w:ilvl w:val="0"/>
          <w:numId w:val="3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Lead a small discussion</w:t>
      </w:r>
    </w:p>
    <w:p w:rsidR="00CD54B8" w:rsidRPr="00F105CA" w:rsidRDefault="00CD54B8" w:rsidP="00F105CA">
      <w:pPr>
        <w:pStyle w:val="ListParagraph"/>
        <w:numPr>
          <w:ilvl w:val="0"/>
          <w:numId w:val="32"/>
        </w:numPr>
        <w:spacing w:after="0" w:line="240" w:lineRule="auto"/>
        <w:rPr>
          <w:rFonts w:asciiTheme="minorHAnsi" w:hAnsiTheme="minorHAnsi" w:cstheme="minorHAnsi"/>
          <w:b/>
          <w:bCs/>
          <w:sz w:val="28"/>
          <w:szCs w:val="28"/>
        </w:rPr>
      </w:pPr>
      <w:r w:rsidRPr="00F105CA">
        <w:rPr>
          <w:rFonts w:asciiTheme="minorHAnsi" w:hAnsiTheme="minorHAnsi" w:cstheme="minorHAnsi"/>
          <w:bCs/>
          <w:sz w:val="20"/>
          <w:szCs w:val="20"/>
        </w:rPr>
        <w:t xml:space="preserve">Review Take-home points and return to the </w:t>
      </w:r>
      <w:r w:rsidRPr="00F105CA">
        <w:rPr>
          <w:rFonts w:asciiTheme="minorHAnsi" w:hAnsiTheme="minorHAnsi" w:cstheme="minorHAnsi"/>
          <w:b/>
          <w:bCs/>
          <w:sz w:val="20"/>
          <w:szCs w:val="20"/>
        </w:rPr>
        <w:t xml:space="preserve">Ebola Contact Tracing Scenario </w:t>
      </w:r>
      <w:r w:rsidRPr="00F105CA">
        <w:rPr>
          <w:rFonts w:asciiTheme="minorHAnsi" w:hAnsiTheme="minorHAnsi" w:cstheme="minorHAnsi"/>
          <w:bCs/>
          <w:sz w:val="20"/>
          <w:szCs w:val="20"/>
        </w:rPr>
        <w:t>(pg.10)</w:t>
      </w:r>
    </w:p>
    <w:p w:rsidR="00CD54B8" w:rsidRPr="00F105CA" w:rsidRDefault="00CD54B8"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F105CA">
      <w:pPr>
        <w:rPr>
          <w:rFonts w:asciiTheme="minorHAnsi" w:hAnsiTheme="minorHAnsi" w:cstheme="minorHAnsi"/>
          <w:b/>
        </w:rPr>
      </w:pPr>
    </w:p>
    <w:p w:rsidR="00F13A23" w:rsidRPr="00F105CA" w:rsidRDefault="00F13A23" w:rsidP="00180E34">
      <w:pPr>
        <w:rPr>
          <w:rFonts w:asciiTheme="minorHAnsi" w:hAnsiTheme="minorHAnsi" w:cstheme="minorHAnsi"/>
          <w:b/>
        </w:rPr>
        <w:sectPr w:rsidR="00F13A23" w:rsidRPr="00F105CA" w:rsidSect="00CC73CB">
          <w:type w:val="continuous"/>
          <w:pgSz w:w="12240" w:h="15840" w:code="1"/>
          <w:pgMar w:top="1440" w:right="1440" w:bottom="1440" w:left="1440" w:header="1152" w:footer="1152" w:gutter="0"/>
          <w:cols w:space="720"/>
        </w:sectPr>
      </w:pPr>
    </w:p>
    <w:p w:rsidR="00552747" w:rsidRPr="00F105CA" w:rsidRDefault="0091796F" w:rsidP="00FB1D01">
      <w:pPr>
        <w:pStyle w:val="Heading2"/>
        <w:spacing w:after="240"/>
        <w:jc w:val="center"/>
        <w:rPr>
          <w:rFonts w:asciiTheme="minorHAnsi" w:hAnsiTheme="minorHAnsi" w:cstheme="minorHAnsi"/>
          <w:szCs w:val="24"/>
          <w:u w:val="single"/>
        </w:rPr>
      </w:pPr>
      <w:bookmarkStart w:id="13" w:name="_Toc400638009"/>
      <w:r w:rsidRPr="00F105CA">
        <w:rPr>
          <w:rFonts w:asciiTheme="minorHAnsi" w:hAnsiTheme="minorHAnsi" w:cstheme="minorHAnsi"/>
          <w:szCs w:val="24"/>
          <w:u w:val="single"/>
        </w:rPr>
        <w:lastRenderedPageBreak/>
        <w:t>Ebola Contact Listing Form for Activity 2</w:t>
      </w:r>
      <w:r w:rsidR="00F317EC" w:rsidRPr="00F105CA">
        <w:rPr>
          <w:rFonts w:asciiTheme="minorHAnsi" w:hAnsiTheme="minorHAnsi" w:cstheme="minorHAnsi"/>
          <w:szCs w:val="24"/>
          <w:u w:val="single"/>
        </w:rPr>
        <w:t xml:space="preserve"> – for </w:t>
      </w:r>
      <w:r w:rsidR="00E1700A" w:rsidRPr="00F105CA">
        <w:rPr>
          <w:rFonts w:asciiTheme="minorHAnsi" w:hAnsiTheme="minorHAnsi" w:cstheme="minorHAnsi"/>
          <w:szCs w:val="24"/>
          <w:u w:val="single"/>
        </w:rPr>
        <w:t>Case</w:t>
      </w:r>
      <w:bookmarkEnd w:id="13"/>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427"/>
        <w:gridCol w:w="1504"/>
        <w:gridCol w:w="1516"/>
        <w:gridCol w:w="2295"/>
        <w:gridCol w:w="1439"/>
        <w:gridCol w:w="1205"/>
        <w:gridCol w:w="1601"/>
        <w:gridCol w:w="2159"/>
      </w:tblGrid>
      <w:tr w:rsidR="00552747" w:rsidRPr="00F105CA" w:rsidTr="00552747">
        <w:tc>
          <w:tcPr>
            <w:tcW w:w="14670" w:type="dxa"/>
            <w:gridSpan w:val="9"/>
            <w:shd w:val="pct80" w:color="auto" w:fill="auto"/>
          </w:tcPr>
          <w:p w:rsidR="00552747" w:rsidRPr="00F105CA" w:rsidRDefault="00552747" w:rsidP="00123933">
            <w:pPr>
              <w:rPr>
                <w:rFonts w:asciiTheme="minorHAnsi" w:hAnsiTheme="minorHAnsi" w:cstheme="minorHAnsi"/>
                <w:color w:val="FFFFFF"/>
                <w:sz w:val="26"/>
                <w:szCs w:val="26"/>
              </w:rPr>
            </w:pPr>
            <w:r w:rsidRPr="00F105CA">
              <w:rPr>
                <w:rFonts w:asciiTheme="minorHAnsi" w:hAnsiTheme="minorHAnsi" w:cstheme="minorHAnsi"/>
                <w:color w:val="FFFFFF"/>
                <w:sz w:val="26"/>
                <w:szCs w:val="26"/>
              </w:rPr>
              <w:t>Case Information</w:t>
            </w:r>
            <w:r w:rsidR="0091796F" w:rsidRPr="00F105CA">
              <w:rPr>
                <w:rFonts w:asciiTheme="minorHAnsi" w:hAnsiTheme="minorHAnsi" w:cstheme="minorHAnsi"/>
                <w:color w:val="FFFFFF"/>
                <w:sz w:val="26"/>
                <w:szCs w:val="26"/>
              </w:rPr>
              <w:t xml:space="preserve"> (Date: 10 Oct. 2014)</w:t>
            </w:r>
          </w:p>
        </w:tc>
      </w:tr>
      <w:tr w:rsidR="00552747" w:rsidRPr="00F105CA" w:rsidTr="00552747">
        <w:trPr>
          <w:trHeight w:val="287"/>
        </w:trPr>
        <w:tc>
          <w:tcPr>
            <w:tcW w:w="1524"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Outbreak Case ID</w:t>
            </w:r>
          </w:p>
        </w:tc>
        <w:tc>
          <w:tcPr>
            <w:tcW w:w="1427"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Surname</w:t>
            </w:r>
          </w:p>
        </w:tc>
        <w:tc>
          <w:tcPr>
            <w:tcW w:w="1504"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Other Names</w:t>
            </w:r>
          </w:p>
        </w:tc>
        <w:tc>
          <w:tcPr>
            <w:tcW w:w="1516"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Head of Household</w:t>
            </w:r>
          </w:p>
        </w:tc>
        <w:tc>
          <w:tcPr>
            <w:tcW w:w="2295"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Address</w:t>
            </w:r>
          </w:p>
        </w:tc>
        <w:tc>
          <w:tcPr>
            <w:tcW w:w="1439"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Town/Village</w:t>
            </w:r>
          </w:p>
        </w:tc>
        <w:tc>
          <w:tcPr>
            <w:tcW w:w="1205"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District</w:t>
            </w:r>
          </w:p>
        </w:tc>
        <w:tc>
          <w:tcPr>
            <w:tcW w:w="1601"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Date of Symptom Onset</w:t>
            </w:r>
          </w:p>
        </w:tc>
        <w:tc>
          <w:tcPr>
            <w:tcW w:w="2159"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Location of Case Identified</w:t>
            </w:r>
          </w:p>
        </w:tc>
      </w:tr>
      <w:tr w:rsidR="00552747" w:rsidRPr="00F105CA" w:rsidTr="00552747">
        <w:trPr>
          <w:trHeight w:val="413"/>
        </w:trPr>
        <w:tc>
          <w:tcPr>
            <w:tcW w:w="152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001</w:t>
            </w:r>
          </w:p>
        </w:tc>
        <w:tc>
          <w:tcPr>
            <w:tcW w:w="142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roofErr w:type="spellStart"/>
            <w:r w:rsidRPr="00F105CA">
              <w:rPr>
                <w:rFonts w:asciiTheme="minorHAnsi" w:hAnsiTheme="minorHAnsi" w:cstheme="minorHAnsi"/>
                <w:sz w:val="26"/>
                <w:szCs w:val="26"/>
              </w:rPr>
              <w:t>Dimka</w:t>
            </w:r>
            <w:proofErr w:type="spellEnd"/>
          </w:p>
        </w:tc>
        <w:tc>
          <w:tcPr>
            <w:tcW w:w="150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roofErr w:type="spellStart"/>
            <w:r w:rsidRPr="00F105CA">
              <w:rPr>
                <w:rFonts w:asciiTheme="minorHAnsi" w:hAnsiTheme="minorHAnsi" w:cstheme="minorHAnsi"/>
                <w:sz w:val="26"/>
                <w:szCs w:val="26"/>
              </w:rPr>
              <w:t>Obasi</w:t>
            </w:r>
            <w:proofErr w:type="spellEnd"/>
          </w:p>
        </w:tc>
        <w:tc>
          <w:tcPr>
            <w:tcW w:w="1516"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roofErr w:type="spellStart"/>
            <w:r w:rsidRPr="00F105CA">
              <w:rPr>
                <w:rFonts w:asciiTheme="minorHAnsi" w:hAnsiTheme="minorHAnsi" w:cstheme="minorHAnsi"/>
                <w:sz w:val="26"/>
                <w:szCs w:val="26"/>
              </w:rPr>
              <w:t>Obasi</w:t>
            </w:r>
            <w:proofErr w:type="spellEnd"/>
          </w:p>
        </w:tc>
        <w:tc>
          <w:tcPr>
            <w:tcW w:w="2295" w:type="dxa"/>
            <w:shd w:val="clear" w:color="auto" w:fill="FFFFFF" w:themeFill="background1"/>
          </w:tcPr>
          <w:p w:rsidR="00552747" w:rsidRPr="00F105CA" w:rsidRDefault="00552747" w:rsidP="00123933">
            <w:pPr>
              <w:jc w:val="center"/>
              <w:rPr>
                <w:rFonts w:asciiTheme="minorHAnsi" w:hAnsiTheme="minorHAnsi" w:cstheme="minorHAnsi"/>
              </w:rPr>
            </w:pPr>
            <w:r w:rsidRPr="00F105CA">
              <w:rPr>
                <w:rFonts w:asciiTheme="minorHAnsi" w:hAnsiTheme="minorHAnsi" w:cstheme="minorHAnsi"/>
              </w:rPr>
              <w:t>Yellow house by the river</w:t>
            </w:r>
          </w:p>
        </w:tc>
        <w:tc>
          <w:tcPr>
            <w:tcW w:w="1439" w:type="dxa"/>
            <w:shd w:val="clear" w:color="auto" w:fill="FFFFFF" w:themeFill="background1"/>
          </w:tcPr>
          <w:p w:rsidR="00552747" w:rsidRPr="00F105CA" w:rsidRDefault="00552747" w:rsidP="00123933">
            <w:pPr>
              <w:jc w:val="center"/>
              <w:rPr>
                <w:rFonts w:asciiTheme="minorHAnsi" w:hAnsiTheme="minorHAnsi" w:cstheme="minorHAnsi"/>
              </w:rPr>
            </w:pPr>
            <w:r w:rsidRPr="00F105CA">
              <w:rPr>
                <w:rFonts w:asciiTheme="minorHAnsi" w:hAnsiTheme="minorHAnsi" w:cstheme="minorHAnsi"/>
              </w:rPr>
              <w:t>River Town</w:t>
            </w:r>
          </w:p>
        </w:tc>
        <w:tc>
          <w:tcPr>
            <w:tcW w:w="1205"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roofErr w:type="spellStart"/>
            <w:r w:rsidRPr="00F105CA">
              <w:rPr>
                <w:rFonts w:asciiTheme="minorHAnsi" w:hAnsiTheme="minorHAnsi" w:cstheme="minorHAnsi"/>
                <w:sz w:val="26"/>
                <w:szCs w:val="26"/>
              </w:rPr>
              <w:t>Bulundi</w:t>
            </w:r>
            <w:proofErr w:type="spellEnd"/>
          </w:p>
        </w:tc>
        <w:tc>
          <w:tcPr>
            <w:tcW w:w="1601"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06 Oct. 2014</w:t>
            </w:r>
          </w:p>
        </w:tc>
        <w:tc>
          <w:tcPr>
            <w:tcW w:w="2159"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Border Crossing</w:t>
            </w:r>
          </w:p>
        </w:tc>
      </w:tr>
    </w:tbl>
    <w:p w:rsidR="00552747" w:rsidRPr="00F105CA" w:rsidRDefault="00552747" w:rsidP="00552747">
      <w:pPr>
        <w:pStyle w:val="ListParagraph"/>
        <w:rPr>
          <w:rFonts w:asciiTheme="minorHAnsi" w:hAnsiTheme="minorHAnsi" w:cstheme="minorHAnsi"/>
          <w:sz w:val="4"/>
          <w:szCs w:val="4"/>
        </w:rPr>
      </w:pPr>
    </w:p>
    <w:tbl>
      <w:tblPr>
        <w:tblW w:w="145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512"/>
        <w:gridCol w:w="626"/>
        <w:gridCol w:w="630"/>
        <w:gridCol w:w="1264"/>
        <w:gridCol w:w="1437"/>
        <w:gridCol w:w="2344"/>
        <w:gridCol w:w="1077"/>
        <w:gridCol w:w="1170"/>
        <w:gridCol w:w="1080"/>
      </w:tblGrid>
      <w:tr w:rsidR="00552747" w:rsidRPr="00F105CA" w:rsidTr="00552747">
        <w:tc>
          <w:tcPr>
            <w:tcW w:w="14580" w:type="dxa"/>
            <w:gridSpan w:val="10"/>
            <w:shd w:val="pct80" w:color="auto" w:fill="auto"/>
          </w:tcPr>
          <w:p w:rsidR="00552747" w:rsidRPr="00F105CA" w:rsidRDefault="00552747" w:rsidP="00123933">
            <w:pPr>
              <w:ind w:right="342"/>
              <w:rPr>
                <w:rFonts w:asciiTheme="minorHAnsi" w:hAnsiTheme="minorHAnsi" w:cstheme="minorHAnsi"/>
                <w:color w:val="FFFFFF"/>
                <w:sz w:val="26"/>
                <w:szCs w:val="26"/>
              </w:rPr>
            </w:pPr>
            <w:r w:rsidRPr="00F105CA">
              <w:rPr>
                <w:rFonts w:asciiTheme="minorHAnsi" w:hAnsiTheme="minorHAnsi" w:cstheme="minorHAnsi"/>
                <w:color w:val="FFFFFF"/>
                <w:sz w:val="26"/>
                <w:szCs w:val="26"/>
              </w:rPr>
              <w:t>Contact Information</w:t>
            </w:r>
          </w:p>
        </w:tc>
      </w:tr>
      <w:tr w:rsidR="00552747" w:rsidRPr="00F105CA" w:rsidTr="00552747">
        <w:trPr>
          <w:trHeight w:val="832"/>
        </w:trPr>
        <w:tc>
          <w:tcPr>
            <w:tcW w:w="1440"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First Name, Surname</w:t>
            </w:r>
          </w:p>
        </w:tc>
        <w:tc>
          <w:tcPr>
            <w:tcW w:w="3512"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Type of Contact</w:t>
            </w:r>
          </w:p>
        </w:tc>
        <w:tc>
          <w:tcPr>
            <w:tcW w:w="626" w:type="dxa"/>
            <w:shd w:val="clear" w:color="auto" w:fill="auto"/>
          </w:tcPr>
          <w:p w:rsidR="00552747" w:rsidRPr="00F105CA" w:rsidRDefault="00552747" w:rsidP="00123933">
            <w:pPr>
              <w:ind w:right="-108"/>
              <w:rPr>
                <w:rFonts w:asciiTheme="minorHAnsi" w:hAnsiTheme="minorHAnsi" w:cstheme="minorHAnsi"/>
                <w:b/>
              </w:rPr>
            </w:pPr>
            <w:r w:rsidRPr="00F105CA">
              <w:rPr>
                <w:rFonts w:asciiTheme="minorHAnsi" w:hAnsiTheme="minorHAnsi" w:cstheme="minorHAnsi"/>
                <w:b/>
              </w:rPr>
              <w:t>Sex</w:t>
            </w:r>
          </w:p>
          <w:p w:rsidR="00552747" w:rsidRPr="00F105CA" w:rsidRDefault="00552747" w:rsidP="00123933">
            <w:pPr>
              <w:ind w:right="-108"/>
              <w:rPr>
                <w:rFonts w:asciiTheme="minorHAnsi" w:hAnsiTheme="minorHAnsi" w:cstheme="minorHAnsi"/>
                <w:b/>
              </w:rPr>
            </w:pPr>
            <w:r w:rsidRPr="00F105CA">
              <w:rPr>
                <w:rFonts w:asciiTheme="minorHAnsi" w:hAnsiTheme="minorHAnsi" w:cstheme="minorHAnsi"/>
                <w:b/>
              </w:rPr>
              <w:t>(M/F)</w:t>
            </w:r>
          </w:p>
        </w:tc>
        <w:tc>
          <w:tcPr>
            <w:tcW w:w="630" w:type="dxa"/>
            <w:shd w:val="clear" w:color="auto" w:fill="auto"/>
          </w:tcPr>
          <w:p w:rsidR="00552747" w:rsidRPr="00F105CA" w:rsidRDefault="00552747" w:rsidP="00123933">
            <w:pPr>
              <w:rPr>
                <w:rFonts w:asciiTheme="minorHAnsi" w:hAnsiTheme="minorHAnsi" w:cstheme="minorHAnsi"/>
                <w:b/>
              </w:rPr>
            </w:pPr>
            <w:r w:rsidRPr="00F105CA">
              <w:rPr>
                <w:rFonts w:asciiTheme="minorHAnsi" w:hAnsiTheme="minorHAnsi" w:cstheme="minorHAnsi"/>
                <w:b/>
              </w:rPr>
              <w:t>Age</w:t>
            </w:r>
          </w:p>
          <w:p w:rsidR="00552747" w:rsidRPr="00F105CA" w:rsidRDefault="008F1147" w:rsidP="00123933">
            <w:pPr>
              <w:rPr>
                <w:rFonts w:asciiTheme="minorHAnsi" w:hAnsiTheme="minorHAnsi" w:cstheme="minorHAnsi"/>
                <w:b/>
              </w:rPr>
            </w:pPr>
            <w:r w:rsidRPr="00F105CA">
              <w:rPr>
                <w:rFonts w:asciiTheme="minorHAnsi" w:hAnsiTheme="minorHAnsi" w:cstheme="minorHAnsi"/>
                <w:b/>
              </w:rPr>
              <w:t>(</w:t>
            </w:r>
            <w:proofErr w:type="spellStart"/>
            <w:r w:rsidRPr="00F105CA">
              <w:rPr>
                <w:rFonts w:asciiTheme="minorHAnsi" w:hAnsiTheme="minorHAnsi" w:cstheme="minorHAnsi"/>
                <w:b/>
              </w:rPr>
              <w:t>yr</w:t>
            </w:r>
            <w:proofErr w:type="spellEnd"/>
            <w:r w:rsidR="00552747" w:rsidRPr="00F105CA">
              <w:rPr>
                <w:rFonts w:asciiTheme="minorHAnsi" w:hAnsiTheme="minorHAnsi" w:cstheme="minorHAnsi"/>
                <w:b/>
              </w:rPr>
              <w:t>)</w:t>
            </w:r>
          </w:p>
        </w:tc>
        <w:tc>
          <w:tcPr>
            <w:tcW w:w="1264"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Relation to Case</w:t>
            </w:r>
          </w:p>
        </w:tc>
        <w:tc>
          <w:tcPr>
            <w:tcW w:w="1437"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Date of Last Contact with Case (DD/MM/YY)</w:t>
            </w:r>
          </w:p>
        </w:tc>
        <w:tc>
          <w:tcPr>
            <w:tcW w:w="2344"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Address</w:t>
            </w:r>
          </w:p>
        </w:tc>
        <w:tc>
          <w:tcPr>
            <w:tcW w:w="1077"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Town/Village</w:t>
            </w:r>
          </w:p>
        </w:tc>
        <w:tc>
          <w:tcPr>
            <w:tcW w:w="1170"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Town/ Village Leader</w:t>
            </w:r>
          </w:p>
        </w:tc>
        <w:tc>
          <w:tcPr>
            <w:tcW w:w="1080" w:type="dxa"/>
            <w:shd w:val="clear" w:color="auto" w:fill="auto"/>
          </w:tcPr>
          <w:p w:rsidR="00552747" w:rsidRPr="00F105CA" w:rsidRDefault="00552747" w:rsidP="00123933">
            <w:pPr>
              <w:jc w:val="center"/>
              <w:rPr>
                <w:rFonts w:asciiTheme="minorHAnsi" w:hAnsiTheme="minorHAnsi" w:cstheme="minorHAnsi"/>
                <w:b/>
              </w:rPr>
            </w:pPr>
            <w:r w:rsidRPr="00F105CA">
              <w:rPr>
                <w:rFonts w:asciiTheme="minorHAnsi" w:hAnsiTheme="minorHAnsi" w:cstheme="minorHAnsi"/>
                <w:b/>
              </w:rPr>
              <w:t>Contact Phone Number</w:t>
            </w:r>
          </w:p>
        </w:tc>
      </w:tr>
      <w:tr w:rsidR="00552747" w:rsidRPr="00F105CA" w:rsidTr="00552747">
        <w:trPr>
          <w:trHeight w:val="755"/>
        </w:trPr>
        <w:tc>
          <w:tcPr>
            <w:tcW w:w="1440" w:type="dxa"/>
            <w:shd w:val="clear" w:color="auto" w:fill="auto"/>
          </w:tcPr>
          <w:p w:rsidR="00552747" w:rsidRPr="00F105CA" w:rsidRDefault="00552747" w:rsidP="00123933">
            <w:pPr>
              <w:jc w:val="center"/>
              <w:rPr>
                <w:rFonts w:asciiTheme="minorHAnsi" w:hAnsiTheme="minorHAnsi" w:cstheme="minorHAnsi"/>
                <w:b/>
                <w:sz w:val="22"/>
                <w:szCs w:val="22"/>
              </w:rPr>
            </w:pPr>
            <w:r w:rsidRPr="00F105CA">
              <w:rPr>
                <w:rFonts w:asciiTheme="minorHAnsi" w:hAnsiTheme="minorHAnsi" w:cstheme="minorHAnsi"/>
                <w:b/>
                <w:sz w:val="22"/>
                <w:szCs w:val="22"/>
              </w:rPr>
              <w:t xml:space="preserve">**Adebayo, </w:t>
            </w:r>
            <w:proofErr w:type="spellStart"/>
            <w:r w:rsidRPr="00F105CA">
              <w:rPr>
                <w:rFonts w:asciiTheme="minorHAnsi" w:hAnsiTheme="minorHAnsi" w:cstheme="minorHAnsi"/>
                <w:b/>
                <w:sz w:val="22"/>
                <w:szCs w:val="22"/>
              </w:rPr>
              <w:t>Dimka</w:t>
            </w:r>
            <w:proofErr w:type="spellEnd"/>
          </w:p>
        </w:tc>
        <w:tc>
          <w:tcPr>
            <w:tcW w:w="3512" w:type="dxa"/>
            <w:shd w:val="clear" w:color="auto" w:fill="auto"/>
          </w:tcPr>
          <w:p w:rsidR="00552747" w:rsidRPr="00F105CA" w:rsidRDefault="00552747" w:rsidP="00123933">
            <w:pPr>
              <w:tabs>
                <w:tab w:val="center" w:pos="522"/>
              </w:tabs>
              <w:jc w:val="center"/>
              <w:rPr>
                <w:rFonts w:asciiTheme="minorHAnsi" w:hAnsiTheme="minorHAnsi" w:cstheme="minorHAnsi"/>
                <w:sz w:val="26"/>
                <w:szCs w:val="26"/>
              </w:rPr>
            </w:pPr>
            <w:r w:rsidRPr="00F105CA">
              <w:rPr>
                <w:rFonts w:asciiTheme="minorHAnsi" w:hAnsiTheme="minorHAnsi" w:cstheme="minorHAnsi"/>
                <w:sz w:val="26"/>
                <w:szCs w:val="26"/>
              </w:rPr>
              <w:t>Lives in house</w:t>
            </w: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r w:rsidRPr="00F105CA">
              <w:rPr>
                <w:rFonts w:asciiTheme="minorHAnsi" w:hAnsiTheme="minorHAnsi" w:cstheme="minorHAnsi"/>
                <w:sz w:val="26"/>
                <w:szCs w:val="26"/>
              </w:rPr>
              <w:t>M</w:t>
            </w: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37</w:t>
            </w:r>
          </w:p>
        </w:tc>
        <w:tc>
          <w:tcPr>
            <w:tcW w:w="126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brother</w:t>
            </w:r>
          </w:p>
        </w:tc>
        <w:tc>
          <w:tcPr>
            <w:tcW w:w="1437" w:type="dxa"/>
            <w:shd w:val="clear" w:color="auto" w:fill="FFFFFF" w:themeFill="background1"/>
          </w:tcPr>
          <w:p w:rsidR="00552747" w:rsidRPr="00F105CA" w:rsidRDefault="00552747" w:rsidP="00123933">
            <w:pPr>
              <w:jc w:val="center"/>
              <w:rPr>
                <w:rFonts w:asciiTheme="minorHAnsi" w:hAnsiTheme="minorHAnsi" w:cstheme="minorHAnsi"/>
              </w:rPr>
            </w:pPr>
            <w:r w:rsidRPr="00F105CA">
              <w:rPr>
                <w:rFonts w:asciiTheme="minorHAnsi" w:hAnsiTheme="minorHAnsi" w:cstheme="minorHAnsi"/>
              </w:rPr>
              <w:t>08 Oct. 2014</w:t>
            </w:r>
          </w:p>
        </w:tc>
        <w:tc>
          <w:tcPr>
            <w:tcW w:w="2344" w:type="dxa"/>
            <w:shd w:val="clear" w:color="auto" w:fill="FFFFFF" w:themeFill="background1"/>
          </w:tcPr>
          <w:p w:rsidR="00552747" w:rsidRPr="00F105CA" w:rsidRDefault="00552747" w:rsidP="00123933">
            <w:pPr>
              <w:jc w:val="center"/>
              <w:rPr>
                <w:rFonts w:asciiTheme="minorHAnsi" w:hAnsiTheme="minorHAnsi" w:cstheme="minorHAnsi"/>
                <w:sz w:val="22"/>
                <w:szCs w:val="22"/>
              </w:rPr>
            </w:pPr>
            <w:r w:rsidRPr="00F105CA">
              <w:rPr>
                <w:rFonts w:asciiTheme="minorHAnsi" w:hAnsiTheme="minorHAnsi" w:cstheme="minorHAnsi"/>
                <w:sz w:val="22"/>
                <w:szCs w:val="22"/>
              </w:rPr>
              <w:t>Yellow house by the river</w:t>
            </w: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River Town</w:t>
            </w:r>
          </w:p>
        </w:tc>
        <w:tc>
          <w:tcPr>
            <w:tcW w:w="1170" w:type="dxa"/>
            <w:shd w:val="clear" w:color="auto" w:fill="FFFFFF" w:themeFill="background1"/>
          </w:tcPr>
          <w:p w:rsidR="00552747" w:rsidRPr="00F105CA" w:rsidRDefault="00F31449" w:rsidP="00F31449">
            <w:pPr>
              <w:jc w:val="center"/>
              <w:rPr>
                <w:rFonts w:asciiTheme="minorHAnsi" w:hAnsiTheme="minorHAnsi" w:cstheme="minorHAnsi"/>
              </w:rPr>
            </w:pPr>
            <w:r w:rsidRPr="00F105CA">
              <w:rPr>
                <w:rFonts w:asciiTheme="minorHAnsi" w:hAnsiTheme="minorHAnsi" w:cstheme="minorHAnsi"/>
              </w:rPr>
              <w:t>John</w:t>
            </w:r>
            <w:r w:rsidR="00552747" w:rsidRPr="00F105CA">
              <w:rPr>
                <w:rFonts w:asciiTheme="minorHAnsi" w:hAnsiTheme="minorHAnsi" w:cstheme="minorHAnsi"/>
              </w:rPr>
              <w:t xml:space="preserve"> “the leader”</w:t>
            </w: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r>
      <w:tr w:rsidR="00552747" w:rsidRPr="00F105CA" w:rsidTr="00552747">
        <w:trPr>
          <w:trHeight w:val="800"/>
        </w:trPr>
        <w:tc>
          <w:tcPr>
            <w:tcW w:w="1440" w:type="dxa"/>
            <w:shd w:val="clear" w:color="auto" w:fill="auto"/>
          </w:tcPr>
          <w:p w:rsidR="00552747" w:rsidRPr="00F105CA" w:rsidRDefault="00552747" w:rsidP="00123933">
            <w:pPr>
              <w:jc w:val="center"/>
              <w:rPr>
                <w:rFonts w:asciiTheme="minorHAnsi" w:hAnsiTheme="minorHAnsi" w:cstheme="minorHAnsi"/>
                <w:sz w:val="22"/>
                <w:szCs w:val="22"/>
              </w:rPr>
            </w:pPr>
            <w:r w:rsidRPr="00F105CA">
              <w:rPr>
                <w:rFonts w:asciiTheme="minorHAnsi" w:hAnsiTheme="minorHAnsi" w:cstheme="minorHAnsi"/>
                <w:sz w:val="22"/>
                <w:szCs w:val="22"/>
              </w:rPr>
              <w:t xml:space="preserve">Esther, </w:t>
            </w:r>
            <w:proofErr w:type="spellStart"/>
            <w:r w:rsidRPr="00F105CA">
              <w:rPr>
                <w:rFonts w:asciiTheme="minorHAnsi" w:hAnsiTheme="minorHAnsi" w:cstheme="minorHAnsi"/>
                <w:sz w:val="22"/>
                <w:szCs w:val="22"/>
              </w:rPr>
              <w:t>Awolowo</w:t>
            </w:r>
            <w:proofErr w:type="spellEnd"/>
          </w:p>
        </w:tc>
        <w:tc>
          <w:tcPr>
            <w:tcW w:w="3512" w:type="dxa"/>
            <w:shd w:val="clear" w:color="auto" w:fill="auto"/>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Lives in house, shared meals</w:t>
            </w: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r w:rsidRPr="00F105CA">
              <w:rPr>
                <w:rFonts w:asciiTheme="minorHAnsi" w:hAnsiTheme="minorHAnsi" w:cstheme="minorHAnsi"/>
                <w:sz w:val="26"/>
                <w:szCs w:val="26"/>
              </w:rPr>
              <w:t>F</w:t>
            </w: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22</w:t>
            </w:r>
          </w:p>
        </w:tc>
        <w:tc>
          <w:tcPr>
            <w:tcW w:w="126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cousin</w:t>
            </w:r>
          </w:p>
        </w:tc>
        <w:tc>
          <w:tcPr>
            <w:tcW w:w="143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08 Oct. 2014??</w:t>
            </w:r>
          </w:p>
        </w:tc>
        <w:tc>
          <w:tcPr>
            <w:tcW w:w="2344" w:type="dxa"/>
            <w:shd w:val="clear" w:color="auto" w:fill="FFFFFF" w:themeFill="background1"/>
          </w:tcPr>
          <w:p w:rsidR="00552747" w:rsidRPr="00F105CA" w:rsidRDefault="00552747" w:rsidP="00123933">
            <w:pPr>
              <w:jc w:val="center"/>
              <w:rPr>
                <w:rFonts w:asciiTheme="minorHAnsi" w:hAnsiTheme="minorHAnsi" w:cstheme="minorHAnsi"/>
                <w:sz w:val="22"/>
                <w:szCs w:val="22"/>
              </w:rPr>
            </w:pPr>
            <w:r w:rsidRPr="00F105CA">
              <w:rPr>
                <w:rFonts w:asciiTheme="minorHAnsi" w:hAnsiTheme="minorHAnsi" w:cstheme="minorHAnsi"/>
                <w:sz w:val="22"/>
                <w:szCs w:val="22"/>
              </w:rPr>
              <w:t>Yellow house by the river</w:t>
            </w: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River Town</w:t>
            </w:r>
          </w:p>
        </w:tc>
        <w:tc>
          <w:tcPr>
            <w:tcW w:w="1170" w:type="dxa"/>
            <w:shd w:val="clear" w:color="auto" w:fill="FFFFFF" w:themeFill="background1"/>
          </w:tcPr>
          <w:p w:rsidR="00552747" w:rsidRPr="00F105CA" w:rsidRDefault="00F31449" w:rsidP="00123933">
            <w:pPr>
              <w:jc w:val="center"/>
              <w:rPr>
                <w:rFonts w:asciiTheme="minorHAnsi" w:hAnsiTheme="minorHAnsi" w:cstheme="minorHAnsi"/>
              </w:rPr>
            </w:pPr>
            <w:r w:rsidRPr="00F105CA">
              <w:rPr>
                <w:rFonts w:asciiTheme="minorHAnsi" w:hAnsiTheme="minorHAnsi" w:cstheme="minorHAnsi"/>
              </w:rPr>
              <w:t>John</w:t>
            </w:r>
            <w:r w:rsidR="00552747" w:rsidRPr="00F105CA">
              <w:rPr>
                <w:rFonts w:asciiTheme="minorHAnsi" w:hAnsiTheme="minorHAnsi" w:cstheme="minorHAnsi"/>
              </w:rPr>
              <w:t xml:space="preserve"> “the leader”</w:t>
            </w: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r>
      <w:tr w:rsidR="00552747" w:rsidRPr="00F105CA" w:rsidTr="00552747">
        <w:trPr>
          <w:trHeight w:val="692"/>
        </w:trPr>
        <w:tc>
          <w:tcPr>
            <w:tcW w:w="1440" w:type="dxa"/>
            <w:shd w:val="clear" w:color="auto" w:fill="auto"/>
          </w:tcPr>
          <w:p w:rsidR="00552747" w:rsidRPr="00F105CA" w:rsidRDefault="00552747" w:rsidP="00123933">
            <w:pPr>
              <w:jc w:val="center"/>
              <w:rPr>
                <w:rFonts w:asciiTheme="minorHAnsi" w:hAnsiTheme="minorHAnsi" w:cstheme="minorHAnsi"/>
                <w:b/>
                <w:sz w:val="22"/>
                <w:szCs w:val="22"/>
              </w:rPr>
            </w:pPr>
            <w:r w:rsidRPr="00F105CA">
              <w:rPr>
                <w:rFonts w:asciiTheme="minorHAnsi" w:hAnsiTheme="minorHAnsi" w:cstheme="minorHAnsi"/>
                <w:b/>
                <w:sz w:val="22"/>
                <w:szCs w:val="22"/>
              </w:rPr>
              <w:t>**</w:t>
            </w:r>
            <w:proofErr w:type="spellStart"/>
            <w:r w:rsidRPr="00F105CA">
              <w:rPr>
                <w:rFonts w:asciiTheme="minorHAnsi" w:hAnsiTheme="minorHAnsi" w:cstheme="minorHAnsi"/>
                <w:b/>
                <w:sz w:val="22"/>
                <w:szCs w:val="22"/>
              </w:rPr>
              <w:t>Malkia</w:t>
            </w:r>
            <w:proofErr w:type="spellEnd"/>
            <w:r w:rsidRPr="00F105CA">
              <w:rPr>
                <w:rFonts w:asciiTheme="minorHAnsi" w:hAnsiTheme="minorHAnsi" w:cstheme="minorHAnsi"/>
                <w:b/>
                <w:sz w:val="22"/>
                <w:szCs w:val="22"/>
              </w:rPr>
              <w:t xml:space="preserve">, </w:t>
            </w:r>
            <w:proofErr w:type="spellStart"/>
            <w:r w:rsidRPr="00F105CA">
              <w:rPr>
                <w:rFonts w:asciiTheme="minorHAnsi" w:hAnsiTheme="minorHAnsi" w:cstheme="minorHAnsi"/>
                <w:b/>
                <w:sz w:val="22"/>
                <w:szCs w:val="22"/>
              </w:rPr>
              <w:t>Dimka</w:t>
            </w:r>
            <w:proofErr w:type="spellEnd"/>
          </w:p>
        </w:tc>
        <w:tc>
          <w:tcPr>
            <w:tcW w:w="3512" w:type="dxa"/>
            <w:shd w:val="clear" w:color="auto" w:fill="auto"/>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Lives in house, sexual contact, shared meals</w:t>
            </w: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r w:rsidRPr="00F105CA">
              <w:rPr>
                <w:rFonts w:asciiTheme="minorHAnsi" w:hAnsiTheme="minorHAnsi" w:cstheme="minorHAnsi"/>
                <w:sz w:val="26"/>
                <w:szCs w:val="26"/>
              </w:rPr>
              <w:t>F</w:t>
            </w: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34</w:t>
            </w:r>
          </w:p>
        </w:tc>
        <w:tc>
          <w:tcPr>
            <w:tcW w:w="126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wife</w:t>
            </w:r>
          </w:p>
        </w:tc>
        <w:tc>
          <w:tcPr>
            <w:tcW w:w="143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09 Oct. 2014</w:t>
            </w:r>
          </w:p>
        </w:tc>
        <w:tc>
          <w:tcPr>
            <w:tcW w:w="2344" w:type="dxa"/>
            <w:shd w:val="clear" w:color="auto" w:fill="FFFFFF" w:themeFill="background1"/>
          </w:tcPr>
          <w:p w:rsidR="00552747" w:rsidRPr="00F105CA" w:rsidRDefault="00552747" w:rsidP="00123933">
            <w:pPr>
              <w:jc w:val="center"/>
              <w:rPr>
                <w:rFonts w:asciiTheme="minorHAnsi" w:hAnsiTheme="minorHAnsi" w:cstheme="minorHAnsi"/>
                <w:sz w:val="22"/>
                <w:szCs w:val="22"/>
              </w:rPr>
            </w:pPr>
            <w:r w:rsidRPr="00F105CA">
              <w:rPr>
                <w:rFonts w:asciiTheme="minorHAnsi" w:hAnsiTheme="minorHAnsi" w:cstheme="minorHAnsi"/>
                <w:sz w:val="22"/>
                <w:szCs w:val="22"/>
              </w:rPr>
              <w:t>Yellow house by the river</w:t>
            </w: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River Town</w:t>
            </w:r>
          </w:p>
        </w:tc>
        <w:tc>
          <w:tcPr>
            <w:tcW w:w="1170" w:type="dxa"/>
            <w:shd w:val="clear" w:color="auto" w:fill="FFFFFF" w:themeFill="background1"/>
          </w:tcPr>
          <w:p w:rsidR="00552747" w:rsidRPr="00F105CA" w:rsidRDefault="00F31449" w:rsidP="00123933">
            <w:pPr>
              <w:jc w:val="center"/>
              <w:rPr>
                <w:rFonts w:asciiTheme="minorHAnsi" w:hAnsiTheme="minorHAnsi" w:cstheme="minorHAnsi"/>
              </w:rPr>
            </w:pPr>
            <w:r w:rsidRPr="00F105CA">
              <w:rPr>
                <w:rFonts w:asciiTheme="minorHAnsi" w:hAnsiTheme="minorHAnsi" w:cstheme="minorHAnsi"/>
              </w:rPr>
              <w:t>John</w:t>
            </w:r>
            <w:r w:rsidR="00552747" w:rsidRPr="00F105CA">
              <w:rPr>
                <w:rFonts w:asciiTheme="minorHAnsi" w:hAnsiTheme="minorHAnsi" w:cstheme="minorHAnsi"/>
              </w:rPr>
              <w:t xml:space="preserve"> “the leader”</w:t>
            </w: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121-3445</w:t>
            </w:r>
          </w:p>
        </w:tc>
      </w:tr>
      <w:tr w:rsidR="00552747" w:rsidRPr="00F105CA" w:rsidTr="00552747">
        <w:trPr>
          <w:trHeight w:val="728"/>
        </w:trPr>
        <w:tc>
          <w:tcPr>
            <w:tcW w:w="1440" w:type="dxa"/>
            <w:shd w:val="clear" w:color="auto" w:fill="auto"/>
          </w:tcPr>
          <w:p w:rsidR="00552747" w:rsidRPr="00F105CA" w:rsidRDefault="00552747" w:rsidP="00123933">
            <w:pPr>
              <w:jc w:val="center"/>
              <w:rPr>
                <w:rFonts w:asciiTheme="minorHAnsi" w:hAnsiTheme="minorHAnsi" w:cstheme="minorHAnsi"/>
                <w:sz w:val="22"/>
                <w:szCs w:val="22"/>
              </w:rPr>
            </w:pPr>
            <w:r w:rsidRPr="00F105CA">
              <w:rPr>
                <w:rFonts w:asciiTheme="minorHAnsi" w:hAnsiTheme="minorHAnsi" w:cstheme="minorHAnsi"/>
                <w:sz w:val="22"/>
                <w:szCs w:val="22"/>
              </w:rPr>
              <w:t xml:space="preserve">Friday, </w:t>
            </w:r>
            <w:proofErr w:type="spellStart"/>
            <w:r w:rsidRPr="00F105CA">
              <w:rPr>
                <w:rFonts w:asciiTheme="minorHAnsi" w:hAnsiTheme="minorHAnsi" w:cstheme="minorHAnsi"/>
                <w:sz w:val="22"/>
                <w:szCs w:val="22"/>
              </w:rPr>
              <w:t>Uba</w:t>
            </w:r>
            <w:proofErr w:type="spellEnd"/>
          </w:p>
        </w:tc>
        <w:tc>
          <w:tcPr>
            <w:tcW w:w="3512" w:type="dxa"/>
            <w:shd w:val="clear" w:color="auto" w:fill="auto"/>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Came over to house to take patient’s temperature</w:t>
            </w: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r w:rsidRPr="00F105CA">
              <w:rPr>
                <w:rFonts w:asciiTheme="minorHAnsi" w:hAnsiTheme="minorHAnsi" w:cstheme="minorHAnsi"/>
                <w:sz w:val="26"/>
                <w:szCs w:val="26"/>
              </w:rPr>
              <w:t>F</w:t>
            </w: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3?</w:t>
            </w:r>
          </w:p>
        </w:tc>
        <w:tc>
          <w:tcPr>
            <w:tcW w:w="126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friend, nurse</w:t>
            </w:r>
          </w:p>
        </w:tc>
        <w:tc>
          <w:tcPr>
            <w:tcW w:w="1437" w:type="dxa"/>
            <w:shd w:val="clear" w:color="auto" w:fill="FFFFFF" w:themeFill="background1"/>
          </w:tcPr>
          <w:p w:rsidR="00552747" w:rsidRPr="00F105CA" w:rsidRDefault="00552747" w:rsidP="00123933">
            <w:pPr>
              <w:jc w:val="center"/>
              <w:rPr>
                <w:rFonts w:asciiTheme="minorHAnsi" w:hAnsiTheme="minorHAnsi" w:cstheme="minorHAnsi"/>
              </w:rPr>
            </w:pPr>
            <w:r w:rsidRPr="00F105CA">
              <w:rPr>
                <w:rFonts w:asciiTheme="minorHAnsi" w:hAnsiTheme="minorHAnsi" w:cstheme="minorHAnsi"/>
              </w:rPr>
              <w:t>09 Oct. 2014</w:t>
            </w:r>
          </w:p>
        </w:tc>
        <w:tc>
          <w:tcPr>
            <w:tcW w:w="2344" w:type="dxa"/>
            <w:shd w:val="clear" w:color="auto" w:fill="FFFFFF" w:themeFill="background1"/>
          </w:tcPr>
          <w:p w:rsidR="00552747" w:rsidRPr="00F105CA" w:rsidRDefault="00552747" w:rsidP="00123933">
            <w:pPr>
              <w:jc w:val="center"/>
              <w:rPr>
                <w:rFonts w:asciiTheme="minorHAnsi" w:hAnsiTheme="minorHAnsi" w:cstheme="minorHAnsi"/>
                <w:sz w:val="22"/>
                <w:szCs w:val="22"/>
              </w:rPr>
            </w:pPr>
            <w:r w:rsidRPr="00F105CA">
              <w:rPr>
                <w:rFonts w:asciiTheme="minorHAnsi" w:hAnsiTheme="minorHAnsi" w:cstheme="minorHAnsi"/>
                <w:sz w:val="22"/>
                <w:szCs w:val="22"/>
              </w:rPr>
              <w:t>3</w:t>
            </w:r>
            <w:r w:rsidRPr="00F105CA">
              <w:rPr>
                <w:rFonts w:asciiTheme="minorHAnsi" w:hAnsiTheme="minorHAnsi" w:cstheme="minorHAnsi"/>
                <w:sz w:val="22"/>
                <w:szCs w:val="22"/>
                <w:vertAlign w:val="superscript"/>
              </w:rPr>
              <w:t>rd</w:t>
            </w:r>
            <w:r w:rsidRPr="00F105CA">
              <w:rPr>
                <w:rFonts w:asciiTheme="minorHAnsi" w:hAnsiTheme="minorHAnsi" w:cstheme="minorHAnsi"/>
                <w:sz w:val="22"/>
                <w:szCs w:val="22"/>
              </w:rPr>
              <w:t xml:space="preserve"> house on the right, </w:t>
            </w:r>
            <w:proofErr w:type="spellStart"/>
            <w:r w:rsidRPr="00F105CA">
              <w:rPr>
                <w:rFonts w:asciiTheme="minorHAnsi" w:hAnsiTheme="minorHAnsi" w:cstheme="minorHAnsi"/>
                <w:sz w:val="22"/>
                <w:szCs w:val="22"/>
              </w:rPr>
              <w:t>Joji</w:t>
            </w:r>
            <w:proofErr w:type="spellEnd"/>
            <w:r w:rsidRPr="00F105CA">
              <w:rPr>
                <w:rFonts w:asciiTheme="minorHAnsi" w:hAnsiTheme="minorHAnsi" w:cstheme="minorHAnsi"/>
                <w:sz w:val="22"/>
                <w:szCs w:val="22"/>
              </w:rPr>
              <w:t xml:space="preserve"> road </w:t>
            </w: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River Town?</w:t>
            </w:r>
          </w:p>
        </w:tc>
        <w:tc>
          <w:tcPr>
            <w:tcW w:w="1170" w:type="dxa"/>
            <w:shd w:val="clear" w:color="auto" w:fill="FFFFFF" w:themeFill="background1"/>
          </w:tcPr>
          <w:p w:rsidR="00552747" w:rsidRPr="00F105CA" w:rsidRDefault="00552747" w:rsidP="00123933">
            <w:pPr>
              <w:jc w:val="center"/>
              <w:rPr>
                <w:rFonts w:asciiTheme="minorHAnsi" w:hAnsiTheme="minorHAnsi" w:cstheme="minorHAnsi"/>
              </w:rPr>
            </w:pPr>
            <w:r w:rsidRPr="00F105CA">
              <w:rPr>
                <w:rFonts w:asciiTheme="minorHAnsi" w:hAnsiTheme="minorHAnsi" w:cstheme="minorHAnsi"/>
              </w:rPr>
              <w:t>John “the leader”?</w:t>
            </w: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r>
      <w:tr w:rsidR="00552747" w:rsidRPr="00F105CA" w:rsidTr="00552747">
        <w:trPr>
          <w:trHeight w:val="530"/>
        </w:trPr>
        <w:tc>
          <w:tcPr>
            <w:tcW w:w="1440" w:type="dxa"/>
            <w:shd w:val="clear" w:color="auto" w:fill="auto"/>
          </w:tcPr>
          <w:p w:rsidR="00552747" w:rsidRPr="00F105CA" w:rsidRDefault="00552747" w:rsidP="00123933">
            <w:pPr>
              <w:jc w:val="center"/>
              <w:rPr>
                <w:rFonts w:asciiTheme="minorHAnsi" w:hAnsiTheme="minorHAnsi" w:cstheme="minorHAnsi"/>
                <w:sz w:val="22"/>
                <w:szCs w:val="22"/>
              </w:rPr>
            </w:pPr>
            <w:r w:rsidRPr="00F105CA">
              <w:rPr>
                <w:rFonts w:asciiTheme="minorHAnsi" w:hAnsiTheme="minorHAnsi" w:cstheme="minorHAnsi"/>
                <w:sz w:val="22"/>
                <w:szCs w:val="22"/>
              </w:rPr>
              <w:t>Friday</w:t>
            </w:r>
            <w:proofErr w:type="gramStart"/>
            <w:r w:rsidRPr="00F105CA">
              <w:rPr>
                <w:rFonts w:asciiTheme="minorHAnsi" w:hAnsiTheme="minorHAnsi" w:cstheme="minorHAnsi"/>
                <w:sz w:val="22"/>
                <w:szCs w:val="22"/>
              </w:rPr>
              <w:t>, ??</w:t>
            </w:r>
            <w:proofErr w:type="gramEnd"/>
          </w:p>
        </w:tc>
        <w:tc>
          <w:tcPr>
            <w:tcW w:w="3512" w:type="dxa"/>
            <w:shd w:val="clear" w:color="auto" w:fill="auto"/>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Came over to house to share a cup of tea</w:t>
            </w: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r w:rsidRPr="00F105CA">
              <w:rPr>
                <w:rFonts w:asciiTheme="minorHAnsi" w:hAnsiTheme="minorHAnsi" w:cstheme="minorHAnsi"/>
                <w:sz w:val="26"/>
                <w:szCs w:val="26"/>
              </w:rPr>
              <w:t>F</w:t>
            </w: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26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neighbor</w:t>
            </w:r>
          </w:p>
        </w:tc>
        <w:tc>
          <w:tcPr>
            <w:tcW w:w="143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08 or 09 Oct. 2014?</w:t>
            </w:r>
          </w:p>
        </w:tc>
        <w:tc>
          <w:tcPr>
            <w:tcW w:w="2344" w:type="dxa"/>
            <w:shd w:val="clear" w:color="auto" w:fill="FFFFFF" w:themeFill="background1"/>
          </w:tcPr>
          <w:p w:rsidR="00552747" w:rsidRPr="00F105CA" w:rsidRDefault="00552747" w:rsidP="00123933">
            <w:pPr>
              <w:jc w:val="center"/>
              <w:rPr>
                <w:rFonts w:asciiTheme="minorHAnsi" w:hAnsiTheme="minorHAnsi" w:cstheme="minorHAnsi"/>
                <w:sz w:val="24"/>
                <w:szCs w:val="24"/>
              </w:rPr>
            </w:pPr>
            <w:r w:rsidRPr="00F105CA">
              <w:rPr>
                <w:rFonts w:asciiTheme="minorHAnsi" w:hAnsiTheme="minorHAnsi" w:cstheme="minorHAnsi"/>
              </w:rPr>
              <w:t xml:space="preserve">1 </w:t>
            </w:r>
            <w:proofErr w:type="spellStart"/>
            <w:r w:rsidRPr="00F105CA">
              <w:rPr>
                <w:rFonts w:asciiTheme="minorHAnsi" w:hAnsiTheme="minorHAnsi" w:cstheme="minorHAnsi"/>
              </w:rPr>
              <w:t>st.</w:t>
            </w:r>
            <w:proofErr w:type="spellEnd"/>
            <w:r w:rsidRPr="00F105CA">
              <w:rPr>
                <w:rFonts w:asciiTheme="minorHAnsi" w:hAnsiTheme="minorHAnsi" w:cstheme="minorHAnsi"/>
              </w:rPr>
              <w:t xml:space="preserve"> North and 1 </w:t>
            </w:r>
            <w:proofErr w:type="spellStart"/>
            <w:r w:rsidRPr="00F105CA">
              <w:rPr>
                <w:rFonts w:asciiTheme="minorHAnsi" w:hAnsiTheme="minorHAnsi" w:cstheme="minorHAnsi"/>
              </w:rPr>
              <w:t>st.</w:t>
            </w:r>
            <w:proofErr w:type="spellEnd"/>
            <w:r w:rsidRPr="00F105CA">
              <w:rPr>
                <w:rFonts w:asciiTheme="minorHAnsi" w:hAnsiTheme="minorHAnsi" w:cstheme="minorHAnsi"/>
              </w:rPr>
              <w:t xml:space="preserve"> East from where the market used to be</w:t>
            </w: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River Town</w:t>
            </w:r>
          </w:p>
        </w:tc>
        <w:tc>
          <w:tcPr>
            <w:tcW w:w="1170" w:type="dxa"/>
            <w:shd w:val="clear" w:color="auto" w:fill="FFFFFF" w:themeFill="background1"/>
          </w:tcPr>
          <w:p w:rsidR="00552747" w:rsidRPr="00F105CA" w:rsidRDefault="00552747" w:rsidP="00123933">
            <w:pPr>
              <w:jc w:val="center"/>
              <w:rPr>
                <w:rFonts w:asciiTheme="minorHAnsi" w:hAnsiTheme="minorHAnsi" w:cstheme="minorHAnsi"/>
              </w:rPr>
            </w:pPr>
            <w:r w:rsidRPr="00F105CA">
              <w:rPr>
                <w:rFonts w:asciiTheme="minorHAnsi" w:hAnsiTheme="minorHAnsi" w:cstheme="minorHAnsi"/>
              </w:rPr>
              <w:t>John “the leader”</w:t>
            </w: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r>
      <w:tr w:rsidR="00552747" w:rsidRPr="00F105CA" w:rsidTr="00552747">
        <w:trPr>
          <w:trHeight w:val="413"/>
        </w:trPr>
        <w:tc>
          <w:tcPr>
            <w:tcW w:w="1440" w:type="dxa"/>
            <w:shd w:val="clear" w:color="auto" w:fill="auto"/>
          </w:tcPr>
          <w:p w:rsidR="00552747" w:rsidRPr="00F105CA" w:rsidRDefault="00552747" w:rsidP="00123933">
            <w:pPr>
              <w:jc w:val="center"/>
              <w:rPr>
                <w:rFonts w:asciiTheme="minorHAnsi" w:hAnsiTheme="minorHAnsi" w:cstheme="minorHAnsi"/>
                <w:b/>
                <w:sz w:val="22"/>
                <w:szCs w:val="22"/>
              </w:rPr>
            </w:pPr>
            <w:r w:rsidRPr="00F105CA">
              <w:rPr>
                <w:rFonts w:asciiTheme="minorHAnsi" w:hAnsiTheme="minorHAnsi" w:cstheme="minorHAnsi"/>
                <w:b/>
                <w:sz w:val="22"/>
                <w:szCs w:val="22"/>
              </w:rPr>
              <w:t>**Frances, “of the market”</w:t>
            </w:r>
          </w:p>
        </w:tc>
        <w:tc>
          <w:tcPr>
            <w:tcW w:w="3512" w:type="dxa"/>
            <w:shd w:val="clear" w:color="auto" w:fill="auto"/>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Touched hands</w:t>
            </w: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r w:rsidRPr="00F105CA">
              <w:rPr>
                <w:rFonts w:asciiTheme="minorHAnsi" w:hAnsiTheme="minorHAnsi" w:cstheme="minorHAnsi"/>
                <w:sz w:val="26"/>
                <w:szCs w:val="26"/>
              </w:rPr>
              <w:t>F</w:t>
            </w: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264" w:type="dxa"/>
            <w:shd w:val="clear" w:color="auto" w:fill="FFFFFF" w:themeFill="background1"/>
          </w:tcPr>
          <w:p w:rsidR="00552747" w:rsidRPr="00F105CA" w:rsidRDefault="00552747" w:rsidP="00123933">
            <w:pPr>
              <w:jc w:val="center"/>
              <w:rPr>
                <w:rFonts w:asciiTheme="minorHAnsi" w:hAnsiTheme="minorHAnsi" w:cstheme="minorHAnsi"/>
              </w:rPr>
            </w:pPr>
            <w:r w:rsidRPr="00F105CA">
              <w:rPr>
                <w:rFonts w:asciiTheme="minorHAnsi" w:hAnsiTheme="minorHAnsi" w:cstheme="minorHAnsi"/>
              </w:rPr>
              <w:t>Traditional healer</w:t>
            </w:r>
          </w:p>
        </w:tc>
        <w:tc>
          <w:tcPr>
            <w:tcW w:w="143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09 Oct. 2014</w:t>
            </w:r>
          </w:p>
        </w:tc>
        <w:tc>
          <w:tcPr>
            <w:tcW w:w="234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17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r>
      <w:tr w:rsidR="00552747" w:rsidRPr="00F105CA" w:rsidTr="00552747">
        <w:trPr>
          <w:trHeight w:val="683"/>
        </w:trPr>
        <w:tc>
          <w:tcPr>
            <w:tcW w:w="1440" w:type="dxa"/>
            <w:shd w:val="clear" w:color="auto" w:fill="auto"/>
          </w:tcPr>
          <w:p w:rsidR="00552747" w:rsidRPr="00F105CA" w:rsidRDefault="00552747" w:rsidP="00123933">
            <w:pPr>
              <w:jc w:val="center"/>
              <w:rPr>
                <w:rFonts w:asciiTheme="minorHAnsi" w:hAnsiTheme="minorHAnsi" w:cstheme="minorHAnsi"/>
                <w:b/>
                <w:sz w:val="22"/>
                <w:szCs w:val="22"/>
              </w:rPr>
            </w:pPr>
            <w:r w:rsidRPr="00F105CA">
              <w:rPr>
                <w:rFonts w:asciiTheme="minorHAnsi" w:hAnsiTheme="minorHAnsi" w:cstheme="minorHAnsi"/>
                <w:b/>
                <w:sz w:val="22"/>
                <w:szCs w:val="22"/>
              </w:rPr>
              <w:t>**Monday, “the nice one”</w:t>
            </w:r>
          </w:p>
        </w:tc>
        <w:tc>
          <w:tcPr>
            <w:tcW w:w="3512" w:type="dxa"/>
            <w:shd w:val="clear" w:color="auto" w:fill="auto"/>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Came over to house for dinner, cleaned patient’s vomit and clothes</w:t>
            </w: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r w:rsidRPr="00F105CA">
              <w:rPr>
                <w:rFonts w:asciiTheme="minorHAnsi" w:hAnsiTheme="minorHAnsi" w:cstheme="minorHAnsi"/>
                <w:sz w:val="26"/>
                <w:szCs w:val="26"/>
              </w:rPr>
              <w:t>M</w:t>
            </w: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26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friend</w:t>
            </w:r>
          </w:p>
        </w:tc>
        <w:tc>
          <w:tcPr>
            <w:tcW w:w="143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 xml:space="preserve">08 </w:t>
            </w:r>
            <w:r w:rsidR="006C0236" w:rsidRPr="00F105CA">
              <w:rPr>
                <w:rFonts w:asciiTheme="minorHAnsi" w:hAnsiTheme="minorHAnsi" w:cstheme="minorHAnsi"/>
              </w:rPr>
              <w:t>Oct. 2014</w:t>
            </w:r>
          </w:p>
        </w:tc>
        <w:tc>
          <w:tcPr>
            <w:tcW w:w="2344" w:type="dxa"/>
            <w:shd w:val="clear" w:color="auto" w:fill="FFFFFF" w:themeFill="background1"/>
          </w:tcPr>
          <w:p w:rsidR="00552747" w:rsidRPr="00F105CA" w:rsidRDefault="00552747" w:rsidP="00123933">
            <w:pPr>
              <w:jc w:val="center"/>
              <w:rPr>
                <w:rFonts w:asciiTheme="minorHAnsi" w:hAnsiTheme="minorHAnsi" w:cstheme="minorHAnsi"/>
                <w:sz w:val="22"/>
                <w:szCs w:val="22"/>
              </w:rPr>
            </w:pPr>
            <w:r w:rsidRPr="00F105CA">
              <w:rPr>
                <w:rFonts w:asciiTheme="minorHAnsi" w:hAnsiTheme="minorHAnsi" w:cstheme="minorHAnsi"/>
                <w:sz w:val="22"/>
                <w:szCs w:val="22"/>
              </w:rPr>
              <w:t>Somewhere on Main Road?</w:t>
            </w: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 xml:space="preserve">River Town? </w:t>
            </w:r>
            <w:proofErr w:type="spellStart"/>
            <w:r w:rsidRPr="00F105CA">
              <w:rPr>
                <w:rFonts w:asciiTheme="minorHAnsi" w:hAnsiTheme="minorHAnsi" w:cstheme="minorHAnsi"/>
              </w:rPr>
              <w:t>Zafia</w:t>
            </w:r>
            <w:proofErr w:type="spellEnd"/>
            <w:r w:rsidRPr="00F105CA">
              <w:rPr>
                <w:rFonts w:asciiTheme="minorHAnsi" w:hAnsiTheme="minorHAnsi" w:cstheme="minorHAnsi"/>
              </w:rPr>
              <w:t>?</w:t>
            </w:r>
          </w:p>
        </w:tc>
        <w:tc>
          <w:tcPr>
            <w:tcW w:w="117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r>
      <w:tr w:rsidR="00552747" w:rsidRPr="00F105CA" w:rsidTr="00552747">
        <w:trPr>
          <w:trHeight w:val="800"/>
        </w:trPr>
        <w:tc>
          <w:tcPr>
            <w:tcW w:w="1440" w:type="dxa"/>
            <w:shd w:val="clear" w:color="auto" w:fill="auto"/>
          </w:tcPr>
          <w:p w:rsidR="00552747" w:rsidRPr="00F105CA" w:rsidRDefault="00F31449" w:rsidP="00123933">
            <w:pPr>
              <w:jc w:val="center"/>
              <w:rPr>
                <w:rFonts w:asciiTheme="minorHAnsi" w:hAnsiTheme="minorHAnsi" w:cstheme="minorHAnsi"/>
                <w:sz w:val="22"/>
                <w:szCs w:val="22"/>
              </w:rPr>
            </w:pPr>
            <w:r w:rsidRPr="00F105CA">
              <w:rPr>
                <w:rFonts w:asciiTheme="minorHAnsi" w:hAnsiTheme="minorHAnsi" w:cstheme="minorHAnsi"/>
                <w:sz w:val="22"/>
                <w:szCs w:val="22"/>
              </w:rPr>
              <w:t>Matthew</w:t>
            </w:r>
            <w:proofErr w:type="gramStart"/>
            <w:r w:rsidR="00552747" w:rsidRPr="00F105CA">
              <w:rPr>
                <w:rFonts w:asciiTheme="minorHAnsi" w:hAnsiTheme="minorHAnsi" w:cstheme="minorHAnsi"/>
                <w:sz w:val="22"/>
                <w:szCs w:val="22"/>
              </w:rPr>
              <w:t>, ??</w:t>
            </w:r>
            <w:proofErr w:type="gramEnd"/>
          </w:p>
        </w:tc>
        <w:tc>
          <w:tcPr>
            <w:tcW w:w="3512" w:type="dxa"/>
            <w:shd w:val="clear" w:color="auto" w:fill="auto"/>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Talked to at church</w:t>
            </w: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r w:rsidRPr="00F105CA">
              <w:rPr>
                <w:rFonts w:asciiTheme="minorHAnsi" w:hAnsiTheme="minorHAnsi" w:cstheme="minorHAnsi"/>
                <w:sz w:val="26"/>
                <w:szCs w:val="26"/>
              </w:rPr>
              <w:t>M</w:t>
            </w: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26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friend</w:t>
            </w:r>
          </w:p>
        </w:tc>
        <w:tc>
          <w:tcPr>
            <w:tcW w:w="143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rPr>
              <w:t>06 Oct. 2014</w:t>
            </w:r>
          </w:p>
        </w:tc>
        <w:tc>
          <w:tcPr>
            <w:tcW w:w="234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17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r w:rsidRPr="00F105CA">
              <w:rPr>
                <w:rFonts w:asciiTheme="minorHAnsi" w:hAnsiTheme="minorHAnsi" w:cstheme="minorHAnsi"/>
                <w:sz w:val="26"/>
                <w:szCs w:val="26"/>
              </w:rPr>
              <w:t>??</w:t>
            </w:r>
          </w:p>
        </w:tc>
      </w:tr>
      <w:tr w:rsidR="00552747" w:rsidRPr="00F105CA" w:rsidTr="00552747">
        <w:trPr>
          <w:trHeight w:val="710"/>
        </w:trPr>
        <w:tc>
          <w:tcPr>
            <w:tcW w:w="1440" w:type="dxa"/>
            <w:shd w:val="clear" w:color="auto" w:fill="auto"/>
          </w:tcPr>
          <w:p w:rsidR="00552747" w:rsidRPr="00F105CA" w:rsidRDefault="00552747" w:rsidP="00123933">
            <w:pPr>
              <w:jc w:val="center"/>
              <w:rPr>
                <w:rFonts w:asciiTheme="minorHAnsi" w:hAnsiTheme="minorHAnsi" w:cstheme="minorHAnsi"/>
                <w:sz w:val="32"/>
                <w:szCs w:val="32"/>
              </w:rPr>
            </w:pPr>
          </w:p>
        </w:tc>
        <w:tc>
          <w:tcPr>
            <w:tcW w:w="3512" w:type="dxa"/>
            <w:shd w:val="clear" w:color="auto" w:fill="auto"/>
          </w:tcPr>
          <w:p w:rsidR="00552747" w:rsidRPr="00F105CA" w:rsidRDefault="00552747" w:rsidP="00123933">
            <w:pPr>
              <w:jc w:val="center"/>
              <w:rPr>
                <w:rFonts w:asciiTheme="minorHAnsi" w:hAnsiTheme="minorHAnsi" w:cstheme="minorHAnsi"/>
                <w:sz w:val="26"/>
                <w:szCs w:val="26"/>
              </w:rPr>
            </w:pP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c>
          <w:tcPr>
            <w:tcW w:w="126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c>
          <w:tcPr>
            <w:tcW w:w="143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c>
          <w:tcPr>
            <w:tcW w:w="2344" w:type="dxa"/>
            <w:shd w:val="clear" w:color="auto" w:fill="FFFFFF" w:themeFill="background1"/>
          </w:tcPr>
          <w:p w:rsidR="00552747" w:rsidRPr="00F105CA" w:rsidRDefault="00552747" w:rsidP="00123933">
            <w:pPr>
              <w:jc w:val="center"/>
              <w:rPr>
                <w:rFonts w:asciiTheme="minorHAnsi" w:hAnsiTheme="minorHAnsi" w:cstheme="minorHAnsi"/>
              </w:rPr>
            </w:pP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c>
          <w:tcPr>
            <w:tcW w:w="1170" w:type="dxa"/>
            <w:shd w:val="clear" w:color="auto" w:fill="FFFFFF" w:themeFill="background1"/>
          </w:tcPr>
          <w:p w:rsidR="00552747" w:rsidRPr="00F105CA" w:rsidRDefault="00552747" w:rsidP="00123933">
            <w:pPr>
              <w:jc w:val="center"/>
              <w:rPr>
                <w:rFonts w:asciiTheme="minorHAnsi" w:hAnsiTheme="minorHAnsi" w:cstheme="minorHAnsi"/>
              </w:rPr>
            </w:pP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r>
      <w:tr w:rsidR="00552747" w:rsidRPr="00F105CA" w:rsidTr="00552747">
        <w:trPr>
          <w:trHeight w:val="710"/>
        </w:trPr>
        <w:tc>
          <w:tcPr>
            <w:tcW w:w="1440" w:type="dxa"/>
            <w:shd w:val="clear" w:color="auto" w:fill="auto"/>
          </w:tcPr>
          <w:p w:rsidR="00552747" w:rsidRPr="00F105CA" w:rsidRDefault="00552747" w:rsidP="00123933">
            <w:pPr>
              <w:jc w:val="center"/>
              <w:rPr>
                <w:rFonts w:asciiTheme="minorHAnsi" w:hAnsiTheme="minorHAnsi" w:cstheme="minorHAnsi"/>
                <w:sz w:val="32"/>
                <w:szCs w:val="32"/>
              </w:rPr>
            </w:pPr>
          </w:p>
        </w:tc>
        <w:tc>
          <w:tcPr>
            <w:tcW w:w="3512" w:type="dxa"/>
            <w:shd w:val="clear" w:color="auto" w:fill="auto"/>
          </w:tcPr>
          <w:p w:rsidR="00552747" w:rsidRPr="00F105CA" w:rsidRDefault="00552747" w:rsidP="00123933">
            <w:pPr>
              <w:jc w:val="center"/>
              <w:rPr>
                <w:rFonts w:asciiTheme="minorHAnsi" w:hAnsiTheme="minorHAnsi" w:cstheme="minorHAnsi"/>
                <w:sz w:val="26"/>
                <w:szCs w:val="26"/>
              </w:rPr>
            </w:pPr>
          </w:p>
        </w:tc>
        <w:tc>
          <w:tcPr>
            <w:tcW w:w="626" w:type="dxa"/>
            <w:shd w:val="clear" w:color="auto" w:fill="FFFFFF" w:themeFill="background1"/>
          </w:tcPr>
          <w:p w:rsidR="00552747" w:rsidRPr="00F105CA" w:rsidRDefault="00552747" w:rsidP="00123933">
            <w:pPr>
              <w:ind w:right="-108"/>
              <w:jc w:val="center"/>
              <w:rPr>
                <w:rFonts w:asciiTheme="minorHAnsi" w:hAnsiTheme="minorHAnsi" w:cstheme="minorHAnsi"/>
                <w:sz w:val="26"/>
                <w:szCs w:val="26"/>
              </w:rPr>
            </w:pPr>
          </w:p>
        </w:tc>
        <w:tc>
          <w:tcPr>
            <w:tcW w:w="63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c>
          <w:tcPr>
            <w:tcW w:w="1264"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c>
          <w:tcPr>
            <w:tcW w:w="143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c>
          <w:tcPr>
            <w:tcW w:w="2344" w:type="dxa"/>
            <w:shd w:val="clear" w:color="auto" w:fill="FFFFFF" w:themeFill="background1"/>
          </w:tcPr>
          <w:p w:rsidR="00552747" w:rsidRPr="00F105CA" w:rsidRDefault="00552747" w:rsidP="00123933">
            <w:pPr>
              <w:jc w:val="center"/>
              <w:rPr>
                <w:rFonts w:asciiTheme="minorHAnsi" w:hAnsiTheme="minorHAnsi" w:cstheme="minorHAnsi"/>
              </w:rPr>
            </w:pPr>
          </w:p>
        </w:tc>
        <w:tc>
          <w:tcPr>
            <w:tcW w:w="1077"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c>
          <w:tcPr>
            <w:tcW w:w="1170" w:type="dxa"/>
            <w:shd w:val="clear" w:color="auto" w:fill="FFFFFF" w:themeFill="background1"/>
          </w:tcPr>
          <w:p w:rsidR="00552747" w:rsidRPr="00F105CA" w:rsidRDefault="00552747" w:rsidP="00123933">
            <w:pPr>
              <w:jc w:val="center"/>
              <w:rPr>
                <w:rFonts w:asciiTheme="minorHAnsi" w:hAnsiTheme="minorHAnsi" w:cstheme="minorHAnsi"/>
              </w:rPr>
            </w:pPr>
          </w:p>
        </w:tc>
        <w:tc>
          <w:tcPr>
            <w:tcW w:w="1080" w:type="dxa"/>
            <w:shd w:val="clear" w:color="auto" w:fill="FFFFFF" w:themeFill="background1"/>
          </w:tcPr>
          <w:p w:rsidR="00552747" w:rsidRPr="00F105CA" w:rsidRDefault="00552747" w:rsidP="00123933">
            <w:pPr>
              <w:jc w:val="center"/>
              <w:rPr>
                <w:rFonts w:asciiTheme="minorHAnsi" w:hAnsiTheme="minorHAnsi" w:cstheme="minorHAnsi"/>
                <w:sz w:val="26"/>
                <w:szCs w:val="26"/>
              </w:rPr>
            </w:pPr>
          </w:p>
        </w:tc>
      </w:tr>
    </w:tbl>
    <w:p w:rsidR="00C90D3B" w:rsidRPr="00F105CA" w:rsidRDefault="00C90D3B" w:rsidP="00C90D3B">
      <w:pPr>
        <w:pStyle w:val="ListParagraph"/>
        <w:jc w:val="center"/>
        <w:rPr>
          <w:rFonts w:asciiTheme="minorHAnsi" w:hAnsiTheme="minorHAnsi" w:cstheme="minorHAnsi"/>
          <w:sz w:val="24"/>
          <w:szCs w:val="24"/>
        </w:rPr>
      </w:pPr>
      <w:r w:rsidRPr="00F105CA">
        <w:rPr>
          <w:rFonts w:asciiTheme="minorHAnsi" w:hAnsiTheme="minorHAnsi" w:cstheme="minorHAnsi"/>
          <w:b/>
          <w:smallCaps/>
          <w:sz w:val="24"/>
          <w:szCs w:val="24"/>
          <w:u w:val="single"/>
        </w:rPr>
        <w:lastRenderedPageBreak/>
        <w:t xml:space="preserve">INSTRUCTIONS – </w:t>
      </w:r>
      <w:r w:rsidRPr="00F105CA">
        <w:rPr>
          <w:rFonts w:asciiTheme="minorHAnsi" w:hAnsiTheme="minorHAnsi" w:cstheme="minorHAnsi"/>
          <w:b/>
          <w:sz w:val="24"/>
          <w:szCs w:val="24"/>
          <w:u w:val="single"/>
        </w:rPr>
        <w:t>for Case</w:t>
      </w:r>
    </w:p>
    <w:p w:rsidR="00185CAD" w:rsidRPr="00F105CA" w:rsidRDefault="00185CAD" w:rsidP="00552747">
      <w:pPr>
        <w:spacing w:after="240"/>
        <w:rPr>
          <w:rFonts w:asciiTheme="minorHAnsi" w:hAnsiTheme="minorHAnsi" w:cstheme="minorHAnsi"/>
          <w:bCs/>
          <w:sz w:val="24"/>
          <w:szCs w:val="24"/>
          <w:u w:val="single"/>
        </w:rPr>
      </w:pPr>
    </w:p>
    <w:p w:rsidR="00E1700A" w:rsidRPr="00F105CA" w:rsidRDefault="00C90D3B" w:rsidP="00C90D3B">
      <w:pPr>
        <w:pStyle w:val="ListParagraph"/>
        <w:spacing w:after="240"/>
        <w:rPr>
          <w:rFonts w:asciiTheme="minorHAnsi" w:hAnsiTheme="minorHAnsi" w:cstheme="minorHAnsi"/>
          <w:sz w:val="24"/>
          <w:szCs w:val="24"/>
        </w:rPr>
      </w:pPr>
      <w:r w:rsidRPr="00F105CA">
        <w:rPr>
          <w:rFonts w:asciiTheme="minorHAnsi" w:hAnsiTheme="minorHAnsi" w:cstheme="minorHAnsi"/>
          <w:sz w:val="24"/>
          <w:szCs w:val="24"/>
        </w:rPr>
        <w:t>The</w:t>
      </w:r>
      <w:r w:rsidR="00E1700A" w:rsidRPr="00F105CA">
        <w:rPr>
          <w:rFonts w:asciiTheme="minorHAnsi" w:hAnsiTheme="minorHAnsi" w:cstheme="minorHAnsi"/>
          <w:sz w:val="24"/>
          <w:szCs w:val="24"/>
        </w:rPr>
        <w:t xml:space="preserve"> purpose of the activity is for the contact tracing team to get a list of contacts from the case by asking the case questions regarding where</w:t>
      </w:r>
      <w:r w:rsidRPr="00F105CA">
        <w:rPr>
          <w:rFonts w:asciiTheme="minorHAnsi" w:hAnsiTheme="minorHAnsi" w:cstheme="minorHAnsi"/>
          <w:sz w:val="24"/>
          <w:szCs w:val="24"/>
        </w:rPr>
        <w:t xml:space="preserve"> </w:t>
      </w:r>
      <w:r w:rsidR="00E1700A" w:rsidRPr="00F105CA">
        <w:rPr>
          <w:rFonts w:asciiTheme="minorHAnsi" w:hAnsiTheme="minorHAnsi" w:cstheme="minorHAnsi"/>
          <w:sz w:val="24"/>
          <w:szCs w:val="24"/>
        </w:rPr>
        <w:t xml:space="preserve">they have been and with whom have they interacted with since showing symptoms. </w:t>
      </w:r>
    </w:p>
    <w:p w:rsidR="00C90D3B" w:rsidRPr="00F105CA" w:rsidRDefault="00C90D3B" w:rsidP="00C90D3B">
      <w:pPr>
        <w:pStyle w:val="ListParagraph"/>
        <w:spacing w:after="240"/>
        <w:rPr>
          <w:rFonts w:asciiTheme="minorHAnsi" w:hAnsiTheme="minorHAnsi" w:cstheme="minorHAnsi"/>
          <w:sz w:val="24"/>
          <w:szCs w:val="24"/>
        </w:rPr>
      </w:pPr>
    </w:p>
    <w:p w:rsidR="00C90D3B" w:rsidRPr="00F105CA" w:rsidRDefault="00C90D3B" w:rsidP="00C90D3B">
      <w:pPr>
        <w:pStyle w:val="ListParagraph"/>
        <w:spacing w:after="240"/>
        <w:rPr>
          <w:rFonts w:asciiTheme="minorHAnsi" w:hAnsiTheme="minorHAnsi" w:cstheme="minorHAnsi"/>
          <w:b/>
          <w:bCs/>
          <w:sz w:val="24"/>
          <w:szCs w:val="24"/>
        </w:rPr>
      </w:pPr>
      <w:r w:rsidRPr="00F105CA">
        <w:rPr>
          <w:rFonts w:asciiTheme="minorHAnsi" w:hAnsiTheme="minorHAnsi" w:cstheme="minorHAnsi"/>
          <w:b/>
          <w:sz w:val="24"/>
          <w:szCs w:val="24"/>
        </w:rPr>
        <w:t>Your objective:  To give the investigation team information on your form as they ask for it (and not before)!</w:t>
      </w:r>
    </w:p>
    <w:p w:rsidR="00C90D3B" w:rsidRPr="00F105CA" w:rsidRDefault="001C0530" w:rsidP="00C90D3B">
      <w:pPr>
        <w:spacing w:after="240"/>
        <w:jc w:val="center"/>
        <w:rPr>
          <w:rFonts w:asciiTheme="minorHAnsi" w:hAnsiTheme="minorHAnsi" w:cstheme="minorHAnsi"/>
          <w:bCs/>
          <w:sz w:val="24"/>
          <w:szCs w:val="24"/>
        </w:rPr>
      </w:pPr>
      <w:r w:rsidRPr="00F105CA">
        <w:rPr>
          <w:rFonts w:asciiTheme="minorHAnsi" w:hAnsiTheme="minorHAnsi" w:cstheme="minorHAnsi"/>
          <w:noProof/>
          <w:sz w:val="24"/>
          <w:szCs w:val="24"/>
          <w:lang w:val="en-GB" w:eastAsia="en-GB"/>
        </w:rPr>
        <mc:AlternateContent>
          <mc:Choice Requires="wps">
            <w:drawing>
              <wp:anchor distT="0" distB="0" distL="114300" distR="114300" simplePos="0" relativeHeight="251659264" behindDoc="0" locked="0" layoutInCell="1" allowOverlap="1" wp14:anchorId="4D094667" wp14:editId="77DECD6F">
                <wp:simplePos x="0" y="0"/>
                <wp:positionH relativeFrom="column">
                  <wp:posOffset>2191385</wp:posOffset>
                </wp:positionH>
                <wp:positionV relativeFrom="paragraph">
                  <wp:posOffset>218440</wp:posOffset>
                </wp:positionV>
                <wp:extent cx="5209540" cy="1369695"/>
                <wp:effectExtent l="9525" t="9525" r="10160" b="698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9540" cy="1369695"/>
                        </a:xfrm>
                        <a:prstGeom prst="rect">
                          <a:avLst/>
                        </a:prstGeom>
                        <a:solidFill>
                          <a:srgbClr val="FFFFFF"/>
                        </a:solidFill>
                        <a:ln w="9525">
                          <a:solidFill>
                            <a:srgbClr val="000000"/>
                          </a:solidFill>
                          <a:miter lim="800000"/>
                          <a:headEnd/>
                          <a:tailEnd/>
                        </a:ln>
                      </wps:spPr>
                      <wps:txbx>
                        <w:txbxContent>
                          <w:p w:rsidR="00F105CA" w:rsidRPr="00C90D3B" w:rsidRDefault="00F105CA" w:rsidP="00C90D3B">
                            <w:pPr>
                              <w:spacing w:after="240"/>
                              <w:jc w:val="center"/>
                              <w:rPr>
                                <w:rFonts w:ascii="Arial" w:hAnsi="Arial" w:cs="Arial"/>
                                <w:bCs/>
                                <w:sz w:val="28"/>
                                <w:szCs w:val="28"/>
                              </w:rPr>
                            </w:pPr>
                            <w:r w:rsidRPr="00C90D3B">
                              <w:rPr>
                                <w:rFonts w:ascii="Arial" w:hAnsi="Arial" w:cs="Arial"/>
                                <w:bCs/>
                                <w:sz w:val="28"/>
                                <w:szCs w:val="28"/>
                              </w:rPr>
                              <w:t xml:space="preserve">You are the case, </w:t>
                            </w:r>
                            <w:proofErr w:type="spellStart"/>
                            <w:r w:rsidRPr="00C90D3B">
                              <w:rPr>
                                <w:rFonts w:ascii="Arial" w:hAnsi="Arial" w:cs="Arial"/>
                                <w:bCs/>
                                <w:sz w:val="28"/>
                                <w:szCs w:val="28"/>
                              </w:rPr>
                              <w:t>Obasi</w:t>
                            </w:r>
                            <w:proofErr w:type="spellEnd"/>
                            <w:r w:rsidRPr="00C90D3B">
                              <w:rPr>
                                <w:rFonts w:ascii="Arial" w:hAnsi="Arial" w:cs="Arial"/>
                                <w:bCs/>
                                <w:sz w:val="28"/>
                                <w:szCs w:val="28"/>
                              </w:rPr>
                              <w:t xml:space="preserve"> </w:t>
                            </w:r>
                            <w:proofErr w:type="spellStart"/>
                            <w:r w:rsidRPr="00C90D3B">
                              <w:rPr>
                                <w:rFonts w:ascii="Arial" w:hAnsi="Arial" w:cs="Arial"/>
                                <w:bCs/>
                                <w:sz w:val="28"/>
                                <w:szCs w:val="28"/>
                              </w:rPr>
                              <w:t>Dimka</w:t>
                            </w:r>
                            <w:proofErr w:type="spellEnd"/>
                            <w:r w:rsidRPr="00C90D3B">
                              <w:rPr>
                                <w:rFonts w:ascii="Arial" w:hAnsi="Arial" w:cs="Arial"/>
                                <w:bCs/>
                                <w:sz w:val="28"/>
                                <w:szCs w:val="28"/>
                              </w:rPr>
                              <w:t>.</w:t>
                            </w:r>
                          </w:p>
                          <w:p w:rsidR="00F105CA" w:rsidRPr="00C90D3B" w:rsidRDefault="00F105CA" w:rsidP="00C90D3B">
                            <w:pPr>
                              <w:spacing w:after="240"/>
                              <w:jc w:val="center"/>
                              <w:rPr>
                                <w:rFonts w:ascii="Arial" w:hAnsi="Arial" w:cs="Arial"/>
                                <w:bCs/>
                                <w:sz w:val="28"/>
                                <w:szCs w:val="28"/>
                              </w:rPr>
                            </w:pPr>
                            <w:r>
                              <w:rPr>
                                <w:rFonts w:ascii="Arial" w:hAnsi="Arial" w:cs="Arial"/>
                                <w:bCs/>
                                <w:sz w:val="28"/>
                                <w:szCs w:val="28"/>
                              </w:rPr>
                              <w:t>You developed fever 4 days ago</w:t>
                            </w:r>
                            <w:r w:rsidRPr="00C90D3B">
                              <w:rPr>
                                <w:rFonts w:ascii="Arial" w:hAnsi="Arial" w:cs="Arial"/>
                                <w:i/>
                                <w:sz w:val="28"/>
                                <w:szCs w:val="28"/>
                              </w:rPr>
                              <w:t xml:space="preserve"> (on the 6</w:t>
                            </w:r>
                            <w:r w:rsidRPr="00C90D3B">
                              <w:rPr>
                                <w:rFonts w:ascii="Arial" w:hAnsi="Arial" w:cs="Arial"/>
                                <w:i/>
                                <w:sz w:val="28"/>
                                <w:szCs w:val="28"/>
                                <w:vertAlign w:val="superscript"/>
                              </w:rPr>
                              <w:t>th</w:t>
                            </w:r>
                            <w:r w:rsidRPr="00C90D3B">
                              <w:rPr>
                                <w:rFonts w:ascii="Arial" w:hAnsi="Arial" w:cs="Arial"/>
                                <w:i/>
                                <w:sz w:val="28"/>
                                <w:szCs w:val="28"/>
                              </w:rPr>
                              <w:t xml:space="preserve"> of October, 2014) and starting vomiting, diarrhea, and abdominal pain 2 days ago (on the 8</w:t>
                            </w:r>
                            <w:r w:rsidRPr="00C90D3B">
                              <w:rPr>
                                <w:rFonts w:ascii="Arial" w:hAnsi="Arial" w:cs="Arial"/>
                                <w:i/>
                                <w:sz w:val="28"/>
                                <w:szCs w:val="28"/>
                                <w:vertAlign w:val="superscript"/>
                              </w:rPr>
                              <w:t>th</w:t>
                            </w:r>
                            <w:r w:rsidRPr="00C90D3B">
                              <w:rPr>
                                <w:rFonts w:ascii="Arial" w:hAnsi="Arial" w:cs="Arial"/>
                                <w:i/>
                                <w:sz w:val="28"/>
                                <w:szCs w:val="28"/>
                              </w:rPr>
                              <w:t xml:space="preserve"> of October, 2014)</w:t>
                            </w:r>
                          </w:p>
                          <w:p w:rsidR="00F105CA" w:rsidRDefault="00F105C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2.55pt;margin-top:17.2pt;width:410.2pt;height:107.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">
                <v:textbox style="mso-fit-shape-to-text:t">
                  <w:txbxContent>
                    <w:p w:rsidR="00F105CA" w:rsidRPr="00C90D3B" w:rsidRDefault="00F105CA" w:rsidP="00C90D3B">
                      <w:pPr>
                        <w:spacing w:after="240"/>
                        <w:jc w:val="center"/>
                        <w:rPr>
                          <w:rFonts w:ascii="Arial" w:hAnsi="Arial" w:cs="Arial"/>
                          <w:bCs/>
                          <w:sz w:val="28"/>
                          <w:szCs w:val="28"/>
                        </w:rPr>
                      </w:pPr>
                      <w:r w:rsidRPr="00C90D3B">
                        <w:rPr>
                          <w:rFonts w:ascii="Arial" w:hAnsi="Arial" w:cs="Arial"/>
                          <w:bCs/>
                          <w:sz w:val="28"/>
                          <w:szCs w:val="28"/>
                        </w:rPr>
                        <w:t xml:space="preserve">You are the case, </w:t>
                      </w:r>
                      <w:proofErr w:type="spellStart"/>
                      <w:r w:rsidRPr="00C90D3B">
                        <w:rPr>
                          <w:rFonts w:ascii="Arial" w:hAnsi="Arial" w:cs="Arial"/>
                          <w:bCs/>
                          <w:sz w:val="28"/>
                          <w:szCs w:val="28"/>
                        </w:rPr>
                        <w:t>Obasi</w:t>
                      </w:r>
                      <w:proofErr w:type="spellEnd"/>
                      <w:r w:rsidRPr="00C90D3B">
                        <w:rPr>
                          <w:rFonts w:ascii="Arial" w:hAnsi="Arial" w:cs="Arial"/>
                          <w:bCs/>
                          <w:sz w:val="28"/>
                          <w:szCs w:val="28"/>
                        </w:rPr>
                        <w:t xml:space="preserve"> </w:t>
                      </w:r>
                      <w:proofErr w:type="spellStart"/>
                      <w:r w:rsidRPr="00C90D3B">
                        <w:rPr>
                          <w:rFonts w:ascii="Arial" w:hAnsi="Arial" w:cs="Arial"/>
                          <w:bCs/>
                          <w:sz w:val="28"/>
                          <w:szCs w:val="28"/>
                        </w:rPr>
                        <w:t>Dimka</w:t>
                      </w:r>
                      <w:proofErr w:type="spellEnd"/>
                      <w:r w:rsidRPr="00C90D3B">
                        <w:rPr>
                          <w:rFonts w:ascii="Arial" w:hAnsi="Arial" w:cs="Arial"/>
                          <w:bCs/>
                          <w:sz w:val="28"/>
                          <w:szCs w:val="28"/>
                        </w:rPr>
                        <w:t>.</w:t>
                      </w:r>
                    </w:p>
                    <w:p w:rsidR="00F105CA" w:rsidRPr="00C90D3B" w:rsidRDefault="00F105CA" w:rsidP="00C90D3B">
                      <w:pPr>
                        <w:spacing w:after="240"/>
                        <w:jc w:val="center"/>
                        <w:rPr>
                          <w:rFonts w:ascii="Arial" w:hAnsi="Arial" w:cs="Arial"/>
                          <w:bCs/>
                          <w:sz w:val="28"/>
                          <w:szCs w:val="28"/>
                        </w:rPr>
                      </w:pPr>
                      <w:r>
                        <w:rPr>
                          <w:rFonts w:ascii="Arial" w:hAnsi="Arial" w:cs="Arial"/>
                          <w:bCs/>
                          <w:sz w:val="28"/>
                          <w:szCs w:val="28"/>
                        </w:rPr>
                        <w:t>You developed fever 4 days ago</w:t>
                      </w:r>
                      <w:r w:rsidRPr="00C90D3B">
                        <w:rPr>
                          <w:rFonts w:ascii="Arial" w:hAnsi="Arial" w:cs="Arial"/>
                          <w:i/>
                          <w:sz w:val="28"/>
                          <w:szCs w:val="28"/>
                        </w:rPr>
                        <w:t xml:space="preserve"> (on the 6</w:t>
                      </w:r>
                      <w:r w:rsidRPr="00C90D3B">
                        <w:rPr>
                          <w:rFonts w:ascii="Arial" w:hAnsi="Arial" w:cs="Arial"/>
                          <w:i/>
                          <w:sz w:val="28"/>
                          <w:szCs w:val="28"/>
                          <w:vertAlign w:val="superscript"/>
                        </w:rPr>
                        <w:t>th</w:t>
                      </w:r>
                      <w:r w:rsidRPr="00C90D3B">
                        <w:rPr>
                          <w:rFonts w:ascii="Arial" w:hAnsi="Arial" w:cs="Arial"/>
                          <w:i/>
                          <w:sz w:val="28"/>
                          <w:szCs w:val="28"/>
                        </w:rPr>
                        <w:t xml:space="preserve"> of October, 2014) and starting vomiting, diarrhea, and abdominal pain 2 days ago (on the 8</w:t>
                      </w:r>
                      <w:r w:rsidRPr="00C90D3B">
                        <w:rPr>
                          <w:rFonts w:ascii="Arial" w:hAnsi="Arial" w:cs="Arial"/>
                          <w:i/>
                          <w:sz w:val="28"/>
                          <w:szCs w:val="28"/>
                          <w:vertAlign w:val="superscript"/>
                        </w:rPr>
                        <w:t>th</w:t>
                      </w:r>
                      <w:r w:rsidRPr="00C90D3B">
                        <w:rPr>
                          <w:rFonts w:ascii="Arial" w:hAnsi="Arial" w:cs="Arial"/>
                          <w:i/>
                          <w:sz w:val="28"/>
                          <w:szCs w:val="28"/>
                        </w:rPr>
                        <w:t xml:space="preserve"> of October, 2014)</w:t>
                      </w:r>
                    </w:p>
                    <w:p w:rsidR="00F105CA" w:rsidRDefault="00F105CA"/>
                  </w:txbxContent>
                </v:textbox>
              </v:shape>
            </w:pict>
          </mc:Fallback>
        </mc:AlternateContent>
      </w:r>
    </w:p>
    <w:p w:rsidR="00C90D3B" w:rsidRPr="00F105CA" w:rsidRDefault="00C90D3B" w:rsidP="00C90D3B">
      <w:pPr>
        <w:spacing w:after="240"/>
        <w:jc w:val="center"/>
        <w:rPr>
          <w:rFonts w:asciiTheme="minorHAnsi" w:hAnsiTheme="minorHAnsi" w:cstheme="minorHAnsi"/>
          <w:bCs/>
          <w:sz w:val="24"/>
          <w:szCs w:val="24"/>
        </w:rPr>
      </w:pPr>
    </w:p>
    <w:p w:rsidR="00E1700A" w:rsidRPr="00F105CA" w:rsidRDefault="00E1700A" w:rsidP="00552747">
      <w:pPr>
        <w:spacing w:after="240"/>
        <w:rPr>
          <w:rFonts w:asciiTheme="minorHAnsi" w:hAnsiTheme="minorHAnsi" w:cstheme="minorHAnsi"/>
          <w:bCs/>
          <w:sz w:val="24"/>
          <w:szCs w:val="24"/>
          <w:u w:val="single"/>
        </w:rPr>
      </w:pPr>
    </w:p>
    <w:p w:rsidR="00E1700A" w:rsidRPr="00F105CA" w:rsidRDefault="00E1700A" w:rsidP="00552747">
      <w:pPr>
        <w:spacing w:after="240"/>
        <w:rPr>
          <w:rFonts w:asciiTheme="minorHAnsi" w:hAnsiTheme="minorHAnsi" w:cstheme="minorHAnsi"/>
          <w:bCs/>
          <w:sz w:val="24"/>
          <w:szCs w:val="24"/>
          <w:u w:val="single"/>
        </w:rPr>
      </w:pPr>
    </w:p>
    <w:p w:rsidR="00C90D3B" w:rsidRPr="00F105CA" w:rsidRDefault="00C90D3B" w:rsidP="00C90D3B">
      <w:pPr>
        <w:pStyle w:val="ListParagraph"/>
        <w:spacing w:after="240"/>
        <w:rPr>
          <w:rFonts w:asciiTheme="minorHAnsi" w:hAnsiTheme="minorHAnsi" w:cstheme="minorHAnsi"/>
          <w:bCs/>
          <w:sz w:val="24"/>
          <w:szCs w:val="24"/>
        </w:rPr>
      </w:pPr>
    </w:p>
    <w:p w:rsidR="00C90D3B" w:rsidRPr="00F105CA" w:rsidRDefault="00C90D3B" w:rsidP="00C90D3B">
      <w:pPr>
        <w:pStyle w:val="ListParagraph"/>
        <w:spacing w:after="240"/>
        <w:rPr>
          <w:rFonts w:asciiTheme="minorHAnsi" w:hAnsiTheme="minorHAnsi" w:cstheme="minorHAnsi"/>
          <w:bCs/>
          <w:sz w:val="24"/>
          <w:szCs w:val="24"/>
        </w:rPr>
      </w:pPr>
    </w:p>
    <w:p w:rsidR="00C90D3B" w:rsidRPr="00F105CA" w:rsidRDefault="00C90D3B" w:rsidP="00C90D3B">
      <w:pPr>
        <w:spacing w:after="240"/>
        <w:rPr>
          <w:rFonts w:asciiTheme="minorHAnsi" w:hAnsiTheme="minorHAnsi" w:cstheme="minorHAnsi"/>
          <w:bCs/>
          <w:sz w:val="24"/>
          <w:szCs w:val="24"/>
        </w:rPr>
      </w:pPr>
    </w:p>
    <w:p w:rsidR="00E1700A" w:rsidRPr="00F105CA" w:rsidRDefault="00C90D3B" w:rsidP="00E1700A">
      <w:pPr>
        <w:pStyle w:val="ListParagraph"/>
        <w:numPr>
          <w:ilvl w:val="0"/>
          <w:numId w:val="32"/>
        </w:numPr>
        <w:spacing w:after="240"/>
        <w:rPr>
          <w:rFonts w:asciiTheme="minorHAnsi" w:hAnsiTheme="minorHAnsi" w:cstheme="minorHAnsi"/>
          <w:bCs/>
          <w:sz w:val="24"/>
          <w:szCs w:val="24"/>
        </w:rPr>
      </w:pPr>
      <w:r w:rsidRPr="00F105CA">
        <w:rPr>
          <w:rFonts w:asciiTheme="minorHAnsi" w:hAnsiTheme="minorHAnsi" w:cstheme="minorHAnsi"/>
          <w:b/>
          <w:sz w:val="24"/>
          <w:szCs w:val="24"/>
        </w:rPr>
        <w:t>PLEASE READ:</w:t>
      </w:r>
      <w:r w:rsidRPr="00F105CA">
        <w:rPr>
          <w:rFonts w:asciiTheme="minorHAnsi" w:hAnsiTheme="minorHAnsi" w:cstheme="minorHAnsi"/>
          <w:sz w:val="24"/>
          <w:szCs w:val="24"/>
        </w:rPr>
        <w:t xml:space="preserve"> S</w:t>
      </w:r>
      <w:r w:rsidR="00E1700A" w:rsidRPr="00F105CA">
        <w:rPr>
          <w:rFonts w:asciiTheme="minorHAnsi" w:hAnsiTheme="minorHAnsi" w:cstheme="minorHAnsi"/>
          <w:sz w:val="24"/>
          <w:szCs w:val="24"/>
        </w:rPr>
        <w:t xml:space="preserve">everal of the contacts names on the </w:t>
      </w:r>
      <w:r w:rsidR="00E1700A" w:rsidRPr="00F105CA">
        <w:rPr>
          <w:rFonts w:asciiTheme="minorHAnsi" w:hAnsiTheme="minorHAnsi" w:cstheme="minorHAnsi"/>
          <w:b/>
          <w:sz w:val="24"/>
          <w:szCs w:val="24"/>
        </w:rPr>
        <w:t xml:space="preserve">Ebola Contact Listing form for Activity 2 – Investigation Team </w:t>
      </w:r>
      <w:r w:rsidR="00E1700A" w:rsidRPr="00F105CA">
        <w:rPr>
          <w:rFonts w:asciiTheme="minorHAnsi" w:hAnsiTheme="minorHAnsi" w:cstheme="minorHAnsi"/>
          <w:sz w:val="24"/>
          <w:szCs w:val="24"/>
        </w:rPr>
        <w:t xml:space="preserve">have been starred and bolded, meaning that they are </w:t>
      </w:r>
      <w:r w:rsidR="00E1700A" w:rsidRPr="00F105CA">
        <w:rPr>
          <w:rFonts w:asciiTheme="minorHAnsi" w:hAnsiTheme="minorHAnsi" w:cstheme="minorHAnsi"/>
          <w:b/>
          <w:sz w:val="24"/>
          <w:szCs w:val="24"/>
        </w:rPr>
        <w:t>“resistance contacts.”</w:t>
      </w:r>
      <w:r w:rsidR="00E1700A" w:rsidRPr="00F105CA">
        <w:rPr>
          <w:rFonts w:asciiTheme="minorHAnsi" w:hAnsiTheme="minorHAnsi" w:cstheme="minorHAnsi"/>
          <w:sz w:val="24"/>
          <w:szCs w:val="24"/>
        </w:rPr>
        <w:t xml:space="preserve"> For instance, if the contact tracing team asks, “Have you interacted with a nurse?” and one of the “resistance contacts” on the sheet is a nurse, the patient should </w:t>
      </w:r>
      <w:r w:rsidRPr="00F105CA">
        <w:rPr>
          <w:rFonts w:asciiTheme="minorHAnsi" w:hAnsiTheme="minorHAnsi" w:cstheme="minorHAnsi"/>
          <w:sz w:val="24"/>
          <w:szCs w:val="24"/>
        </w:rPr>
        <w:t>NOT SHARE</w:t>
      </w:r>
      <w:r w:rsidR="00E1700A" w:rsidRPr="00F105CA">
        <w:rPr>
          <w:rFonts w:asciiTheme="minorHAnsi" w:hAnsiTheme="minorHAnsi" w:cstheme="minorHAnsi"/>
          <w:sz w:val="24"/>
          <w:szCs w:val="24"/>
        </w:rPr>
        <w:t xml:space="preserve"> information about that nurse contact right away, motivating the tracing team to ask follow-up questions. </w:t>
      </w:r>
    </w:p>
    <w:p w:rsidR="00E1700A" w:rsidRPr="00F105CA" w:rsidRDefault="00E1700A" w:rsidP="00552747">
      <w:pPr>
        <w:spacing w:after="240"/>
        <w:rPr>
          <w:rFonts w:asciiTheme="minorHAnsi" w:hAnsiTheme="minorHAnsi" w:cstheme="minorHAnsi"/>
          <w:bCs/>
          <w:u w:val="single"/>
        </w:rPr>
        <w:sectPr w:rsidR="00E1700A" w:rsidRPr="00F105CA" w:rsidSect="00CC73CB">
          <w:pgSz w:w="15840" w:h="12240" w:orient="landscape" w:code="1"/>
          <w:pgMar w:top="432" w:right="821" w:bottom="432" w:left="720" w:header="1152" w:footer="144" w:gutter="0"/>
          <w:cols w:space="720"/>
          <w:titlePg/>
          <w:docGrid w:linePitch="272"/>
        </w:sectPr>
      </w:pPr>
    </w:p>
    <w:p w:rsidR="003F0051" w:rsidRPr="00F105CA" w:rsidRDefault="0091796F" w:rsidP="00FB1D01">
      <w:pPr>
        <w:pStyle w:val="Heading2"/>
        <w:spacing w:after="240"/>
        <w:jc w:val="center"/>
        <w:rPr>
          <w:rFonts w:asciiTheme="minorHAnsi" w:hAnsiTheme="minorHAnsi" w:cstheme="minorHAnsi"/>
          <w:u w:val="single"/>
        </w:rPr>
      </w:pPr>
      <w:bookmarkStart w:id="14" w:name="_Toc400638010"/>
      <w:r w:rsidRPr="00F105CA">
        <w:rPr>
          <w:rFonts w:asciiTheme="minorHAnsi" w:hAnsiTheme="minorHAnsi" w:cstheme="minorHAnsi"/>
          <w:u w:val="single"/>
        </w:rPr>
        <w:lastRenderedPageBreak/>
        <w:t>Ebola Contact Listing Form for Activity 2</w:t>
      </w:r>
      <w:r w:rsidR="00F317EC" w:rsidRPr="00F105CA">
        <w:rPr>
          <w:rFonts w:asciiTheme="minorHAnsi" w:hAnsiTheme="minorHAnsi" w:cstheme="minorHAnsi"/>
          <w:u w:val="single"/>
        </w:rPr>
        <w:t xml:space="preserve"> – for Investigation Team</w:t>
      </w:r>
      <w:bookmarkEnd w:id="14"/>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427"/>
        <w:gridCol w:w="1504"/>
        <w:gridCol w:w="1516"/>
        <w:gridCol w:w="2295"/>
        <w:gridCol w:w="1439"/>
        <w:gridCol w:w="1205"/>
        <w:gridCol w:w="1601"/>
        <w:gridCol w:w="2159"/>
      </w:tblGrid>
      <w:tr w:rsidR="003F0051" w:rsidRPr="00F105CA" w:rsidTr="00123933">
        <w:tc>
          <w:tcPr>
            <w:tcW w:w="14670" w:type="dxa"/>
            <w:gridSpan w:val="9"/>
            <w:shd w:val="pct80" w:color="auto" w:fill="auto"/>
          </w:tcPr>
          <w:p w:rsidR="003F0051" w:rsidRPr="00F105CA" w:rsidRDefault="003F0051" w:rsidP="00123933">
            <w:pPr>
              <w:rPr>
                <w:rFonts w:asciiTheme="minorHAnsi" w:hAnsiTheme="minorHAnsi" w:cstheme="minorHAnsi"/>
                <w:color w:val="FFFFFF"/>
                <w:sz w:val="26"/>
                <w:szCs w:val="26"/>
              </w:rPr>
            </w:pPr>
            <w:r w:rsidRPr="00F105CA">
              <w:rPr>
                <w:rFonts w:asciiTheme="minorHAnsi" w:hAnsiTheme="minorHAnsi" w:cstheme="minorHAnsi"/>
                <w:color w:val="FFFFFF"/>
                <w:sz w:val="26"/>
                <w:szCs w:val="26"/>
              </w:rPr>
              <w:t>Case Information</w:t>
            </w:r>
            <w:r w:rsidR="0091796F" w:rsidRPr="00F105CA">
              <w:rPr>
                <w:rFonts w:asciiTheme="minorHAnsi" w:hAnsiTheme="minorHAnsi" w:cstheme="minorHAnsi"/>
                <w:color w:val="FFFFFF"/>
                <w:sz w:val="26"/>
                <w:szCs w:val="26"/>
              </w:rPr>
              <w:t xml:space="preserve"> (Date: 10 Oct. 2014)</w:t>
            </w:r>
          </w:p>
        </w:tc>
      </w:tr>
      <w:tr w:rsidR="003F0051" w:rsidRPr="00F105CA" w:rsidTr="00123933">
        <w:trPr>
          <w:trHeight w:val="287"/>
        </w:trPr>
        <w:tc>
          <w:tcPr>
            <w:tcW w:w="1524"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Outbreak Case ID</w:t>
            </w:r>
          </w:p>
        </w:tc>
        <w:tc>
          <w:tcPr>
            <w:tcW w:w="1427"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Surname</w:t>
            </w:r>
          </w:p>
        </w:tc>
        <w:tc>
          <w:tcPr>
            <w:tcW w:w="1504"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Other Names</w:t>
            </w:r>
          </w:p>
        </w:tc>
        <w:tc>
          <w:tcPr>
            <w:tcW w:w="1516"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Head of Household</w:t>
            </w:r>
          </w:p>
        </w:tc>
        <w:tc>
          <w:tcPr>
            <w:tcW w:w="2295"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Address</w:t>
            </w:r>
          </w:p>
        </w:tc>
        <w:tc>
          <w:tcPr>
            <w:tcW w:w="1439"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Town/Village</w:t>
            </w:r>
          </w:p>
        </w:tc>
        <w:tc>
          <w:tcPr>
            <w:tcW w:w="1205"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District</w:t>
            </w:r>
          </w:p>
        </w:tc>
        <w:tc>
          <w:tcPr>
            <w:tcW w:w="1601"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Date of Symptom Onset</w:t>
            </w:r>
          </w:p>
        </w:tc>
        <w:tc>
          <w:tcPr>
            <w:tcW w:w="2159"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Location of Case Identified</w:t>
            </w:r>
          </w:p>
        </w:tc>
      </w:tr>
      <w:tr w:rsidR="003F0051" w:rsidRPr="00F105CA" w:rsidTr="00123933">
        <w:trPr>
          <w:trHeight w:val="413"/>
        </w:trPr>
        <w:tc>
          <w:tcPr>
            <w:tcW w:w="152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r w:rsidRPr="00F105CA">
              <w:rPr>
                <w:rFonts w:asciiTheme="minorHAnsi" w:hAnsiTheme="minorHAnsi" w:cstheme="minorHAnsi"/>
                <w:sz w:val="26"/>
                <w:szCs w:val="26"/>
              </w:rPr>
              <w:t>001</w:t>
            </w:r>
          </w:p>
        </w:tc>
        <w:tc>
          <w:tcPr>
            <w:tcW w:w="142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roofErr w:type="spellStart"/>
            <w:r w:rsidRPr="00F105CA">
              <w:rPr>
                <w:rFonts w:asciiTheme="minorHAnsi" w:hAnsiTheme="minorHAnsi" w:cstheme="minorHAnsi"/>
                <w:sz w:val="26"/>
                <w:szCs w:val="26"/>
              </w:rPr>
              <w:t>Dimka</w:t>
            </w:r>
            <w:proofErr w:type="spellEnd"/>
          </w:p>
        </w:tc>
        <w:tc>
          <w:tcPr>
            <w:tcW w:w="150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roofErr w:type="spellStart"/>
            <w:r w:rsidRPr="00F105CA">
              <w:rPr>
                <w:rFonts w:asciiTheme="minorHAnsi" w:hAnsiTheme="minorHAnsi" w:cstheme="minorHAnsi"/>
                <w:sz w:val="26"/>
                <w:szCs w:val="26"/>
              </w:rPr>
              <w:t>Obasi</w:t>
            </w:r>
            <w:proofErr w:type="spellEnd"/>
          </w:p>
        </w:tc>
        <w:tc>
          <w:tcPr>
            <w:tcW w:w="1516"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roofErr w:type="spellStart"/>
            <w:r w:rsidRPr="00F105CA">
              <w:rPr>
                <w:rFonts w:asciiTheme="minorHAnsi" w:hAnsiTheme="minorHAnsi" w:cstheme="minorHAnsi"/>
                <w:sz w:val="26"/>
                <w:szCs w:val="26"/>
              </w:rPr>
              <w:t>Obasi</w:t>
            </w:r>
            <w:proofErr w:type="spellEnd"/>
          </w:p>
        </w:tc>
        <w:tc>
          <w:tcPr>
            <w:tcW w:w="2295" w:type="dxa"/>
            <w:shd w:val="clear" w:color="auto" w:fill="FFFFFF" w:themeFill="background1"/>
          </w:tcPr>
          <w:p w:rsidR="003F0051" w:rsidRPr="00F105CA" w:rsidRDefault="003F0051" w:rsidP="00123933">
            <w:pPr>
              <w:jc w:val="center"/>
              <w:rPr>
                <w:rFonts w:asciiTheme="minorHAnsi" w:hAnsiTheme="minorHAnsi" w:cstheme="minorHAnsi"/>
              </w:rPr>
            </w:pPr>
            <w:r w:rsidRPr="00F105CA">
              <w:rPr>
                <w:rFonts w:asciiTheme="minorHAnsi" w:hAnsiTheme="minorHAnsi" w:cstheme="minorHAnsi"/>
              </w:rPr>
              <w:t>Yellow house by the river</w:t>
            </w:r>
          </w:p>
        </w:tc>
        <w:tc>
          <w:tcPr>
            <w:tcW w:w="1439" w:type="dxa"/>
            <w:shd w:val="clear" w:color="auto" w:fill="FFFFFF" w:themeFill="background1"/>
          </w:tcPr>
          <w:p w:rsidR="003F0051" w:rsidRPr="00F105CA" w:rsidRDefault="003F0051" w:rsidP="00123933">
            <w:pPr>
              <w:jc w:val="center"/>
              <w:rPr>
                <w:rFonts w:asciiTheme="minorHAnsi" w:hAnsiTheme="minorHAnsi" w:cstheme="minorHAnsi"/>
              </w:rPr>
            </w:pPr>
            <w:r w:rsidRPr="00F105CA">
              <w:rPr>
                <w:rFonts w:asciiTheme="minorHAnsi" w:hAnsiTheme="minorHAnsi" w:cstheme="minorHAnsi"/>
              </w:rPr>
              <w:t>River Town</w:t>
            </w:r>
          </w:p>
        </w:tc>
        <w:tc>
          <w:tcPr>
            <w:tcW w:w="1205"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roofErr w:type="spellStart"/>
            <w:r w:rsidRPr="00F105CA">
              <w:rPr>
                <w:rFonts w:asciiTheme="minorHAnsi" w:hAnsiTheme="minorHAnsi" w:cstheme="minorHAnsi"/>
                <w:sz w:val="26"/>
                <w:szCs w:val="26"/>
              </w:rPr>
              <w:t>Bulundi</w:t>
            </w:r>
            <w:proofErr w:type="spellEnd"/>
          </w:p>
        </w:tc>
        <w:tc>
          <w:tcPr>
            <w:tcW w:w="1601" w:type="dxa"/>
            <w:shd w:val="clear" w:color="auto" w:fill="FFFFFF" w:themeFill="background1"/>
          </w:tcPr>
          <w:p w:rsidR="003F0051" w:rsidRPr="00F105CA" w:rsidRDefault="003F0051" w:rsidP="00123933">
            <w:pPr>
              <w:jc w:val="center"/>
              <w:rPr>
                <w:rFonts w:asciiTheme="minorHAnsi" w:hAnsiTheme="minorHAnsi" w:cstheme="minorHAnsi"/>
                <w:sz w:val="26"/>
                <w:szCs w:val="26"/>
              </w:rPr>
            </w:pPr>
            <w:r w:rsidRPr="00F105CA">
              <w:rPr>
                <w:rFonts w:asciiTheme="minorHAnsi" w:hAnsiTheme="minorHAnsi" w:cstheme="minorHAnsi"/>
                <w:sz w:val="26"/>
                <w:szCs w:val="26"/>
              </w:rPr>
              <w:t>06 Oct. 2014</w:t>
            </w:r>
          </w:p>
        </w:tc>
        <w:tc>
          <w:tcPr>
            <w:tcW w:w="2159" w:type="dxa"/>
            <w:shd w:val="clear" w:color="auto" w:fill="FFFFFF" w:themeFill="background1"/>
          </w:tcPr>
          <w:p w:rsidR="003F0051" w:rsidRPr="00F105CA" w:rsidRDefault="003F0051" w:rsidP="00123933">
            <w:pPr>
              <w:jc w:val="center"/>
              <w:rPr>
                <w:rFonts w:asciiTheme="minorHAnsi" w:hAnsiTheme="minorHAnsi" w:cstheme="minorHAnsi"/>
                <w:sz w:val="26"/>
                <w:szCs w:val="26"/>
              </w:rPr>
            </w:pPr>
            <w:r w:rsidRPr="00F105CA">
              <w:rPr>
                <w:rFonts w:asciiTheme="minorHAnsi" w:hAnsiTheme="minorHAnsi" w:cstheme="minorHAnsi"/>
                <w:sz w:val="26"/>
                <w:szCs w:val="26"/>
              </w:rPr>
              <w:t>Border Crossing</w:t>
            </w:r>
          </w:p>
        </w:tc>
      </w:tr>
    </w:tbl>
    <w:p w:rsidR="003F0051" w:rsidRPr="00F105CA" w:rsidRDefault="003F0051" w:rsidP="003F0051">
      <w:pPr>
        <w:pStyle w:val="ListParagraph"/>
        <w:rPr>
          <w:rFonts w:asciiTheme="minorHAnsi" w:hAnsiTheme="minorHAnsi" w:cstheme="minorHAnsi"/>
          <w:sz w:val="4"/>
          <w:szCs w:val="4"/>
        </w:rPr>
      </w:pPr>
    </w:p>
    <w:tbl>
      <w:tblPr>
        <w:tblW w:w="145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512"/>
        <w:gridCol w:w="626"/>
        <w:gridCol w:w="630"/>
        <w:gridCol w:w="1264"/>
        <w:gridCol w:w="1437"/>
        <w:gridCol w:w="2344"/>
        <w:gridCol w:w="1077"/>
        <w:gridCol w:w="1170"/>
        <w:gridCol w:w="1080"/>
      </w:tblGrid>
      <w:tr w:rsidR="003F0051" w:rsidRPr="00F105CA" w:rsidTr="00123933">
        <w:tc>
          <w:tcPr>
            <w:tcW w:w="14580" w:type="dxa"/>
            <w:gridSpan w:val="10"/>
            <w:shd w:val="pct80" w:color="auto" w:fill="auto"/>
          </w:tcPr>
          <w:p w:rsidR="003F0051" w:rsidRPr="00F105CA" w:rsidRDefault="003F0051" w:rsidP="00123933">
            <w:pPr>
              <w:ind w:right="342"/>
              <w:rPr>
                <w:rFonts w:asciiTheme="minorHAnsi" w:hAnsiTheme="minorHAnsi" w:cstheme="minorHAnsi"/>
                <w:color w:val="FFFFFF"/>
                <w:sz w:val="26"/>
                <w:szCs w:val="26"/>
              </w:rPr>
            </w:pPr>
            <w:r w:rsidRPr="00F105CA">
              <w:rPr>
                <w:rFonts w:asciiTheme="minorHAnsi" w:hAnsiTheme="minorHAnsi" w:cstheme="minorHAnsi"/>
                <w:color w:val="FFFFFF"/>
                <w:sz w:val="26"/>
                <w:szCs w:val="26"/>
              </w:rPr>
              <w:t>Contact Information</w:t>
            </w:r>
          </w:p>
        </w:tc>
      </w:tr>
      <w:tr w:rsidR="003F0051" w:rsidRPr="00F105CA" w:rsidTr="00123933">
        <w:trPr>
          <w:trHeight w:val="832"/>
        </w:trPr>
        <w:tc>
          <w:tcPr>
            <w:tcW w:w="1440"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First Name, Surname</w:t>
            </w:r>
          </w:p>
        </w:tc>
        <w:tc>
          <w:tcPr>
            <w:tcW w:w="3512"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Type of Contact</w:t>
            </w:r>
          </w:p>
        </w:tc>
        <w:tc>
          <w:tcPr>
            <w:tcW w:w="626" w:type="dxa"/>
            <w:shd w:val="clear" w:color="auto" w:fill="auto"/>
          </w:tcPr>
          <w:p w:rsidR="003F0051" w:rsidRPr="00F105CA" w:rsidRDefault="003F0051" w:rsidP="00123933">
            <w:pPr>
              <w:ind w:right="-108"/>
              <w:rPr>
                <w:rFonts w:asciiTheme="minorHAnsi" w:hAnsiTheme="minorHAnsi" w:cstheme="minorHAnsi"/>
                <w:b/>
              </w:rPr>
            </w:pPr>
            <w:r w:rsidRPr="00F105CA">
              <w:rPr>
                <w:rFonts w:asciiTheme="minorHAnsi" w:hAnsiTheme="minorHAnsi" w:cstheme="minorHAnsi"/>
                <w:b/>
              </w:rPr>
              <w:t>Sex</w:t>
            </w:r>
          </w:p>
          <w:p w:rsidR="003F0051" w:rsidRPr="00F105CA" w:rsidRDefault="003F0051" w:rsidP="00123933">
            <w:pPr>
              <w:ind w:right="-108"/>
              <w:rPr>
                <w:rFonts w:asciiTheme="minorHAnsi" w:hAnsiTheme="minorHAnsi" w:cstheme="minorHAnsi"/>
                <w:b/>
              </w:rPr>
            </w:pPr>
            <w:r w:rsidRPr="00F105CA">
              <w:rPr>
                <w:rFonts w:asciiTheme="minorHAnsi" w:hAnsiTheme="minorHAnsi" w:cstheme="minorHAnsi"/>
                <w:b/>
              </w:rPr>
              <w:t>(M/F)</w:t>
            </w:r>
          </w:p>
        </w:tc>
        <w:tc>
          <w:tcPr>
            <w:tcW w:w="630" w:type="dxa"/>
            <w:shd w:val="clear" w:color="auto" w:fill="auto"/>
          </w:tcPr>
          <w:p w:rsidR="003F0051" w:rsidRPr="00F105CA" w:rsidRDefault="003F0051" w:rsidP="00123933">
            <w:pPr>
              <w:rPr>
                <w:rFonts w:asciiTheme="minorHAnsi" w:hAnsiTheme="minorHAnsi" w:cstheme="minorHAnsi"/>
                <w:b/>
              </w:rPr>
            </w:pPr>
            <w:r w:rsidRPr="00F105CA">
              <w:rPr>
                <w:rFonts w:asciiTheme="minorHAnsi" w:hAnsiTheme="minorHAnsi" w:cstheme="minorHAnsi"/>
                <w:b/>
              </w:rPr>
              <w:t>Age</w:t>
            </w:r>
          </w:p>
          <w:p w:rsidR="003F0051" w:rsidRPr="00F105CA" w:rsidRDefault="003F0051" w:rsidP="00CD54B8">
            <w:pPr>
              <w:ind w:right="-110"/>
              <w:rPr>
                <w:rFonts w:asciiTheme="minorHAnsi" w:hAnsiTheme="minorHAnsi" w:cstheme="minorHAnsi"/>
                <w:b/>
              </w:rPr>
            </w:pPr>
            <w:r w:rsidRPr="00F105CA">
              <w:rPr>
                <w:rFonts w:asciiTheme="minorHAnsi" w:hAnsiTheme="minorHAnsi" w:cstheme="minorHAnsi"/>
                <w:b/>
              </w:rPr>
              <w:t>(</w:t>
            </w:r>
            <w:proofErr w:type="spellStart"/>
            <w:r w:rsidRPr="00F105CA">
              <w:rPr>
                <w:rFonts w:asciiTheme="minorHAnsi" w:hAnsiTheme="minorHAnsi" w:cstheme="minorHAnsi"/>
                <w:b/>
              </w:rPr>
              <w:t>yrs</w:t>
            </w:r>
            <w:proofErr w:type="spellEnd"/>
            <w:r w:rsidRPr="00F105CA">
              <w:rPr>
                <w:rFonts w:asciiTheme="minorHAnsi" w:hAnsiTheme="minorHAnsi" w:cstheme="minorHAnsi"/>
                <w:b/>
              </w:rPr>
              <w:t>)</w:t>
            </w:r>
          </w:p>
        </w:tc>
        <w:tc>
          <w:tcPr>
            <w:tcW w:w="1264"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Relation to Case</w:t>
            </w:r>
          </w:p>
        </w:tc>
        <w:tc>
          <w:tcPr>
            <w:tcW w:w="1437"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Date of Last Contact with Case (DD/MM/YY)</w:t>
            </w:r>
          </w:p>
        </w:tc>
        <w:tc>
          <w:tcPr>
            <w:tcW w:w="2344"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Address</w:t>
            </w:r>
          </w:p>
        </w:tc>
        <w:tc>
          <w:tcPr>
            <w:tcW w:w="1077"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Town/</w:t>
            </w:r>
            <w:r w:rsidR="00CD54B8" w:rsidRPr="00F105CA">
              <w:rPr>
                <w:rFonts w:asciiTheme="minorHAnsi" w:hAnsiTheme="minorHAnsi" w:cstheme="minorHAnsi"/>
                <w:b/>
              </w:rPr>
              <w:t xml:space="preserve"> </w:t>
            </w:r>
            <w:r w:rsidRPr="00F105CA">
              <w:rPr>
                <w:rFonts w:asciiTheme="minorHAnsi" w:hAnsiTheme="minorHAnsi" w:cstheme="minorHAnsi"/>
                <w:b/>
              </w:rPr>
              <w:t>Village</w:t>
            </w:r>
          </w:p>
        </w:tc>
        <w:tc>
          <w:tcPr>
            <w:tcW w:w="1170"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Town/ Village Leader</w:t>
            </w:r>
          </w:p>
        </w:tc>
        <w:tc>
          <w:tcPr>
            <w:tcW w:w="1080" w:type="dxa"/>
            <w:shd w:val="clear" w:color="auto" w:fill="auto"/>
          </w:tcPr>
          <w:p w:rsidR="003F0051" w:rsidRPr="00F105CA" w:rsidRDefault="003F0051" w:rsidP="00123933">
            <w:pPr>
              <w:jc w:val="center"/>
              <w:rPr>
                <w:rFonts w:asciiTheme="minorHAnsi" w:hAnsiTheme="minorHAnsi" w:cstheme="minorHAnsi"/>
                <w:b/>
              </w:rPr>
            </w:pPr>
            <w:r w:rsidRPr="00F105CA">
              <w:rPr>
                <w:rFonts w:asciiTheme="minorHAnsi" w:hAnsiTheme="minorHAnsi" w:cstheme="minorHAnsi"/>
                <w:b/>
              </w:rPr>
              <w:t>Contact Phone Number</w:t>
            </w:r>
          </w:p>
        </w:tc>
      </w:tr>
      <w:tr w:rsidR="003F0051" w:rsidRPr="00F105CA" w:rsidTr="00123933">
        <w:trPr>
          <w:trHeight w:val="755"/>
        </w:trPr>
        <w:tc>
          <w:tcPr>
            <w:tcW w:w="1440" w:type="dxa"/>
            <w:shd w:val="clear" w:color="auto" w:fill="auto"/>
          </w:tcPr>
          <w:p w:rsidR="003F0051" w:rsidRPr="00F105CA" w:rsidRDefault="003F0051" w:rsidP="00123933">
            <w:pPr>
              <w:jc w:val="center"/>
              <w:rPr>
                <w:rFonts w:asciiTheme="minorHAnsi" w:hAnsiTheme="minorHAnsi" w:cstheme="minorHAnsi"/>
                <w:b/>
                <w:sz w:val="22"/>
                <w:szCs w:val="22"/>
              </w:rPr>
            </w:pPr>
          </w:p>
        </w:tc>
        <w:tc>
          <w:tcPr>
            <w:tcW w:w="3512" w:type="dxa"/>
            <w:shd w:val="clear" w:color="auto" w:fill="auto"/>
          </w:tcPr>
          <w:p w:rsidR="003F0051" w:rsidRPr="00F105CA" w:rsidRDefault="003F0051" w:rsidP="00123933">
            <w:pPr>
              <w:tabs>
                <w:tab w:val="center" w:pos="522"/>
              </w:tabs>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sz w:val="22"/>
                <w:szCs w:val="22"/>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r w:rsidR="003F0051" w:rsidRPr="00F105CA" w:rsidTr="00123933">
        <w:trPr>
          <w:trHeight w:val="800"/>
        </w:trPr>
        <w:tc>
          <w:tcPr>
            <w:tcW w:w="1440" w:type="dxa"/>
            <w:shd w:val="clear" w:color="auto" w:fill="auto"/>
          </w:tcPr>
          <w:p w:rsidR="003F0051" w:rsidRPr="00F105CA" w:rsidRDefault="003F0051" w:rsidP="00123933">
            <w:pPr>
              <w:jc w:val="center"/>
              <w:rPr>
                <w:rFonts w:asciiTheme="minorHAnsi" w:hAnsiTheme="minorHAnsi" w:cstheme="minorHAnsi"/>
                <w:sz w:val="22"/>
                <w:szCs w:val="22"/>
              </w:rPr>
            </w:pPr>
          </w:p>
        </w:tc>
        <w:tc>
          <w:tcPr>
            <w:tcW w:w="3512" w:type="dxa"/>
            <w:shd w:val="clear" w:color="auto" w:fill="auto"/>
          </w:tcPr>
          <w:p w:rsidR="003F0051" w:rsidRPr="00F105CA" w:rsidRDefault="003F0051" w:rsidP="00123933">
            <w:pPr>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sz w:val="22"/>
                <w:szCs w:val="22"/>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r w:rsidR="003F0051" w:rsidRPr="00F105CA" w:rsidTr="00123933">
        <w:trPr>
          <w:trHeight w:val="692"/>
        </w:trPr>
        <w:tc>
          <w:tcPr>
            <w:tcW w:w="1440" w:type="dxa"/>
            <w:shd w:val="clear" w:color="auto" w:fill="auto"/>
          </w:tcPr>
          <w:p w:rsidR="003F0051" w:rsidRPr="00F105CA" w:rsidRDefault="003F0051" w:rsidP="00123933">
            <w:pPr>
              <w:jc w:val="center"/>
              <w:rPr>
                <w:rFonts w:asciiTheme="minorHAnsi" w:hAnsiTheme="minorHAnsi" w:cstheme="minorHAnsi"/>
                <w:b/>
                <w:sz w:val="22"/>
                <w:szCs w:val="22"/>
              </w:rPr>
            </w:pPr>
          </w:p>
        </w:tc>
        <w:tc>
          <w:tcPr>
            <w:tcW w:w="3512" w:type="dxa"/>
            <w:shd w:val="clear" w:color="auto" w:fill="auto"/>
          </w:tcPr>
          <w:p w:rsidR="003F0051" w:rsidRPr="00F105CA" w:rsidRDefault="003F0051" w:rsidP="00123933">
            <w:pPr>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sz w:val="22"/>
                <w:szCs w:val="22"/>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r w:rsidR="003F0051" w:rsidRPr="00F105CA" w:rsidTr="00123933">
        <w:trPr>
          <w:trHeight w:val="728"/>
        </w:trPr>
        <w:tc>
          <w:tcPr>
            <w:tcW w:w="1440" w:type="dxa"/>
            <w:shd w:val="clear" w:color="auto" w:fill="auto"/>
          </w:tcPr>
          <w:p w:rsidR="003F0051" w:rsidRPr="00F105CA" w:rsidRDefault="003F0051" w:rsidP="00123933">
            <w:pPr>
              <w:jc w:val="center"/>
              <w:rPr>
                <w:rFonts w:asciiTheme="minorHAnsi" w:hAnsiTheme="minorHAnsi" w:cstheme="minorHAnsi"/>
                <w:sz w:val="22"/>
                <w:szCs w:val="22"/>
              </w:rPr>
            </w:pPr>
          </w:p>
        </w:tc>
        <w:tc>
          <w:tcPr>
            <w:tcW w:w="3512" w:type="dxa"/>
            <w:shd w:val="clear" w:color="auto" w:fill="auto"/>
          </w:tcPr>
          <w:p w:rsidR="003F0051" w:rsidRPr="00F105CA" w:rsidRDefault="003F0051" w:rsidP="00123933">
            <w:pPr>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sz w:val="22"/>
                <w:szCs w:val="22"/>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r w:rsidR="003F0051" w:rsidRPr="00F105CA" w:rsidTr="003F0051">
        <w:trPr>
          <w:trHeight w:val="692"/>
        </w:trPr>
        <w:tc>
          <w:tcPr>
            <w:tcW w:w="1440" w:type="dxa"/>
            <w:shd w:val="clear" w:color="auto" w:fill="auto"/>
          </w:tcPr>
          <w:p w:rsidR="003F0051" w:rsidRPr="00F105CA" w:rsidRDefault="003F0051" w:rsidP="00123933">
            <w:pPr>
              <w:jc w:val="center"/>
              <w:rPr>
                <w:rFonts w:asciiTheme="minorHAnsi" w:hAnsiTheme="minorHAnsi" w:cstheme="minorHAnsi"/>
                <w:sz w:val="22"/>
                <w:szCs w:val="22"/>
              </w:rPr>
            </w:pPr>
          </w:p>
        </w:tc>
        <w:tc>
          <w:tcPr>
            <w:tcW w:w="3512" w:type="dxa"/>
            <w:shd w:val="clear" w:color="auto" w:fill="auto"/>
          </w:tcPr>
          <w:p w:rsidR="003F0051" w:rsidRPr="00F105CA" w:rsidRDefault="003F0051" w:rsidP="00123933">
            <w:pPr>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sz w:val="24"/>
                <w:szCs w:val="24"/>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r w:rsidR="003F0051" w:rsidRPr="00F105CA" w:rsidTr="003F0051">
        <w:trPr>
          <w:trHeight w:val="782"/>
        </w:trPr>
        <w:tc>
          <w:tcPr>
            <w:tcW w:w="1440" w:type="dxa"/>
            <w:shd w:val="clear" w:color="auto" w:fill="auto"/>
          </w:tcPr>
          <w:p w:rsidR="003F0051" w:rsidRPr="00F105CA" w:rsidRDefault="003F0051" w:rsidP="00123933">
            <w:pPr>
              <w:jc w:val="center"/>
              <w:rPr>
                <w:rFonts w:asciiTheme="minorHAnsi" w:hAnsiTheme="minorHAnsi" w:cstheme="minorHAnsi"/>
                <w:b/>
                <w:sz w:val="22"/>
                <w:szCs w:val="22"/>
              </w:rPr>
            </w:pPr>
          </w:p>
        </w:tc>
        <w:tc>
          <w:tcPr>
            <w:tcW w:w="3512" w:type="dxa"/>
            <w:shd w:val="clear" w:color="auto" w:fill="auto"/>
          </w:tcPr>
          <w:p w:rsidR="003F0051" w:rsidRPr="00F105CA" w:rsidRDefault="003F0051" w:rsidP="00123933">
            <w:pPr>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r w:rsidR="003F0051" w:rsidRPr="00F105CA" w:rsidTr="00123933">
        <w:trPr>
          <w:trHeight w:val="683"/>
        </w:trPr>
        <w:tc>
          <w:tcPr>
            <w:tcW w:w="1440" w:type="dxa"/>
            <w:shd w:val="clear" w:color="auto" w:fill="auto"/>
          </w:tcPr>
          <w:p w:rsidR="003F0051" w:rsidRPr="00F105CA" w:rsidRDefault="003F0051" w:rsidP="00123933">
            <w:pPr>
              <w:jc w:val="center"/>
              <w:rPr>
                <w:rFonts w:asciiTheme="minorHAnsi" w:hAnsiTheme="minorHAnsi" w:cstheme="minorHAnsi"/>
                <w:b/>
                <w:sz w:val="22"/>
                <w:szCs w:val="22"/>
              </w:rPr>
            </w:pPr>
          </w:p>
        </w:tc>
        <w:tc>
          <w:tcPr>
            <w:tcW w:w="3512" w:type="dxa"/>
            <w:shd w:val="clear" w:color="auto" w:fill="auto"/>
          </w:tcPr>
          <w:p w:rsidR="003F0051" w:rsidRPr="00F105CA" w:rsidRDefault="003F0051" w:rsidP="00123933">
            <w:pPr>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sz w:val="22"/>
                <w:szCs w:val="22"/>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r w:rsidR="003F0051" w:rsidRPr="00F105CA" w:rsidTr="00123933">
        <w:trPr>
          <w:trHeight w:val="800"/>
        </w:trPr>
        <w:tc>
          <w:tcPr>
            <w:tcW w:w="1440" w:type="dxa"/>
            <w:shd w:val="clear" w:color="auto" w:fill="auto"/>
          </w:tcPr>
          <w:p w:rsidR="003F0051" w:rsidRPr="00F105CA" w:rsidRDefault="003F0051" w:rsidP="00123933">
            <w:pPr>
              <w:jc w:val="center"/>
              <w:rPr>
                <w:rFonts w:asciiTheme="minorHAnsi" w:hAnsiTheme="minorHAnsi" w:cstheme="minorHAnsi"/>
                <w:sz w:val="22"/>
                <w:szCs w:val="22"/>
              </w:rPr>
            </w:pPr>
          </w:p>
        </w:tc>
        <w:tc>
          <w:tcPr>
            <w:tcW w:w="3512" w:type="dxa"/>
            <w:shd w:val="clear" w:color="auto" w:fill="auto"/>
          </w:tcPr>
          <w:p w:rsidR="003F0051" w:rsidRPr="00F105CA" w:rsidRDefault="003F0051" w:rsidP="00123933">
            <w:pPr>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r w:rsidR="003F0051" w:rsidRPr="00F105CA" w:rsidTr="00123933">
        <w:trPr>
          <w:trHeight w:val="710"/>
        </w:trPr>
        <w:tc>
          <w:tcPr>
            <w:tcW w:w="1440" w:type="dxa"/>
            <w:shd w:val="clear" w:color="auto" w:fill="auto"/>
          </w:tcPr>
          <w:p w:rsidR="003F0051" w:rsidRPr="00F105CA" w:rsidRDefault="003F0051" w:rsidP="00123933">
            <w:pPr>
              <w:jc w:val="center"/>
              <w:rPr>
                <w:rFonts w:asciiTheme="minorHAnsi" w:hAnsiTheme="minorHAnsi" w:cstheme="minorHAnsi"/>
                <w:sz w:val="32"/>
                <w:szCs w:val="32"/>
              </w:rPr>
            </w:pPr>
          </w:p>
        </w:tc>
        <w:tc>
          <w:tcPr>
            <w:tcW w:w="3512" w:type="dxa"/>
            <w:shd w:val="clear" w:color="auto" w:fill="auto"/>
          </w:tcPr>
          <w:p w:rsidR="003F0051" w:rsidRPr="00F105CA" w:rsidRDefault="003F0051" w:rsidP="00123933">
            <w:pPr>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r w:rsidR="003F0051" w:rsidRPr="00F105CA" w:rsidTr="00123933">
        <w:trPr>
          <w:trHeight w:val="710"/>
        </w:trPr>
        <w:tc>
          <w:tcPr>
            <w:tcW w:w="1440" w:type="dxa"/>
            <w:shd w:val="clear" w:color="auto" w:fill="auto"/>
          </w:tcPr>
          <w:p w:rsidR="003F0051" w:rsidRPr="00F105CA" w:rsidRDefault="003F0051" w:rsidP="00123933">
            <w:pPr>
              <w:jc w:val="center"/>
              <w:rPr>
                <w:rFonts w:asciiTheme="minorHAnsi" w:hAnsiTheme="minorHAnsi" w:cstheme="minorHAnsi"/>
                <w:sz w:val="32"/>
                <w:szCs w:val="32"/>
              </w:rPr>
            </w:pPr>
          </w:p>
        </w:tc>
        <w:tc>
          <w:tcPr>
            <w:tcW w:w="3512" w:type="dxa"/>
            <w:shd w:val="clear" w:color="auto" w:fill="auto"/>
          </w:tcPr>
          <w:p w:rsidR="003F0051" w:rsidRPr="00F105CA" w:rsidRDefault="003F0051" w:rsidP="00123933">
            <w:pPr>
              <w:jc w:val="center"/>
              <w:rPr>
                <w:rFonts w:asciiTheme="minorHAnsi" w:hAnsiTheme="minorHAnsi" w:cstheme="minorHAnsi"/>
                <w:sz w:val="26"/>
                <w:szCs w:val="26"/>
              </w:rPr>
            </w:pPr>
          </w:p>
        </w:tc>
        <w:tc>
          <w:tcPr>
            <w:tcW w:w="626" w:type="dxa"/>
            <w:shd w:val="clear" w:color="auto" w:fill="FFFFFF" w:themeFill="background1"/>
          </w:tcPr>
          <w:p w:rsidR="003F0051" w:rsidRPr="00F105CA" w:rsidRDefault="003F0051" w:rsidP="00123933">
            <w:pPr>
              <w:ind w:right="-108"/>
              <w:jc w:val="center"/>
              <w:rPr>
                <w:rFonts w:asciiTheme="minorHAnsi" w:hAnsiTheme="minorHAnsi" w:cstheme="minorHAnsi"/>
                <w:sz w:val="26"/>
                <w:szCs w:val="26"/>
              </w:rPr>
            </w:pPr>
          </w:p>
        </w:tc>
        <w:tc>
          <w:tcPr>
            <w:tcW w:w="63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264"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43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2344" w:type="dxa"/>
            <w:shd w:val="clear" w:color="auto" w:fill="FFFFFF" w:themeFill="background1"/>
          </w:tcPr>
          <w:p w:rsidR="003F0051" w:rsidRPr="00F105CA" w:rsidRDefault="003F0051" w:rsidP="00123933">
            <w:pPr>
              <w:jc w:val="center"/>
              <w:rPr>
                <w:rFonts w:asciiTheme="minorHAnsi" w:hAnsiTheme="minorHAnsi" w:cstheme="minorHAnsi"/>
              </w:rPr>
            </w:pPr>
          </w:p>
        </w:tc>
        <w:tc>
          <w:tcPr>
            <w:tcW w:w="1077"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c>
          <w:tcPr>
            <w:tcW w:w="1170" w:type="dxa"/>
            <w:shd w:val="clear" w:color="auto" w:fill="FFFFFF" w:themeFill="background1"/>
          </w:tcPr>
          <w:p w:rsidR="003F0051" w:rsidRPr="00F105CA" w:rsidRDefault="003F0051" w:rsidP="00123933">
            <w:pPr>
              <w:jc w:val="center"/>
              <w:rPr>
                <w:rFonts w:asciiTheme="minorHAnsi" w:hAnsiTheme="minorHAnsi" w:cstheme="minorHAnsi"/>
              </w:rPr>
            </w:pPr>
          </w:p>
        </w:tc>
        <w:tc>
          <w:tcPr>
            <w:tcW w:w="1080" w:type="dxa"/>
            <w:shd w:val="clear" w:color="auto" w:fill="FFFFFF" w:themeFill="background1"/>
          </w:tcPr>
          <w:p w:rsidR="003F0051" w:rsidRPr="00F105CA" w:rsidRDefault="003F0051" w:rsidP="00123933">
            <w:pPr>
              <w:jc w:val="center"/>
              <w:rPr>
                <w:rFonts w:asciiTheme="minorHAnsi" w:hAnsiTheme="minorHAnsi" w:cstheme="minorHAnsi"/>
                <w:sz w:val="26"/>
                <w:szCs w:val="26"/>
              </w:rPr>
            </w:pPr>
          </w:p>
        </w:tc>
      </w:tr>
    </w:tbl>
    <w:p w:rsidR="008D33D6" w:rsidRPr="00F105CA" w:rsidRDefault="008D33D6" w:rsidP="003F0051">
      <w:pPr>
        <w:spacing w:after="240"/>
        <w:rPr>
          <w:rFonts w:asciiTheme="minorHAnsi" w:hAnsiTheme="minorHAnsi" w:cstheme="minorHAnsi"/>
          <w:bCs/>
          <w:u w:val="single"/>
        </w:rPr>
      </w:pPr>
    </w:p>
    <w:p w:rsidR="00E1700A" w:rsidRPr="00F105CA" w:rsidRDefault="00E1700A" w:rsidP="003F0051">
      <w:pPr>
        <w:spacing w:after="240"/>
        <w:rPr>
          <w:rFonts w:asciiTheme="minorHAnsi" w:eastAsia="Calibri" w:hAnsiTheme="minorHAnsi" w:cstheme="minorHAnsi"/>
          <w:sz w:val="24"/>
          <w:szCs w:val="24"/>
        </w:rPr>
      </w:pPr>
    </w:p>
    <w:p w:rsidR="00C90D3B" w:rsidRPr="00F105CA" w:rsidRDefault="00C90D3B" w:rsidP="00C90D3B">
      <w:pPr>
        <w:pStyle w:val="ListParagraph"/>
        <w:jc w:val="center"/>
        <w:rPr>
          <w:rFonts w:asciiTheme="minorHAnsi" w:hAnsiTheme="minorHAnsi" w:cstheme="minorHAnsi"/>
          <w:sz w:val="24"/>
          <w:szCs w:val="24"/>
        </w:rPr>
      </w:pPr>
      <w:r w:rsidRPr="00F105CA">
        <w:rPr>
          <w:rFonts w:asciiTheme="minorHAnsi" w:hAnsiTheme="minorHAnsi" w:cstheme="minorHAnsi"/>
          <w:b/>
          <w:smallCaps/>
          <w:sz w:val="24"/>
          <w:szCs w:val="24"/>
          <w:u w:val="single"/>
        </w:rPr>
        <w:t xml:space="preserve">INSTRUCTIONS – </w:t>
      </w:r>
      <w:r w:rsidRPr="00F105CA">
        <w:rPr>
          <w:rFonts w:asciiTheme="minorHAnsi" w:hAnsiTheme="minorHAnsi" w:cstheme="minorHAnsi"/>
          <w:b/>
          <w:sz w:val="24"/>
          <w:szCs w:val="24"/>
          <w:u w:val="single"/>
        </w:rPr>
        <w:t>for Investigation Team</w:t>
      </w:r>
    </w:p>
    <w:p w:rsidR="00C90D3B" w:rsidRPr="00F105CA" w:rsidRDefault="00C90D3B" w:rsidP="00C90D3B">
      <w:pPr>
        <w:spacing w:after="240"/>
        <w:rPr>
          <w:rFonts w:asciiTheme="minorHAnsi" w:hAnsiTheme="minorHAnsi" w:cstheme="minorHAnsi"/>
          <w:bCs/>
          <w:sz w:val="24"/>
          <w:szCs w:val="24"/>
          <w:u w:val="single"/>
        </w:rPr>
      </w:pPr>
    </w:p>
    <w:p w:rsidR="00C90D3B" w:rsidRPr="00F105CA" w:rsidRDefault="00C90D3B" w:rsidP="00C90D3B">
      <w:pPr>
        <w:pStyle w:val="ListParagraph"/>
        <w:spacing w:after="240"/>
        <w:rPr>
          <w:rFonts w:asciiTheme="minorHAnsi" w:hAnsiTheme="minorHAnsi" w:cstheme="minorHAnsi"/>
          <w:sz w:val="24"/>
          <w:szCs w:val="24"/>
        </w:rPr>
      </w:pPr>
      <w:r w:rsidRPr="00F105CA">
        <w:rPr>
          <w:rFonts w:asciiTheme="minorHAnsi" w:hAnsiTheme="minorHAnsi" w:cstheme="minorHAnsi"/>
          <w:sz w:val="24"/>
          <w:szCs w:val="24"/>
        </w:rPr>
        <w:t xml:space="preserve">The purpose of the activity is for the investigation team to get a list of contacts from the case by asking the case questions regarding where they have been and with whom have they interacted with since showing symptoms. </w:t>
      </w:r>
    </w:p>
    <w:p w:rsidR="00C90D3B" w:rsidRPr="00F105CA" w:rsidRDefault="00C90D3B" w:rsidP="00C90D3B">
      <w:pPr>
        <w:pStyle w:val="ListParagraph"/>
        <w:spacing w:after="240"/>
        <w:rPr>
          <w:rFonts w:asciiTheme="minorHAnsi" w:hAnsiTheme="minorHAnsi" w:cstheme="minorHAnsi"/>
          <w:bCs/>
          <w:sz w:val="24"/>
          <w:szCs w:val="24"/>
        </w:rPr>
      </w:pPr>
    </w:p>
    <w:p w:rsidR="00C90D3B" w:rsidRPr="00F105CA" w:rsidRDefault="00C90D3B" w:rsidP="00C90D3B">
      <w:pPr>
        <w:pStyle w:val="ListParagraph"/>
        <w:spacing w:after="240"/>
        <w:rPr>
          <w:rFonts w:asciiTheme="minorHAnsi" w:hAnsiTheme="minorHAnsi" w:cstheme="minorHAnsi"/>
          <w:b/>
          <w:bCs/>
          <w:sz w:val="24"/>
          <w:szCs w:val="24"/>
        </w:rPr>
      </w:pPr>
      <w:r w:rsidRPr="00F105CA">
        <w:rPr>
          <w:rFonts w:asciiTheme="minorHAnsi" w:hAnsiTheme="minorHAnsi" w:cstheme="minorHAnsi"/>
          <w:b/>
          <w:sz w:val="24"/>
          <w:szCs w:val="24"/>
        </w:rPr>
        <w:t xml:space="preserve">Your objective:  To ask the case </w:t>
      </w:r>
      <w:r w:rsidR="0085096B" w:rsidRPr="00F105CA">
        <w:rPr>
          <w:rFonts w:asciiTheme="minorHAnsi" w:hAnsiTheme="minorHAnsi" w:cstheme="minorHAnsi"/>
          <w:b/>
          <w:sz w:val="24"/>
          <w:szCs w:val="24"/>
        </w:rPr>
        <w:t>(</w:t>
      </w:r>
      <w:proofErr w:type="spellStart"/>
      <w:r w:rsidR="0085096B" w:rsidRPr="00F105CA">
        <w:rPr>
          <w:rFonts w:asciiTheme="minorHAnsi" w:hAnsiTheme="minorHAnsi" w:cstheme="minorHAnsi"/>
          <w:b/>
          <w:sz w:val="24"/>
          <w:szCs w:val="24"/>
        </w:rPr>
        <w:t>Obasi</w:t>
      </w:r>
      <w:proofErr w:type="spellEnd"/>
      <w:r w:rsidR="0085096B" w:rsidRPr="00F105CA">
        <w:rPr>
          <w:rFonts w:asciiTheme="minorHAnsi" w:hAnsiTheme="minorHAnsi" w:cstheme="minorHAnsi"/>
          <w:b/>
          <w:sz w:val="24"/>
          <w:szCs w:val="24"/>
        </w:rPr>
        <w:t xml:space="preserve">) </w:t>
      </w:r>
      <w:r w:rsidRPr="00F105CA">
        <w:rPr>
          <w:rFonts w:asciiTheme="minorHAnsi" w:hAnsiTheme="minorHAnsi" w:cstheme="minorHAnsi"/>
          <w:b/>
          <w:sz w:val="24"/>
          <w:szCs w:val="24"/>
        </w:rPr>
        <w:t>questions</w:t>
      </w:r>
      <w:r w:rsidR="0085096B" w:rsidRPr="00F105CA">
        <w:rPr>
          <w:rFonts w:asciiTheme="minorHAnsi" w:hAnsiTheme="minorHAnsi" w:cstheme="minorHAnsi"/>
          <w:b/>
          <w:sz w:val="24"/>
          <w:szCs w:val="24"/>
        </w:rPr>
        <w:t xml:space="preserve"> in order</w:t>
      </w:r>
      <w:r w:rsidRPr="00F105CA">
        <w:rPr>
          <w:rFonts w:asciiTheme="minorHAnsi" w:hAnsiTheme="minorHAnsi" w:cstheme="minorHAnsi"/>
          <w:b/>
          <w:sz w:val="24"/>
          <w:szCs w:val="24"/>
        </w:rPr>
        <w:t xml:space="preserve"> to fill out your contact listing form</w:t>
      </w:r>
    </w:p>
    <w:p w:rsidR="00C90D3B" w:rsidRPr="00F105CA" w:rsidRDefault="001C0530" w:rsidP="00C90D3B">
      <w:pPr>
        <w:spacing w:after="240"/>
        <w:jc w:val="center"/>
        <w:rPr>
          <w:rFonts w:asciiTheme="minorHAnsi" w:hAnsiTheme="minorHAnsi" w:cstheme="minorHAnsi"/>
          <w:bCs/>
          <w:sz w:val="24"/>
          <w:szCs w:val="24"/>
        </w:rPr>
      </w:pPr>
      <w:r w:rsidRPr="00F105CA">
        <w:rPr>
          <w:rFonts w:asciiTheme="minorHAnsi" w:hAnsiTheme="minorHAnsi" w:cstheme="minorHAnsi"/>
          <w:noProof/>
          <w:sz w:val="24"/>
          <w:szCs w:val="24"/>
          <w:lang w:val="en-GB" w:eastAsia="en-GB"/>
        </w:rPr>
        <mc:AlternateContent>
          <mc:Choice Requires="wps">
            <w:drawing>
              <wp:anchor distT="0" distB="0" distL="114300" distR="114300" simplePos="0" relativeHeight="251661312" behindDoc="0" locked="0" layoutInCell="1" allowOverlap="1" wp14:anchorId="1FD56F25" wp14:editId="5A15A300">
                <wp:simplePos x="0" y="0"/>
                <wp:positionH relativeFrom="column">
                  <wp:posOffset>2191385</wp:posOffset>
                </wp:positionH>
                <wp:positionV relativeFrom="paragraph">
                  <wp:posOffset>218440</wp:posOffset>
                </wp:positionV>
                <wp:extent cx="5209540" cy="1369695"/>
                <wp:effectExtent l="9525" t="9525" r="10160" b="698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9540" cy="1369695"/>
                        </a:xfrm>
                        <a:prstGeom prst="rect">
                          <a:avLst/>
                        </a:prstGeom>
                        <a:solidFill>
                          <a:srgbClr val="FFFFFF"/>
                        </a:solidFill>
                        <a:ln w="9525">
                          <a:solidFill>
                            <a:srgbClr val="000000"/>
                          </a:solidFill>
                          <a:miter lim="800000"/>
                          <a:headEnd/>
                          <a:tailEnd/>
                        </a:ln>
                      </wps:spPr>
                      <wps:txbx>
                        <w:txbxContent>
                          <w:p w:rsidR="00F105CA" w:rsidRDefault="00F105CA" w:rsidP="00C90D3B">
                            <w:pPr>
                              <w:spacing w:after="240"/>
                              <w:jc w:val="center"/>
                              <w:rPr>
                                <w:rFonts w:ascii="Arial" w:hAnsi="Arial" w:cs="Arial"/>
                                <w:bCs/>
                                <w:sz w:val="28"/>
                                <w:szCs w:val="28"/>
                              </w:rPr>
                            </w:pPr>
                          </w:p>
                          <w:p w:rsidR="00F105CA" w:rsidRPr="00C90D3B" w:rsidRDefault="00F105CA" w:rsidP="00C90D3B">
                            <w:pPr>
                              <w:spacing w:after="240"/>
                              <w:jc w:val="center"/>
                              <w:rPr>
                                <w:rFonts w:ascii="Arial" w:hAnsi="Arial" w:cs="Arial"/>
                                <w:bCs/>
                                <w:sz w:val="28"/>
                                <w:szCs w:val="28"/>
                              </w:rPr>
                            </w:pPr>
                            <w:r w:rsidRPr="00C90D3B">
                              <w:rPr>
                                <w:rFonts w:ascii="Arial" w:hAnsi="Arial" w:cs="Arial"/>
                                <w:bCs/>
                                <w:sz w:val="28"/>
                                <w:szCs w:val="28"/>
                              </w:rPr>
                              <w:t xml:space="preserve">You are the </w:t>
                            </w:r>
                            <w:r>
                              <w:rPr>
                                <w:rFonts w:ascii="Arial" w:hAnsi="Arial" w:cs="Arial"/>
                                <w:bCs/>
                                <w:sz w:val="28"/>
                                <w:szCs w:val="28"/>
                              </w:rPr>
                              <w:t>investigation team</w:t>
                            </w:r>
                            <w:r w:rsidRPr="00C90D3B">
                              <w:rPr>
                                <w:rFonts w:ascii="Arial" w:hAnsi="Arial" w:cs="Arial"/>
                                <w:bCs/>
                                <w:sz w:val="28"/>
                                <w:szCs w:val="28"/>
                              </w:rPr>
                              <w:t>.</w:t>
                            </w:r>
                          </w:p>
                          <w:p w:rsidR="00F105CA" w:rsidRDefault="00F105CA" w:rsidP="00C90D3B"/>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72.55pt;margin-top:17.2pt;width:410.2pt;height:107.8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">
                <v:textbox style="mso-fit-shape-to-text:t">
                  <w:txbxContent>
                    <w:p w:rsidR="00F105CA" w:rsidRDefault="00F105CA" w:rsidP="00C90D3B">
                      <w:pPr>
                        <w:spacing w:after="240"/>
                        <w:jc w:val="center"/>
                        <w:rPr>
                          <w:rFonts w:ascii="Arial" w:hAnsi="Arial" w:cs="Arial"/>
                          <w:bCs/>
                          <w:sz w:val="28"/>
                          <w:szCs w:val="28"/>
                        </w:rPr>
                      </w:pPr>
                    </w:p>
                    <w:p w:rsidR="00F105CA" w:rsidRPr="00C90D3B" w:rsidRDefault="00F105CA" w:rsidP="00C90D3B">
                      <w:pPr>
                        <w:spacing w:after="240"/>
                        <w:jc w:val="center"/>
                        <w:rPr>
                          <w:rFonts w:ascii="Arial" w:hAnsi="Arial" w:cs="Arial"/>
                          <w:bCs/>
                          <w:sz w:val="28"/>
                          <w:szCs w:val="28"/>
                        </w:rPr>
                      </w:pPr>
                      <w:r w:rsidRPr="00C90D3B">
                        <w:rPr>
                          <w:rFonts w:ascii="Arial" w:hAnsi="Arial" w:cs="Arial"/>
                          <w:bCs/>
                          <w:sz w:val="28"/>
                          <w:szCs w:val="28"/>
                        </w:rPr>
                        <w:t xml:space="preserve">You are the </w:t>
                      </w:r>
                      <w:r>
                        <w:rPr>
                          <w:rFonts w:ascii="Arial" w:hAnsi="Arial" w:cs="Arial"/>
                          <w:bCs/>
                          <w:sz w:val="28"/>
                          <w:szCs w:val="28"/>
                        </w:rPr>
                        <w:t>investigation team</w:t>
                      </w:r>
                      <w:r w:rsidRPr="00C90D3B">
                        <w:rPr>
                          <w:rFonts w:ascii="Arial" w:hAnsi="Arial" w:cs="Arial"/>
                          <w:bCs/>
                          <w:sz w:val="28"/>
                          <w:szCs w:val="28"/>
                        </w:rPr>
                        <w:t>.</w:t>
                      </w:r>
                    </w:p>
                    <w:p w:rsidR="00F105CA" w:rsidRDefault="00F105CA" w:rsidP="00C90D3B"/>
                  </w:txbxContent>
                </v:textbox>
              </v:shape>
            </w:pict>
          </mc:Fallback>
        </mc:AlternateContent>
      </w:r>
    </w:p>
    <w:p w:rsidR="00C90D3B" w:rsidRPr="00F105CA" w:rsidRDefault="00C90D3B" w:rsidP="00C90D3B">
      <w:pPr>
        <w:spacing w:after="240"/>
        <w:jc w:val="center"/>
        <w:rPr>
          <w:rFonts w:asciiTheme="minorHAnsi" w:hAnsiTheme="minorHAnsi" w:cstheme="minorHAnsi"/>
          <w:bCs/>
          <w:sz w:val="24"/>
          <w:szCs w:val="24"/>
        </w:rPr>
      </w:pPr>
    </w:p>
    <w:p w:rsidR="00C90D3B" w:rsidRPr="00F105CA" w:rsidRDefault="00C90D3B" w:rsidP="00C90D3B">
      <w:pPr>
        <w:spacing w:after="240"/>
        <w:rPr>
          <w:rFonts w:asciiTheme="minorHAnsi" w:hAnsiTheme="minorHAnsi" w:cstheme="minorHAnsi"/>
          <w:bCs/>
          <w:sz w:val="24"/>
          <w:szCs w:val="24"/>
          <w:u w:val="single"/>
        </w:rPr>
      </w:pPr>
    </w:p>
    <w:p w:rsidR="00C90D3B" w:rsidRPr="00F105CA" w:rsidRDefault="00C90D3B" w:rsidP="00C90D3B">
      <w:pPr>
        <w:spacing w:after="240"/>
        <w:rPr>
          <w:rFonts w:asciiTheme="minorHAnsi" w:hAnsiTheme="minorHAnsi" w:cstheme="minorHAnsi"/>
          <w:bCs/>
          <w:sz w:val="24"/>
          <w:szCs w:val="24"/>
          <w:u w:val="single"/>
        </w:rPr>
      </w:pPr>
    </w:p>
    <w:p w:rsidR="00C90D3B" w:rsidRPr="00F105CA" w:rsidRDefault="00C90D3B" w:rsidP="00C90D3B">
      <w:pPr>
        <w:pStyle w:val="ListParagraph"/>
        <w:spacing w:after="240"/>
        <w:rPr>
          <w:rFonts w:asciiTheme="minorHAnsi" w:hAnsiTheme="minorHAnsi" w:cstheme="minorHAnsi"/>
          <w:bCs/>
          <w:sz w:val="28"/>
          <w:szCs w:val="28"/>
        </w:rPr>
      </w:pPr>
    </w:p>
    <w:p w:rsidR="00B8175C" w:rsidRPr="00F105CA" w:rsidRDefault="00B8175C" w:rsidP="00B8175C">
      <w:pPr>
        <w:rPr>
          <w:rFonts w:asciiTheme="minorHAnsi" w:hAnsiTheme="minorHAnsi" w:cstheme="minorHAnsi"/>
        </w:rPr>
      </w:pPr>
      <w:r w:rsidRPr="00F105CA">
        <w:rPr>
          <w:rFonts w:asciiTheme="minorHAnsi" w:hAnsiTheme="minorHAnsi" w:cstheme="minorHAnsi"/>
        </w:rPr>
        <w:t xml:space="preserve"> </w:t>
      </w:r>
    </w:p>
    <w:sectPr w:rsidR="00B8175C" w:rsidRPr="00F105CA" w:rsidSect="00CC73CB">
      <w:headerReference w:type="default" r:id="rId36"/>
      <w:headerReference w:type="first" r:id="rId37"/>
      <w:pgSz w:w="15840" w:h="12240" w:orient="landscape" w:code="1"/>
      <w:pgMar w:top="540" w:right="1440" w:bottom="540" w:left="810" w:header="144" w:footer="14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5CA" w:rsidRDefault="00F105CA">
      <w:r>
        <w:separator/>
      </w:r>
    </w:p>
  </w:endnote>
  <w:endnote w:type="continuationSeparator" w:id="0">
    <w:p w:rsidR="00F105CA" w:rsidRDefault="00F105CA">
      <w:r>
        <w:continuationSeparator/>
      </w:r>
    </w:p>
  </w:endnote>
  <w:endnote w:type="continuationNotice" w:id="1">
    <w:p w:rsidR="00F105CA" w:rsidRDefault="00F105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752074"/>
      <w:docPartObj>
        <w:docPartGallery w:val="Page Numbers (Bottom of Page)"/>
        <w:docPartUnique/>
      </w:docPartObj>
    </w:sdtPr>
    <w:sdtEndPr>
      <w:rPr>
        <w:noProof/>
      </w:rPr>
    </w:sdtEndPr>
    <w:sdtContent>
      <w:p w:rsidR="00F105CA" w:rsidRDefault="00F105CA">
        <w:pPr>
          <w:pStyle w:val="Footer"/>
          <w:jc w:val="right"/>
        </w:pPr>
        <w:r>
          <w:fldChar w:fldCharType="begin"/>
        </w:r>
        <w:r>
          <w:instrText xml:space="preserve"> PAGE   \* MERGEFORMAT </w:instrText>
        </w:r>
        <w:r>
          <w:fldChar w:fldCharType="separate"/>
        </w:r>
        <w:r w:rsidR="0001614C">
          <w:rPr>
            <w:noProof/>
          </w:rPr>
          <w:t>1</w:t>
        </w:r>
        <w:r>
          <w:rPr>
            <w:noProof/>
          </w:rPr>
          <w:fldChar w:fldCharType="end"/>
        </w:r>
      </w:p>
    </w:sdtContent>
  </w:sdt>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5CA" w:rsidRDefault="00F105CA">
      <w:r>
        <w:separator/>
      </w:r>
    </w:p>
  </w:footnote>
  <w:footnote w:type="continuationSeparator" w:id="0">
    <w:p w:rsidR="00F105CA" w:rsidRDefault="00F105CA">
      <w:r>
        <w:continuationSeparator/>
      </w:r>
    </w:p>
  </w:footnote>
  <w:footnote w:type="continuationNotice" w:id="1">
    <w:p w:rsidR="00F105CA" w:rsidRDefault="00F105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pStyle w:val="Header"/>
      <w:tabs>
        <w:tab w:val="clear" w:pos="4320"/>
        <w:tab w:val="clear" w:pos="8640"/>
        <w:tab w:val="right" w:pos="927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rsidP="006D36B3">
    <w:pPr>
      <w:pStyle w:val="Header"/>
      <w:tabs>
        <w:tab w:val="clear" w:pos="4320"/>
        <w:tab w:val="clear" w:pos="8640"/>
        <w:tab w:val="right" w:pos="9270"/>
      </w:tabs>
      <w:rPr>
        <w:rStyle w:val="PageNumber"/>
        <w:rFonts w:ascii="Arial" w:hAnsi="Arial" w:cs="Arial"/>
      </w:rPr>
    </w:pPr>
    <w:r>
      <w:rPr>
        <w:rFonts w:ascii="Arial" w:hAnsi="Arial" w:cs="Arial"/>
      </w:rPr>
      <w:t xml:space="preserve">CDC, </w:t>
    </w:r>
    <w:r w:rsidRPr="00B55F17">
      <w:rPr>
        <w:rFonts w:ascii="Arial" w:hAnsi="Arial" w:cs="Arial"/>
      </w:rPr>
      <w:t>201</w:t>
    </w:r>
    <w:r>
      <w:rPr>
        <w:rFonts w:ascii="Arial" w:hAnsi="Arial" w:cs="Arial"/>
      </w:rPr>
      <w:t>4</w:t>
    </w:r>
    <w:r w:rsidRPr="00B55F17">
      <w:rPr>
        <w:rFonts w:ascii="Arial" w:hAnsi="Arial" w:cs="Arial"/>
      </w:rPr>
      <w:t xml:space="preserve">: </w:t>
    </w:r>
    <w:r>
      <w:rPr>
        <w:rFonts w:ascii="Arial" w:hAnsi="Arial" w:cs="Arial"/>
        <w:i/>
      </w:rPr>
      <w:t>EVD Contact Tracing Scenario</w:t>
    </w:r>
    <w:r>
      <w:rPr>
        <w:rFonts w:ascii="Arial" w:hAnsi="Arial" w:cs="Arial"/>
      </w:rPr>
      <w:t xml:space="preserve"> — Facilitator’s</w:t>
    </w:r>
    <w:r w:rsidRPr="00B55F17">
      <w:rPr>
        <w:rFonts w:ascii="Arial" w:hAnsi="Arial" w:cs="Arial"/>
      </w:rPr>
      <w:t xml:space="preserve"> Guide</w:t>
    </w:r>
    <w:r w:rsidRPr="00B55F17">
      <w:rPr>
        <w:rFonts w:ascii="Arial" w:hAnsi="Arial" w:cs="Arial"/>
      </w:rPr>
      <w:tab/>
    </w:r>
  </w:p>
  <w:p w:rsidR="00F105CA" w:rsidRPr="00CC73CB" w:rsidRDefault="00F105CA" w:rsidP="00CC73CB">
    <w:pPr>
      <w:pStyle w:val="Header"/>
      <w:tabs>
        <w:tab w:val="clear" w:pos="4320"/>
        <w:tab w:val="clear" w:pos="8640"/>
        <w:tab w:val="right" w:pos="9270"/>
      </w:tabs>
      <w:rPr>
        <w:rFonts w:ascii="Arial" w:hAnsi="Arial" w:cs="Arial"/>
      </w:rPr>
    </w:pPr>
    <w:r>
      <w:rPr>
        <w:noProof/>
        <w:lang w:val="en-GB" w:eastAsia="en-GB"/>
      </w:rPr>
      <mc:AlternateContent>
        <mc:Choice Requires="wps">
          <w:drawing>
            <wp:anchor distT="0" distB="0" distL="114300" distR="114300" simplePos="0" relativeHeight="251657728" behindDoc="0" locked="0" layoutInCell="1" allowOverlap="1" wp14:anchorId="0336D0F6" wp14:editId="68FB2BEE">
              <wp:simplePos x="0" y="0"/>
              <wp:positionH relativeFrom="column">
                <wp:posOffset>0</wp:posOffset>
              </wp:positionH>
              <wp:positionV relativeFrom="paragraph">
                <wp:posOffset>46355</wp:posOffset>
              </wp:positionV>
              <wp:extent cx="5943600" cy="0"/>
              <wp:effectExtent l="9525" t="8255" r="9525" b="10795"/>
              <wp:wrapNone/>
              <wp:docPr id="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vl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"/>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F105CA" w:rsidRDefault="00F105C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Pr="00B8175C" w:rsidRDefault="00F105CA" w:rsidP="00B8175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CA" w:rsidRDefault="00F105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48B7"/>
    <w:multiLevelType w:val="hybridMultilevel"/>
    <w:tmpl w:val="8CB68A6C"/>
    <w:lvl w:ilvl="0" w:tplc="0409000F">
      <w:start w:val="1"/>
      <w:numFmt w:val="bullet"/>
      <w:lvlText w:val=""/>
      <w:lvlJc w:val="left"/>
      <w:pPr>
        <w:tabs>
          <w:tab w:val="num" w:pos="360"/>
        </w:tabs>
        <w:ind w:left="36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
    <w:nsid w:val="05855C5F"/>
    <w:multiLevelType w:val="hybridMultilevel"/>
    <w:tmpl w:val="CFFA691E"/>
    <w:lvl w:ilvl="0" w:tplc="08090001">
      <w:start w:val="1"/>
      <w:numFmt w:val="bullet"/>
      <w:lvlText w:val=""/>
      <w:lvlJc w:val="left"/>
      <w:pPr>
        <w:tabs>
          <w:tab w:val="num" w:pos="360"/>
        </w:tabs>
        <w:ind w:left="360" w:hanging="360"/>
      </w:pPr>
      <w:rPr>
        <w:rFonts w:ascii="Symbol" w:hAnsi="Symbol" w:hint="default"/>
        <w:sz w:val="16"/>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nsid w:val="0A0C24AF"/>
    <w:multiLevelType w:val="hybridMultilevel"/>
    <w:tmpl w:val="2D629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6C341E"/>
    <w:multiLevelType w:val="hybridMultilevel"/>
    <w:tmpl w:val="C546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0D5485"/>
    <w:multiLevelType w:val="multilevel"/>
    <w:tmpl w:val="83DAA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11697C"/>
    <w:multiLevelType w:val="hybridMultilevel"/>
    <w:tmpl w:val="9F785280"/>
    <w:lvl w:ilvl="0" w:tplc="5CC08FCA">
      <w:start w:val="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F9C7830"/>
    <w:multiLevelType w:val="hybridMultilevel"/>
    <w:tmpl w:val="AAE6D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8B6DFD"/>
    <w:multiLevelType w:val="hybridMultilevel"/>
    <w:tmpl w:val="C6E6F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46D5C86"/>
    <w:multiLevelType w:val="hybridMultilevel"/>
    <w:tmpl w:val="26E6C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227E61"/>
    <w:multiLevelType w:val="hybridMultilevel"/>
    <w:tmpl w:val="3EF0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737709"/>
    <w:multiLevelType w:val="multilevel"/>
    <w:tmpl w:val="4274EB3A"/>
    <w:lvl w:ilvl="0">
      <w:start w:val="1"/>
      <w:numFmt w:val="bullet"/>
      <w:lvlText w:val=""/>
      <w:lvlJc w:val="left"/>
      <w:pPr>
        <w:tabs>
          <w:tab w:val="num" w:pos="1440"/>
        </w:tabs>
        <w:ind w:left="1440" w:hanging="360"/>
      </w:pPr>
      <w:rPr>
        <w:rFonts w:ascii="Symbol" w:hAnsi="Symbol" w:hint="default"/>
        <w:sz w:val="20"/>
      </w:rPr>
    </w:lvl>
    <w:lvl w:ilvl="1">
      <w:start w:val="1"/>
      <w:numFmt w:val="lowerLetter"/>
      <w:lvlText w:val="%2."/>
      <w:lvlJc w:val="left"/>
      <w:pPr>
        <w:tabs>
          <w:tab w:val="num" w:pos="2160"/>
        </w:tabs>
        <w:ind w:left="2160" w:hanging="360"/>
      </w:p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nsid w:val="19644A46"/>
    <w:multiLevelType w:val="hybridMultilevel"/>
    <w:tmpl w:val="4092A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9B4955"/>
    <w:multiLevelType w:val="hybridMultilevel"/>
    <w:tmpl w:val="1D02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B912CB"/>
    <w:multiLevelType w:val="hybridMultilevel"/>
    <w:tmpl w:val="3CA6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DB36E5"/>
    <w:multiLevelType w:val="multilevel"/>
    <w:tmpl w:val="567AF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4B47F8"/>
    <w:multiLevelType w:val="hybridMultilevel"/>
    <w:tmpl w:val="9686035E"/>
    <w:lvl w:ilvl="0" w:tplc="F0B282DA">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FC2A05"/>
    <w:multiLevelType w:val="hybridMultilevel"/>
    <w:tmpl w:val="403CA160"/>
    <w:lvl w:ilvl="0" w:tplc="CBD09CB2">
      <w:start w:val="1"/>
      <w:numFmt w:val="bullet"/>
      <w:lvlText w:val=""/>
      <w:lvlJc w:val="left"/>
      <w:pPr>
        <w:ind w:left="720" w:hanging="360"/>
      </w:pPr>
      <w:rPr>
        <w:rFonts w:ascii="Symbol" w:eastAsia="MS Mincho" w:hAnsi="Symbol" w:cs="Arial" w:hint="default"/>
        <w:sz w:val="20"/>
        <w:szCs w:val="20"/>
      </w:rPr>
    </w:lvl>
    <w:lvl w:ilvl="1" w:tplc="6ACCA3BE">
      <w:start w:val="1"/>
      <w:numFmt w:val="bullet"/>
      <w:lvlText w:val="o"/>
      <w:lvlJc w:val="left"/>
      <w:pPr>
        <w:ind w:left="1440" w:hanging="360"/>
      </w:pPr>
      <w:rPr>
        <w:rFonts w:ascii="Courier New" w:hAnsi="Courier New" w:cs="Courier New" w:hint="default"/>
        <w:sz w:val="20"/>
        <w:szCs w:val="20"/>
      </w:rPr>
    </w:lvl>
    <w:lvl w:ilvl="2" w:tplc="B778F066">
      <w:start w:val="1"/>
      <w:numFmt w:val="bullet"/>
      <w:lvlText w:val=""/>
      <w:lvlJc w:val="left"/>
      <w:pPr>
        <w:ind w:left="2160" w:hanging="360"/>
      </w:pPr>
      <w:rPr>
        <w:rFonts w:ascii="Wingdings" w:hAnsi="Wingdings" w:hint="default"/>
        <w:sz w:val="20"/>
        <w:szCs w:val="20"/>
      </w:rPr>
    </w:lvl>
    <w:lvl w:ilvl="3" w:tplc="4ED6B602">
      <w:start w:val="1"/>
      <w:numFmt w:val="bullet"/>
      <w:lvlText w:val=""/>
      <w:lvlJc w:val="left"/>
      <w:pPr>
        <w:ind w:left="2880" w:hanging="360"/>
      </w:pPr>
      <w:rPr>
        <w:rFonts w:ascii="Symbol" w:hAnsi="Symbol" w:hint="default"/>
        <w:sz w:val="20"/>
        <w:szCs w:val="20"/>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991B5C"/>
    <w:multiLevelType w:val="hybridMultilevel"/>
    <w:tmpl w:val="B9626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F63E9B"/>
    <w:multiLevelType w:val="hybridMultilevel"/>
    <w:tmpl w:val="F0B632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05601A7"/>
    <w:multiLevelType w:val="hybridMultilevel"/>
    <w:tmpl w:val="92A43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0819C0"/>
    <w:multiLevelType w:val="hybridMultilevel"/>
    <w:tmpl w:val="5746ACD2"/>
    <w:lvl w:ilvl="0" w:tplc="04090001">
      <w:start w:val="1"/>
      <w:numFmt w:val="bullet"/>
      <w:lvlText w:val=""/>
      <w:lvlJc w:val="left"/>
      <w:pPr>
        <w:ind w:left="720" w:hanging="360"/>
      </w:pPr>
      <w:rPr>
        <w:rFonts w:ascii="Symbol" w:hAnsi="Symbol" w:hint="default"/>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5E621C"/>
    <w:multiLevelType w:val="hybridMultilevel"/>
    <w:tmpl w:val="17B4A786"/>
    <w:lvl w:ilvl="0" w:tplc="04090001">
      <w:start w:val="1"/>
      <w:numFmt w:val="bullet"/>
      <w:lvlText w:val=""/>
      <w:lvlJc w:val="left"/>
      <w:pPr>
        <w:ind w:left="720" w:hanging="360"/>
      </w:pPr>
      <w:rPr>
        <w:rFonts w:ascii="Symbol" w:hAnsi="Symbol" w:hint="default"/>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5F5715"/>
    <w:multiLevelType w:val="multilevel"/>
    <w:tmpl w:val="3048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067DF2"/>
    <w:multiLevelType w:val="hybridMultilevel"/>
    <w:tmpl w:val="F2182D32"/>
    <w:lvl w:ilvl="0" w:tplc="79788F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A57485"/>
    <w:multiLevelType w:val="hybridMultilevel"/>
    <w:tmpl w:val="676A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074EF9"/>
    <w:multiLevelType w:val="hybridMultilevel"/>
    <w:tmpl w:val="B5B21680"/>
    <w:lvl w:ilvl="0" w:tplc="46129E90">
      <w:start w:val="1"/>
      <w:numFmt w:val="bullet"/>
      <w:lvlText w:val=""/>
      <w:lvlJc w:val="left"/>
      <w:pPr>
        <w:tabs>
          <w:tab w:val="num" w:pos="360"/>
        </w:tabs>
        <w:ind w:left="36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990A17"/>
    <w:multiLevelType w:val="hybridMultilevel"/>
    <w:tmpl w:val="04AA5952"/>
    <w:lvl w:ilvl="0" w:tplc="79788F04">
      <w:start w:val="1"/>
      <w:numFmt w:val="bullet"/>
      <w:lvlText w:val=""/>
      <w:lvlJc w:val="left"/>
      <w:pPr>
        <w:tabs>
          <w:tab w:val="num" w:pos="495"/>
        </w:tabs>
        <w:ind w:left="495" w:hanging="360"/>
      </w:pPr>
      <w:rPr>
        <w:rFonts w:ascii="Symbol" w:hAnsi="Symbol" w:hint="default"/>
        <w:color w:val="auto"/>
      </w:rPr>
    </w:lvl>
    <w:lvl w:ilvl="1" w:tplc="F822D89A">
      <w:start w:val="1"/>
      <w:numFmt w:val="bullet"/>
      <w:lvlText w:val="–"/>
      <w:lvlJc w:val="left"/>
      <w:pPr>
        <w:tabs>
          <w:tab w:val="num" w:pos="1215"/>
        </w:tabs>
        <w:ind w:left="1215" w:hanging="360"/>
      </w:pPr>
      <w:rPr>
        <w:rFonts w:ascii="Arial" w:hAnsi="Arial" w:hint="default"/>
      </w:rPr>
    </w:lvl>
    <w:lvl w:ilvl="2" w:tplc="04090005" w:tentative="1">
      <w:start w:val="1"/>
      <w:numFmt w:val="lowerRoman"/>
      <w:lvlText w:val="%3."/>
      <w:lvlJc w:val="right"/>
      <w:pPr>
        <w:tabs>
          <w:tab w:val="num" w:pos="1935"/>
        </w:tabs>
        <w:ind w:left="1935" w:hanging="180"/>
      </w:pPr>
    </w:lvl>
    <w:lvl w:ilvl="3" w:tplc="04090001" w:tentative="1">
      <w:start w:val="1"/>
      <w:numFmt w:val="decimal"/>
      <w:lvlText w:val="%4."/>
      <w:lvlJc w:val="left"/>
      <w:pPr>
        <w:tabs>
          <w:tab w:val="num" w:pos="2655"/>
        </w:tabs>
        <w:ind w:left="2655" w:hanging="360"/>
      </w:pPr>
    </w:lvl>
    <w:lvl w:ilvl="4" w:tplc="04090003" w:tentative="1">
      <w:start w:val="1"/>
      <w:numFmt w:val="lowerLetter"/>
      <w:lvlText w:val="%5."/>
      <w:lvlJc w:val="left"/>
      <w:pPr>
        <w:tabs>
          <w:tab w:val="num" w:pos="3375"/>
        </w:tabs>
        <w:ind w:left="3375" w:hanging="360"/>
      </w:pPr>
    </w:lvl>
    <w:lvl w:ilvl="5" w:tplc="04090005" w:tentative="1">
      <w:start w:val="1"/>
      <w:numFmt w:val="lowerRoman"/>
      <w:lvlText w:val="%6."/>
      <w:lvlJc w:val="right"/>
      <w:pPr>
        <w:tabs>
          <w:tab w:val="num" w:pos="4095"/>
        </w:tabs>
        <w:ind w:left="4095" w:hanging="180"/>
      </w:pPr>
    </w:lvl>
    <w:lvl w:ilvl="6" w:tplc="04090001" w:tentative="1">
      <w:start w:val="1"/>
      <w:numFmt w:val="decimal"/>
      <w:lvlText w:val="%7."/>
      <w:lvlJc w:val="left"/>
      <w:pPr>
        <w:tabs>
          <w:tab w:val="num" w:pos="4815"/>
        </w:tabs>
        <w:ind w:left="4815" w:hanging="360"/>
      </w:pPr>
    </w:lvl>
    <w:lvl w:ilvl="7" w:tplc="04090003" w:tentative="1">
      <w:start w:val="1"/>
      <w:numFmt w:val="lowerLetter"/>
      <w:lvlText w:val="%8."/>
      <w:lvlJc w:val="left"/>
      <w:pPr>
        <w:tabs>
          <w:tab w:val="num" w:pos="5535"/>
        </w:tabs>
        <w:ind w:left="5535" w:hanging="360"/>
      </w:pPr>
    </w:lvl>
    <w:lvl w:ilvl="8" w:tplc="04090005" w:tentative="1">
      <w:start w:val="1"/>
      <w:numFmt w:val="lowerRoman"/>
      <w:lvlText w:val="%9."/>
      <w:lvlJc w:val="right"/>
      <w:pPr>
        <w:tabs>
          <w:tab w:val="num" w:pos="6255"/>
        </w:tabs>
        <w:ind w:left="6255" w:hanging="180"/>
      </w:pPr>
    </w:lvl>
  </w:abstractNum>
  <w:abstractNum w:abstractNumId="27">
    <w:nsid w:val="493940CC"/>
    <w:multiLevelType w:val="hybridMultilevel"/>
    <w:tmpl w:val="189443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4B8D3785"/>
    <w:multiLevelType w:val="hybridMultilevel"/>
    <w:tmpl w:val="3D007EA8"/>
    <w:lvl w:ilvl="0" w:tplc="79788F04">
      <w:start w:val="1"/>
      <w:numFmt w:val="bullet"/>
      <w:lvlText w:val=""/>
      <w:lvlJc w:val="left"/>
      <w:pPr>
        <w:ind w:left="720" w:hanging="360"/>
      </w:pPr>
      <w:rPr>
        <w:rFonts w:ascii="Symbol" w:hAnsi="Symbol" w:hint="default"/>
        <w:color w:val="auto"/>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393398"/>
    <w:multiLevelType w:val="hybridMultilevel"/>
    <w:tmpl w:val="0D44360C"/>
    <w:lvl w:ilvl="0" w:tplc="79788F0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AA5081"/>
    <w:multiLevelType w:val="hybridMultilevel"/>
    <w:tmpl w:val="32428638"/>
    <w:lvl w:ilvl="0" w:tplc="79788F04">
      <w:start w:val="1"/>
      <w:numFmt w:val="bullet"/>
      <w:lvlText w:val=""/>
      <w:lvlJc w:val="left"/>
      <w:pPr>
        <w:tabs>
          <w:tab w:val="num" w:pos="495"/>
        </w:tabs>
        <w:ind w:left="495" w:hanging="360"/>
      </w:pPr>
      <w:rPr>
        <w:rFonts w:ascii="Symbol" w:hAnsi="Symbol" w:hint="default"/>
        <w:color w:val="auto"/>
      </w:rPr>
    </w:lvl>
    <w:lvl w:ilvl="1" w:tplc="F822D89A">
      <w:start w:val="1"/>
      <w:numFmt w:val="bullet"/>
      <w:lvlText w:val="–"/>
      <w:lvlJc w:val="left"/>
      <w:pPr>
        <w:tabs>
          <w:tab w:val="num" w:pos="1215"/>
        </w:tabs>
        <w:ind w:left="1215" w:hanging="360"/>
      </w:pPr>
      <w:rPr>
        <w:rFonts w:ascii="Arial" w:hAnsi="Arial" w:hint="default"/>
      </w:rPr>
    </w:lvl>
    <w:lvl w:ilvl="2" w:tplc="04090005" w:tentative="1">
      <w:start w:val="1"/>
      <w:numFmt w:val="lowerRoman"/>
      <w:lvlText w:val="%3."/>
      <w:lvlJc w:val="right"/>
      <w:pPr>
        <w:tabs>
          <w:tab w:val="num" w:pos="1935"/>
        </w:tabs>
        <w:ind w:left="1935" w:hanging="180"/>
      </w:pPr>
    </w:lvl>
    <w:lvl w:ilvl="3" w:tplc="04090001" w:tentative="1">
      <w:start w:val="1"/>
      <w:numFmt w:val="decimal"/>
      <w:lvlText w:val="%4."/>
      <w:lvlJc w:val="left"/>
      <w:pPr>
        <w:tabs>
          <w:tab w:val="num" w:pos="2655"/>
        </w:tabs>
        <w:ind w:left="2655" w:hanging="360"/>
      </w:pPr>
    </w:lvl>
    <w:lvl w:ilvl="4" w:tplc="04090003" w:tentative="1">
      <w:start w:val="1"/>
      <w:numFmt w:val="lowerLetter"/>
      <w:lvlText w:val="%5."/>
      <w:lvlJc w:val="left"/>
      <w:pPr>
        <w:tabs>
          <w:tab w:val="num" w:pos="3375"/>
        </w:tabs>
        <w:ind w:left="3375" w:hanging="360"/>
      </w:pPr>
    </w:lvl>
    <w:lvl w:ilvl="5" w:tplc="04090005" w:tentative="1">
      <w:start w:val="1"/>
      <w:numFmt w:val="lowerRoman"/>
      <w:lvlText w:val="%6."/>
      <w:lvlJc w:val="right"/>
      <w:pPr>
        <w:tabs>
          <w:tab w:val="num" w:pos="4095"/>
        </w:tabs>
        <w:ind w:left="4095" w:hanging="180"/>
      </w:pPr>
    </w:lvl>
    <w:lvl w:ilvl="6" w:tplc="04090001" w:tentative="1">
      <w:start w:val="1"/>
      <w:numFmt w:val="decimal"/>
      <w:lvlText w:val="%7."/>
      <w:lvlJc w:val="left"/>
      <w:pPr>
        <w:tabs>
          <w:tab w:val="num" w:pos="4815"/>
        </w:tabs>
        <w:ind w:left="4815" w:hanging="360"/>
      </w:pPr>
    </w:lvl>
    <w:lvl w:ilvl="7" w:tplc="04090003" w:tentative="1">
      <w:start w:val="1"/>
      <w:numFmt w:val="lowerLetter"/>
      <w:lvlText w:val="%8."/>
      <w:lvlJc w:val="left"/>
      <w:pPr>
        <w:tabs>
          <w:tab w:val="num" w:pos="5535"/>
        </w:tabs>
        <w:ind w:left="5535" w:hanging="360"/>
      </w:pPr>
    </w:lvl>
    <w:lvl w:ilvl="8" w:tplc="04090005" w:tentative="1">
      <w:start w:val="1"/>
      <w:numFmt w:val="lowerRoman"/>
      <w:lvlText w:val="%9."/>
      <w:lvlJc w:val="right"/>
      <w:pPr>
        <w:tabs>
          <w:tab w:val="num" w:pos="6255"/>
        </w:tabs>
        <w:ind w:left="6255" w:hanging="180"/>
      </w:pPr>
    </w:lvl>
  </w:abstractNum>
  <w:abstractNum w:abstractNumId="31">
    <w:nsid w:val="56CD404B"/>
    <w:multiLevelType w:val="hybridMultilevel"/>
    <w:tmpl w:val="D034E0E8"/>
    <w:lvl w:ilvl="0" w:tplc="23886532">
      <w:start w:val="6"/>
      <w:numFmt w:val="bullet"/>
      <w:lvlText w:val=""/>
      <w:lvlJc w:val="left"/>
      <w:pPr>
        <w:ind w:left="335" w:hanging="360"/>
      </w:pPr>
      <w:rPr>
        <w:rFonts w:ascii="Wingdings" w:eastAsia="MS Mincho" w:hAnsi="Wingdings" w:cs="Arial" w:hint="default"/>
      </w:rPr>
    </w:lvl>
    <w:lvl w:ilvl="1" w:tplc="04090003" w:tentative="1">
      <w:start w:val="1"/>
      <w:numFmt w:val="bullet"/>
      <w:lvlText w:val="o"/>
      <w:lvlJc w:val="left"/>
      <w:pPr>
        <w:ind w:left="1055" w:hanging="360"/>
      </w:pPr>
      <w:rPr>
        <w:rFonts w:ascii="Courier New" w:hAnsi="Courier New" w:cs="Courier New" w:hint="default"/>
      </w:rPr>
    </w:lvl>
    <w:lvl w:ilvl="2" w:tplc="04090005" w:tentative="1">
      <w:start w:val="1"/>
      <w:numFmt w:val="bullet"/>
      <w:lvlText w:val=""/>
      <w:lvlJc w:val="left"/>
      <w:pPr>
        <w:ind w:left="1775" w:hanging="360"/>
      </w:pPr>
      <w:rPr>
        <w:rFonts w:ascii="Wingdings" w:hAnsi="Wingdings" w:hint="default"/>
      </w:rPr>
    </w:lvl>
    <w:lvl w:ilvl="3" w:tplc="04090001" w:tentative="1">
      <w:start w:val="1"/>
      <w:numFmt w:val="bullet"/>
      <w:lvlText w:val=""/>
      <w:lvlJc w:val="left"/>
      <w:pPr>
        <w:ind w:left="2495" w:hanging="360"/>
      </w:pPr>
      <w:rPr>
        <w:rFonts w:ascii="Symbol" w:hAnsi="Symbol" w:hint="default"/>
      </w:rPr>
    </w:lvl>
    <w:lvl w:ilvl="4" w:tplc="04090003" w:tentative="1">
      <w:start w:val="1"/>
      <w:numFmt w:val="bullet"/>
      <w:lvlText w:val="o"/>
      <w:lvlJc w:val="left"/>
      <w:pPr>
        <w:ind w:left="3215" w:hanging="360"/>
      </w:pPr>
      <w:rPr>
        <w:rFonts w:ascii="Courier New" w:hAnsi="Courier New" w:cs="Courier New" w:hint="default"/>
      </w:rPr>
    </w:lvl>
    <w:lvl w:ilvl="5" w:tplc="04090005" w:tentative="1">
      <w:start w:val="1"/>
      <w:numFmt w:val="bullet"/>
      <w:lvlText w:val=""/>
      <w:lvlJc w:val="left"/>
      <w:pPr>
        <w:ind w:left="3935" w:hanging="360"/>
      </w:pPr>
      <w:rPr>
        <w:rFonts w:ascii="Wingdings" w:hAnsi="Wingdings" w:hint="default"/>
      </w:rPr>
    </w:lvl>
    <w:lvl w:ilvl="6" w:tplc="04090001" w:tentative="1">
      <w:start w:val="1"/>
      <w:numFmt w:val="bullet"/>
      <w:lvlText w:val=""/>
      <w:lvlJc w:val="left"/>
      <w:pPr>
        <w:ind w:left="4655" w:hanging="360"/>
      </w:pPr>
      <w:rPr>
        <w:rFonts w:ascii="Symbol" w:hAnsi="Symbol" w:hint="default"/>
      </w:rPr>
    </w:lvl>
    <w:lvl w:ilvl="7" w:tplc="04090003" w:tentative="1">
      <w:start w:val="1"/>
      <w:numFmt w:val="bullet"/>
      <w:lvlText w:val="o"/>
      <w:lvlJc w:val="left"/>
      <w:pPr>
        <w:ind w:left="5375" w:hanging="360"/>
      </w:pPr>
      <w:rPr>
        <w:rFonts w:ascii="Courier New" w:hAnsi="Courier New" w:cs="Courier New" w:hint="default"/>
      </w:rPr>
    </w:lvl>
    <w:lvl w:ilvl="8" w:tplc="04090005" w:tentative="1">
      <w:start w:val="1"/>
      <w:numFmt w:val="bullet"/>
      <w:lvlText w:val=""/>
      <w:lvlJc w:val="left"/>
      <w:pPr>
        <w:ind w:left="6095" w:hanging="360"/>
      </w:pPr>
      <w:rPr>
        <w:rFonts w:ascii="Wingdings" w:hAnsi="Wingdings" w:hint="default"/>
      </w:rPr>
    </w:lvl>
  </w:abstractNum>
  <w:abstractNum w:abstractNumId="32">
    <w:nsid w:val="58D36619"/>
    <w:multiLevelType w:val="hybridMultilevel"/>
    <w:tmpl w:val="E6B2D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617124"/>
    <w:multiLevelType w:val="hybridMultilevel"/>
    <w:tmpl w:val="63F89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4858D8"/>
    <w:multiLevelType w:val="hybridMultilevel"/>
    <w:tmpl w:val="35B6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1312E0"/>
    <w:multiLevelType w:val="hybridMultilevel"/>
    <w:tmpl w:val="12FC98BE"/>
    <w:lvl w:ilvl="0" w:tplc="79788F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8B29A3"/>
    <w:multiLevelType w:val="hybridMultilevel"/>
    <w:tmpl w:val="0D0CF584"/>
    <w:lvl w:ilvl="0" w:tplc="CBD09CB2">
      <w:start w:val="1"/>
      <w:numFmt w:val="bullet"/>
      <w:lvlText w:val=""/>
      <w:lvlJc w:val="left"/>
      <w:pPr>
        <w:ind w:left="720" w:hanging="360"/>
      </w:pPr>
      <w:rPr>
        <w:rFonts w:ascii="Symbol" w:eastAsia="MS Mincho" w:hAnsi="Symbo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4240EC9"/>
    <w:multiLevelType w:val="hybridMultilevel"/>
    <w:tmpl w:val="63F89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462C34"/>
    <w:multiLevelType w:val="hybridMultilevel"/>
    <w:tmpl w:val="1CD69660"/>
    <w:lvl w:ilvl="0" w:tplc="CBD09CB2">
      <w:start w:val="1"/>
      <w:numFmt w:val="bullet"/>
      <w:lvlText w:val=""/>
      <w:lvlJc w:val="left"/>
      <w:pPr>
        <w:ind w:left="720" w:hanging="360"/>
      </w:pPr>
      <w:rPr>
        <w:rFonts w:ascii="Symbol" w:eastAsia="MS Mincho" w:hAnsi="Symbol"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6F067E"/>
    <w:multiLevelType w:val="multilevel"/>
    <w:tmpl w:val="A288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A6C78EE"/>
    <w:multiLevelType w:val="hybridMultilevel"/>
    <w:tmpl w:val="4D1C81F6"/>
    <w:lvl w:ilvl="0" w:tplc="CBD09CB2">
      <w:start w:val="1"/>
      <w:numFmt w:val="bullet"/>
      <w:lvlText w:val=""/>
      <w:lvlJc w:val="left"/>
      <w:pPr>
        <w:tabs>
          <w:tab w:val="num" w:pos="720"/>
        </w:tabs>
        <w:ind w:left="720" w:hanging="360"/>
      </w:pPr>
      <w:rPr>
        <w:rFonts w:ascii="Symbol" w:eastAsia="MS Mincho" w:hAnsi="Symbol" w:cs="Arial" w:hint="default"/>
        <w:sz w:val="20"/>
        <w:szCs w:val="20"/>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1">
    <w:nsid w:val="6F63734A"/>
    <w:multiLevelType w:val="hybridMultilevel"/>
    <w:tmpl w:val="097C3AA0"/>
    <w:lvl w:ilvl="0" w:tplc="DB18A40C">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354C0A"/>
    <w:multiLevelType w:val="hybridMultilevel"/>
    <w:tmpl w:val="FFC61C30"/>
    <w:lvl w:ilvl="0" w:tplc="D388C41A">
      <w:start w:val="1"/>
      <w:numFmt w:val="lowerLetter"/>
      <w:lvlText w:val="%1)"/>
      <w:lvlJc w:val="left"/>
      <w:pPr>
        <w:ind w:left="720" w:hanging="360"/>
      </w:pPr>
      <w:rPr>
        <w:rFonts w:ascii="Arial" w:eastAsia="MS Mincho"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727BA7"/>
    <w:multiLevelType w:val="hybridMultilevel"/>
    <w:tmpl w:val="2EEA339C"/>
    <w:lvl w:ilvl="0" w:tplc="CBD09CB2">
      <w:start w:val="1"/>
      <w:numFmt w:val="bullet"/>
      <w:lvlText w:val=""/>
      <w:lvlJc w:val="left"/>
      <w:pPr>
        <w:ind w:left="720" w:hanging="360"/>
      </w:pPr>
      <w:rPr>
        <w:rFonts w:ascii="Symbol" w:eastAsia="MS Mincho" w:hAnsi="Symbol" w:cs="Aria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02414C"/>
    <w:multiLevelType w:val="hybridMultilevel"/>
    <w:tmpl w:val="55BC822E"/>
    <w:lvl w:ilvl="0" w:tplc="F0B282DA">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26"/>
  </w:num>
  <w:num w:numId="4">
    <w:abstractNumId w:val="30"/>
  </w:num>
  <w:num w:numId="5">
    <w:abstractNumId w:val="34"/>
  </w:num>
  <w:num w:numId="6">
    <w:abstractNumId w:val="35"/>
  </w:num>
  <w:num w:numId="7">
    <w:abstractNumId w:val="25"/>
  </w:num>
  <w:num w:numId="8">
    <w:abstractNumId w:val="9"/>
  </w:num>
  <w:num w:numId="9">
    <w:abstractNumId w:val="13"/>
  </w:num>
  <w:num w:numId="10">
    <w:abstractNumId w:val="6"/>
  </w:num>
  <w:num w:numId="11">
    <w:abstractNumId w:val="12"/>
  </w:num>
  <w:num w:numId="12">
    <w:abstractNumId w:val="17"/>
  </w:num>
  <w:num w:numId="13">
    <w:abstractNumId w:val="21"/>
  </w:num>
  <w:num w:numId="14">
    <w:abstractNumId w:val="5"/>
  </w:num>
  <w:num w:numId="15">
    <w:abstractNumId w:val="20"/>
  </w:num>
  <w:num w:numId="16">
    <w:abstractNumId w:val="14"/>
  </w:num>
  <w:num w:numId="17">
    <w:abstractNumId w:val="22"/>
  </w:num>
  <w:num w:numId="18">
    <w:abstractNumId w:val="39"/>
  </w:num>
  <w:num w:numId="19">
    <w:abstractNumId w:val="29"/>
  </w:num>
  <w:num w:numId="20">
    <w:abstractNumId w:val="28"/>
  </w:num>
  <w:num w:numId="21">
    <w:abstractNumId w:val="3"/>
  </w:num>
  <w:num w:numId="22">
    <w:abstractNumId w:val="27"/>
  </w:num>
  <w:num w:numId="23">
    <w:abstractNumId w:val="11"/>
  </w:num>
  <w:num w:numId="24">
    <w:abstractNumId w:val="8"/>
  </w:num>
  <w:num w:numId="25">
    <w:abstractNumId w:val="33"/>
  </w:num>
  <w:num w:numId="26">
    <w:abstractNumId w:val="37"/>
  </w:num>
  <w:num w:numId="27">
    <w:abstractNumId w:val="4"/>
  </w:num>
  <w:num w:numId="28">
    <w:abstractNumId w:val="24"/>
  </w:num>
  <w:num w:numId="29">
    <w:abstractNumId w:val="19"/>
  </w:num>
  <w:num w:numId="30">
    <w:abstractNumId w:val="32"/>
  </w:num>
  <w:num w:numId="31">
    <w:abstractNumId w:val="31"/>
  </w:num>
  <w:num w:numId="32">
    <w:abstractNumId w:val="16"/>
  </w:num>
  <w:num w:numId="33">
    <w:abstractNumId w:val="38"/>
  </w:num>
  <w:num w:numId="34">
    <w:abstractNumId w:val="43"/>
  </w:num>
  <w:num w:numId="35">
    <w:abstractNumId w:val="41"/>
  </w:num>
  <w:num w:numId="36">
    <w:abstractNumId w:val="44"/>
  </w:num>
  <w:num w:numId="37">
    <w:abstractNumId w:val="15"/>
  </w:num>
  <w:num w:numId="38">
    <w:abstractNumId w:val="7"/>
  </w:num>
  <w:num w:numId="39">
    <w:abstractNumId w:val="10"/>
  </w:num>
  <w:num w:numId="40">
    <w:abstractNumId w:val="18"/>
  </w:num>
  <w:num w:numId="41">
    <w:abstractNumId w:val="42"/>
  </w:num>
  <w:num w:numId="42">
    <w:abstractNumId w:val="1"/>
  </w:num>
  <w:num w:numId="43">
    <w:abstractNumId w:val="2"/>
  </w:num>
  <w:num w:numId="44">
    <w:abstractNumId w:val="40"/>
  </w:num>
  <w:num w:numId="45">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1228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404"/>
    <w:rsid w:val="00000E6B"/>
    <w:rsid w:val="00001568"/>
    <w:rsid w:val="0000215F"/>
    <w:rsid w:val="00002653"/>
    <w:rsid w:val="0000508D"/>
    <w:rsid w:val="00006B17"/>
    <w:rsid w:val="00011E00"/>
    <w:rsid w:val="000142CE"/>
    <w:rsid w:val="0001614C"/>
    <w:rsid w:val="000170A3"/>
    <w:rsid w:val="00020512"/>
    <w:rsid w:val="00021C2F"/>
    <w:rsid w:val="00022E90"/>
    <w:rsid w:val="00024259"/>
    <w:rsid w:val="0002470D"/>
    <w:rsid w:val="000326E1"/>
    <w:rsid w:val="000327E3"/>
    <w:rsid w:val="000330AC"/>
    <w:rsid w:val="00034E6D"/>
    <w:rsid w:val="00035A7A"/>
    <w:rsid w:val="0003658A"/>
    <w:rsid w:val="0003765D"/>
    <w:rsid w:val="0003778A"/>
    <w:rsid w:val="000413A1"/>
    <w:rsid w:val="00042A05"/>
    <w:rsid w:val="00042EE7"/>
    <w:rsid w:val="00050085"/>
    <w:rsid w:val="000500B4"/>
    <w:rsid w:val="0005363B"/>
    <w:rsid w:val="00053E83"/>
    <w:rsid w:val="00054003"/>
    <w:rsid w:val="000548D9"/>
    <w:rsid w:val="00055FB6"/>
    <w:rsid w:val="00056B7F"/>
    <w:rsid w:val="00056F41"/>
    <w:rsid w:val="00060E36"/>
    <w:rsid w:val="000611D3"/>
    <w:rsid w:val="0006307E"/>
    <w:rsid w:val="000645AD"/>
    <w:rsid w:val="00066125"/>
    <w:rsid w:val="00067A20"/>
    <w:rsid w:val="00070274"/>
    <w:rsid w:val="00071261"/>
    <w:rsid w:val="00075A56"/>
    <w:rsid w:val="000808AF"/>
    <w:rsid w:val="00080E3C"/>
    <w:rsid w:val="00081506"/>
    <w:rsid w:val="00084404"/>
    <w:rsid w:val="00084473"/>
    <w:rsid w:val="000910C7"/>
    <w:rsid w:val="000929B3"/>
    <w:rsid w:val="000936C9"/>
    <w:rsid w:val="00095A05"/>
    <w:rsid w:val="000969D4"/>
    <w:rsid w:val="00097759"/>
    <w:rsid w:val="00097E7C"/>
    <w:rsid w:val="000A2AEE"/>
    <w:rsid w:val="000A37A7"/>
    <w:rsid w:val="000A37E4"/>
    <w:rsid w:val="000A4E19"/>
    <w:rsid w:val="000B0BDA"/>
    <w:rsid w:val="000C11CA"/>
    <w:rsid w:val="000C2270"/>
    <w:rsid w:val="000C2A70"/>
    <w:rsid w:val="000C4F66"/>
    <w:rsid w:val="000C6692"/>
    <w:rsid w:val="000C7534"/>
    <w:rsid w:val="000D12BB"/>
    <w:rsid w:val="000D3216"/>
    <w:rsid w:val="000E0082"/>
    <w:rsid w:val="000E0B50"/>
    <w:rsid w:val="000E1F15"/>
    <w:rsid w:val="000F4388"/>
    <w:rsid w:val="00100BC9"/>
    <w:rsid w:val="00100F6D"/>
    <w:rsid w:val="001027C2"/>
    <w:rsid w:val="00104A71"/>
    <w:rsid w:val="00104B61"/>
    <w:rsid w:val="00105088"/>
    <w:rsid w:val="001050CF"/>
    <w:rsid w:val="0010611B"/>
    <w:rsid w:val="00111C5D"/>
    <w:rsid w:val="00112886"/>
    <w:rsid w:val="00112D12"/>
    <w:rsid w:val="00113B5E"/>
    <w:rsid w:val="00116500"/>
    <w:rsid w:val="00117A11"/>
    <w:rsid w:val="0012092E"/>
    <w:rsid w:val="00123933"/>
    <w:rsid w:val="001268CE"/>
    <w:rsid w:val="00130779"/>
    <w:rsid w:val="00131072"/>
    <w:rsid w:val="00133EC8"/>
    <w:rsid w:val="00135D9A"/>
    <w:rsid w:val="00136A1D"/>
    <w:rsid w:val="001405BD"/>
    <w:rsid w:val="00141C2F"/>
    <w:rsid w:val="0014294E"/>
    <w:rsid w:val="00144278"/>
    <w:rsid w:val="00144A6A"/>
    <w:rsid w:val="00144E48"/>
    <w:rsid w:val="00145C05"/>
    <w:rsid w:val="00147905"/>
    <w:rsid w:val="00147ABB"/>
    <w:rsid w:val="00147C95"/>
    <w:rsid w:val="00150D22"/>
    <w:rsid w:val="0015192D"/>
    <w:rsid w:val="00155785"/>
    <w:rsid w:val="00155AE1"/>
    <w:rsid w:val="001562B4"/>
    <w:rsid w:val="001562E5"/>
    <w:rsid w:val="0016399E"/>
    <w:rsid w:val="00164C7B"/>
    <w:rsid w:val="00172A64"/>
    <w:rsid w:val="001745A4"/>
    <w:rsid w:val="00175872"/>
    <w:rsid w:val="001772FA"/>
    <w:rsid w:val="00180505"/>
    <w:rsid w:val="0018056C"/>
    <w:rsid w:val="00180A78"/>
    <w:rsid w:val="00180E34"/>
    <w:rsid w:val="00181562"/>
    <w:rsid w:val="00181DE8"/>
    <w:rsid w:val="00181F93"/>
    <w:rsid w:val="00182E23"/>
    <w:rsid w:val="001835E0"/>
    <w:rsid w:val="00185CAD"/>
    <w:rsid w:val="00193AF9"/>
    <w:rsid w:val="0019599D"/>
    <w:rsid w:val="00196601"/>
    <w:rsid w:val="00196E1C"/>
    <w:rsid w:val="00197D45"/>
    <w:rsid w:val="001A0EB9"/>
    <w:rsid w:val="001A2786"/>
    <w:rsid w:val="001A5980"/>
    <w:rsid w:val="001A7E53"/>
    <w:rsid w:val="001B1BFB"/>
    <w:rsid w:val="001B3F65"/>
    <w:rsid w:val="001C0530"/>
    <w:rsid w:val="001C21FE"/>
    <w:rsid w:val="001C2311"/>
    <w:rsid w:val="001C2A99"/>
    <w:rsid w:val="001C53CA"/>
    <w:rsid w:val="001C57F4"/>
    <w:rsid w:val="001C5CC6"/>
    <w:rsid w:val="001C6A96"/>
    <w:rsid w:val="001D10D3"/>
    <w:rsid w:val="001D3B34"/>
    <w:rsid w:val="001D4AB4"/>
    <w:rsid w:val="001D5372"/>
    <w:rsid w:val="001D6537"/>
    <w:rsid w:val="001E2339"/>
    <w:rsid w:val="001E2C27"/>
    <w:rsid w:val="001E4E01"/>
    <w:rsid w:val="001F3A75"/>
    <w:rsid w:val="001F4D14"/>
    <w:rsid w:val="001F6806"/>
    <w:rsid w:val="001F7B84"/>
    <w:rsid w:val="0020043B"/>
    <w:rsid w:val="00201935"/>
    <w:rsid w:val="0020193D"/>
    <w:rsid w:val="00202CC5"/>
    <w:rsid w:val="0020476A"/>
    <w:rsid w:val="00204C4F"/>
    <w:rsid w:val="00207249"/>
    <w:rsid w:val="00210D14"/>
    <w:rsid w:val="00212163"/>
    <w:rsid w:val="002132ED"/>
    <w:rsid w:val="00214864"/>
    <w:rsid w:val="002149C7"/>
    <w:rsid w:val="00217475"/>
    <w:rsid w:val="0022123A"/>
    <w:rsid w:val="002241E2"/>
    <w:rsid w:val="00224423"/>
    <w:rsid w:val="00224AAF"/>
    <w:rsid w:val="00225165"/>
    <w:rsid w:val="002259CD"/>
    <w:rsid w:val="00226301"/>
    <w:rsid w:val="002274F1"/>
    <w:rsid w:val="002310ED"/>
    <w:rsid w:val="002322BD"/>
    <w:rsid w:val="00235CD2"/>
    <w:rsid w:val="002365EB"/>
    <w:rsid w:val="00242C4E"/>
    <w:rsid w:val="00243D18"/>
    <w:rsid w:val="0024604A"/>
    <w:rsid w:val="00246CAA"/>
    <w:rsid w:val="00247145"/>
    <w:rsid w:val="0025124D"/>
    <w:rsid w:val="00251B5E"/>
    <w:rsid w:val="00251B77"/>
    <w:rsid w:val="002549F1"/>
    <w:rsid w:val="002578AA"/>
    <w:rsid w:val="00262303"/>
    <w:rsid w:val="0026289C"/>
    <w:rsid w:val="00264E26"/>
    <w:rsid w:val="002658FF"/>
    <w:rsid w:val="00265B65"/>
    <w:rsid w:val="002664AB"/>
    <w:rsid w:val="00266CB3"/>
    <w:rsid w:val="00266ECC"/>
    <w:rsid w:val="00272313"/>
    <w:rsid w:val="0027472C"/>
    <w:rsid w:val="00275896"/>
    <w:rsid w:val="0027735D"/>
    <w:rsid w:val="0028155A"/>
    <w:rsid w:val="002832E6"/>
    <w:rsid w:val="00285306"/>
    <w:rsid w:val="002863FE"/>
    <w:rsid w:val="00291F3E"/>
    <w:rsid w:val="002924E3"/>
    <w:rsid w:val="0029405C"/>
    <w:rsid w:val="00295534"/>
    <w:rsid w:val="0029597F"/>
    <w:rsid w:val="00296041"/>
    <w:rsid w:val="002A22D5"/>
    <w:rsid w:val="002A33F9"/>
    <w:rsid w:val="002A43FD"/>
    <w:rsid w:val="002A4764"/>
    <w:rsid w:val="002A55A8"/>
    <w:rsid w:val="002A57E6"/>
    <w:rsid w:val="002A606B"/>
    <w:rsid w:val="002A61D7"/>
    <w:rsid w:val="002A6D0D"/>
    <w:rsid w:val="002B12D3"/>
    <w:rsid w:val="002B39DE"/>
    <w:rsid w:val="002B3BAE"/>
    <w:rsid w:val="002B5595"/>
    <w:rsid w:val="002B7727"/>
    <w:rsid w:val="002B79BD"/>
    <w:rsid w:val="002C04AA"/>
    <w:rsid w:val="002C1C3C"/>
    <w:rsid w:val="002C2D52"/>
    <w:rsid w:val="002C3908"/>
    <w:rsid w:val="002C513B"/>
    <w:rsid w:val="002C5345"/>
    <w:rsid w:val="002C6097"/>
    <w:rsid w:val="002C6751"/>
    <w:rsid w:val="002C6F46"/>
    <w:rsid w:val="002C7A6A"/>
    <w:rsid w:val="002D2C5D"/>
    <w:rsid w:val="002D4908"/>
    <w:rsid w:val="002D7496"/>
    <w:rsid w:val="002E27FC"/>
    <w:rsid w:val="002E2C18"/>
    <w:rsid w:val="002E7EDB"/>
    <w:rsid w:val="002F16F6"/>
    <w:rsid w:val="002F1AC4"/>
    <w:rsid w:val="002F246D"/>
    <w:rsid w:val="002F4874"/>
    <w:rsid w:val="002F5039"/>
    <w:rsid w:val="003008C9"/>
    <w:rsid w:val="00300DD3"/>
    <w:rsid w:val="00300F3E"/>
    <w:rsid w:val="003030B5"/>
    <w:rsid w:val="00305225"/>
    <w:rsid w:val="00305387"/>
    <w:rsid w:val="0030707E"/>
    <w:rsid w:val="00312A10"/>
    <w:rsid w:val="00315213"/>
    <w:rsid w:val="00317BB0"/>
    <w:rsid w:val="00320D80"/>
    <w:rsid w:val="0032159A"/>
    <w:rsid w:val="00326C74"/>
    <w:rsid w:val="00327117"/>
    <w:rsid w:val="0032721C"/>
    <w:rsid w:val="00327A78"/>
    <w:rsid w:val="00330176"/>
    <w:rsid w:val="00332449"/>
    <w:rsid w:val="00335966"/>
    <w:rsid w:val="003361F5"/>
    <w:rsid w:val="003404AA"/>
    <w:rsid w:val="003440E5"/>
    <w:rsid w:val="00346DC9"/>
    <w:rsid w:val="00352BF2"/>
    <w:rsid w:val="00352C9C"/>
    <w:rsid w:val="00352D57"/>
    <w:rsid w:val="00352F5C"/>
    <w:rsid w:val="00355DF7"/>
    <w:rsid w:val="0035617E"/>
    <w:rsid w:val="00356398"/>
    <w:rsid w:val="003569D9"/>
    <w:rsid w:val="00357619"/>
    <w:rsid w:val="00365662"/>
    <w:rsid w:val="00365E2E"/>
    <w:rsid w:val="003703B0"/>
    <w:rsid w:val="00371A1E"/>
    <w:rsid w:val="00373CB7"/>
    <w:rsid w:val="00374C13"/>
    <w:rsid w:val="00377EE9"/>
    <w:rsid w:val="0038198B"/>
    <w:rsid w:val="00383C19"/>
    <w:rsid w:val="00383C97"/>
    <w:rsid w:val="00385654"/>
    <w:rsid w:val="003860BF"/>
    <w:rsid w:val="00386280"/>
    <w:rsid w:val="00387B7D"/>
    <w:rsid w:val="00387D45"/>
    <w:rsid w:val="00387E63"/>
    <w:rsid w:val="00391899"/>
    <w:rsid w:val="00391E56"/>
    <w:rsid w:val="003A0447"/>
    <w:rsid w:val="003A0B68"/>
    <w:rsid w:val="003A17C6"/>
    <w:rsid w:val="003A1F97"/>
    <w:rsid w:val="003B183F"/>
    <w:rsid w:val="003B28DC"/>
    <w:rsid w:val="003B52DA"/>
    <w:rsid w:val="003B6F8F"/>
    <w:rsid w:val="003C31A2"/>
    <w:rsid w:val="003C533C"/>
    <w:rsid w:val="003C5F32"/>
    <w:rsid w:val="003C6738"/>
    <w:rsid w:val="003C79F4"/>
    <w:rsid w:val="003C7E96"/>
    <w:rsid w:val="003D14BA"/>
    <w:rsid w:val="003D1C6A"/>
    <w:rsid w:val="003D348E"/>
    <w:rsid w:val="003D4A92"/>
    <w:rsid w:val="003D7B0E"/>
    <w:rsid w:val="003E2012"/>
    <w:rsid w:val="003E4386"/>
    <w:rsid w:val="003E479C"/>
    <w:rsid w:val="003E47E7"/>
    <w:rsid w:val="003E5E74"/>
    <w:rsid w:val="003E79F9"/>
    <w:rsid w:val="003F0051"/>
    <w:rsid w:val="003F2CFA"/>
    <w:rsid w:val="003F4935"/>
    <w:rsid w:val="003F4EEA"/>
    <w:rsid w:val="003F6608"/>
    <w:rsid w:val="003F7BBD"/>
    <w:rsid w:val="00400309"/>
    <w:rsid w:val="0040423E"/>
    <w:rsid w:val="004053B2"/>
    <w:rsid w:val="00405B77"/>
    <w:rsid w:val="00406D8B"/>
    <w:rsid w:val="00413677"/>
    <w:rsid w:val="0041505E"/>
    <w:rsid w:val="0042035D"/>
    <w:rsid w:val="00421F41"/>
    <w:rsid w:val="00425FB1"/>
    <w:rsid w:val="0043069C"/>
    <w:rsid w:val="00432AA1"/>
    <w:rsid w:val="00435119"/>
    <w:rsid w:val="00437D11"/>
    <w:rsid w:val="00443526"/>
    <w:rsid w:val="0044422F"/>
    <w:rsid w:val="00445F70"/>
    <w:rsid w:val="004474C4"/>
    <w:rsid w:val="004501C4"/>
    <w:rsid w:val="00450786"/>
    <w:rsid w:val="004534DF"/>
    <w:rsid w:val="00462943"/>
    <w:rsid w:val="00463EF5"/>
    <w:rsid w:val="00464126"/>
    <w:rsid w:val="00464B10"/>
    <w:rsid w:val="00466640"/>
    <w:rsid w:val="004670CF"/>
    <w:rsid w:val="0047059A"/>
    <w:rsid w:val="00470D68"/>
    <w:rsid w:val="00473226"/>
    <w:rsid w:val="0047424A"/>
    <w:rsid w:val="00475509"/>
    <w:rsid w:val="00475D91"/>
    <w:rsid w:val="00477BA8"/>
    <w:rsid w:val="00477C9B"/>
    <w:rsid w:val="00477FC7"/>
    <w:rsid w:val="00483C2E"/>
    <w:rsid w:val="00483ED1"/>
    <w:rsid w:val="00485258"/>
    <w:rsid w:val="00485A42"/>
    <w:rsid w:val="004916D7"/>
    <w:rsid w:val="00491865"/>
    <w:rsid w:val="004935AF"/>
    <w:rsid w:val="0049766D"/>
    <w:rsid w:val="004A14C8"/>
    <w:rsid w:val="004A3091"/>
    <w:rsid w:val="004A740C"/>
    <w:rsid w:val="004A762F"/>
    <w:rsid w:val="004B04F8"/>
    <w:rsid w:val="004B21DF"/>
    <w:rsid w:val="004B3709"/>
    <w:rsid w:val="004B3BC4"/>
    <w:rsid w:val="004B4F0E"/>
    <w:rsid w:val="004B58CD"/>
    <w:rsid w:val="004B604D"/>
    <w:rsid w:val="004B618D"/>
    <w:rsid w:val="004C1172"/>
    <w:rsid w:val="004C2BEA"/>
    <w:rsid w:val="004C3F5C"/>
    <w:rsid w:val="004C3F9A"/>
    <w:rsid w:val="004C57D5"/>
    <w:rsid w:val="004C60D4"/>
    <w:rsid w:val="004C7708"/>
    <w:rsid w:val="004C7886"/>
    <w:rsid w:val="004D063B"/>
    <w:rsid w:val="004D0862"/>
    <w:rsid w:val="004D0B21"/>
    <w:rsid w:val="004D3042"/>
    <w:rsid w:val="004D6C76"/>
    <w:rsid w:val="004D7CD2"/>
    <w:rsid w:val="004E2E01"/>
    <w:rsid w:val="004E32C3"/>
    <w:rsid w:val="004E36BB"/>
    <w:rsid w:val="004E3F2A"/>
    <w:rsid w:val="004E4449"/>
    <w:rsid w:val="004F207C"/>
    <w:rsid w:val="004F24B3"/>
    <w:rsid w:val="004F5186"/>
    <w:rsid w:val="004F611C"/>
    <w:rsid w:val="004F72F6"/>
    <w:rsid w:val="005030FE"/>
    <w:rsid w:val="00503DBF"/>
    <w:rsid w:val="00504741"/>
    <w:rsid w:val="00505120"/>
    <w:rsid w:val="005108DE"/>
    <w:rsid w:val="00510B8E"/>
    <w:rsid w:val="00511E49"/>
    <w:rsid w:val="00512158"/>
    <w:rsid w:val="0051293E"/>
    <w:rsid w:val="00516718"/>
    <w:rsid w:val="005177E7"/>
    <w:rsid w:val="0052005B"/>
    <w:rsid w:val="0052059F"/>
    <w:rsid w:val="0052177C"/>
    <w:rsid w:val="00523520"/>
    <w:rsid w:val="00523861"/>
    <w:rsid w:val="0052502E"/>
    <w:rsid w:val="00526F9B"/>
    <w:rsid w:val="00530261"/>
    <w:rsid w:val="00531970"/>
    <w:rsid w:val="00532651"/>
    <w:rsid w:val="005351D1"/>
    <w:rsid w:val="00535B0C"/>
    <w:rsid w:val="00536344"/>
    <w:rsid w:val="00540815"/>
    <w:rsid w:val="005410CE"/>
    <w:rsid w:val="00545799"/>
    <w:rsid w:val="00551506"/>
    <w:rsid w:val="00552747"/>
    <w:rsid w:val="00552E4C"/>
    <w:rsid w:val="00552F56"/>
    <w:rsid w:val="005545EB"/>
    <w:rsid w:val="00555CAB"/>
    <w:rsid w:val="0055744C"/>
    <w:rsid w:val="00560857"/>
    <w:rsid w:val="005617D5"/>
    <w:rsid w:val="00562BBD"/>
    <w:rsid w:val="0056462C"/>
    <w:rsid w:val="00565AE2"/>
    <w:rsid w:val="00566227"/>
    <w:rsid w:val="0056777A"/>
    <w:rsid w:val="00574286"/>
    <w:rsid w:val="005769C6"/>
    <w:rsid w:val="0057787F"/>
    <w:rsid w:val="00577DB2"/>
    <w:rsid w:val="00580525"/>
    <w:rsid w:val="0058218E"/>
    <w:rsid w:val="00582A06"/>
    <w:rsid w:val="0058306E"/>
    <w:rsid w:val="005838F1"/>
    <w:rsid w:val="00583DE7"/>
    <w:rsid w:val="0058460A"/>
    <w:rsid w:val="00587CE0"/>
    <w:rsid w:val="0059588A"/>
    <w:rsid w:val="00595EE8"/>
    <w:rsid w:val="0059727A"/>
    <w:rsid w:val="005A3FBD"/>
    <w:rsid w:val="005A43DB"/>
    <w:rsid w:val="005A4DE5"/>
    <w:rsid w:val="005A7175"/>
    <w:rsid w:val="005A7E96"/>
    <w:rsid w:val="005B1270"/>
    <w:rsid w:val="005B3910"/>
    <w:rsid w:val="005B3DAC"/>
    <w:rsid w:val="005C1CC0"/>
    <w:rsid w:val="005C25A4"/>
    <w:rsid w:val="005C4496"/>
    <w:rsid w:val="005C5172"/>
    <w:rsid w:val="005C693D"/>
    <w:rsid w:val="005C706A"/>
    <w:rsid w:val="005D0C45"/>
    <w:rsid w:val="005D2830"/>
    <w:rsid w:val="005D3A6F"/>
    <w:rsid w:val="005D47B5"/>
    <w:rsid w:val="005D6470"/>
    <w:rsid w:val="005E0832"/>
    <w:rsid w:val="005E48F1"/>
    <w:rsid w:val="005E55FB"/>
    <w:rsid w:val="005E6803"/>
    <w:rsid w:val="005E7F28"/>
    <w:rsid w:val="005F0FB3"/>
    <w:rsid w:val="005F13B4"/>
    <w:rsid w:val="005F1746"/>
    <w:rsid w:val="005F2CF2"/>
    <w:rsid w:val="005F4237"/>
    <w:rsid w:val="005F432F"/>
    <w:rsid w:val="005F4B6B"/>
    <w:rsid w:val="005F5014"/>
    <w:rsid w:val="005F644F"/>
    <w:rsid w:val="005F6D6E"/>
    <w:rsid w:val="00607596"/>
    <w:rsid w:val="006079E2"/>
    <w:rsid w:val="00612468"/>
    <w:rsid w:val="00612A96"/>
    <w:rsid w:val="00613D3A"/>
    <w:rsid w:val="00617099"/>
    <w:rsid w:val="0062189C"/>
    <w:rsid w:val="0062350B"/>
    <w:rsid w:val="00623F11"/>
    <w:rsid w:val="00624A95"/>
    <w:rsid w:val="00624BD9"/>
    <w:rsid w:val="0062718F"/>
    <w:rsid w:val="00627857"/>
    <w:rsid w:val="006316C0"/>
    <w:rsid w:val="00631729"/>
    <w:rsid w:val="00631960"/>
    <w:rsid w:val="00631B1A"/>
    <w:rsid w:val="00632321"/>
    <w:rsid w:val="006331D0"/>
    <w:rsid w:val="0063367F"/>
    <w:rsid w:val="00633AF0"/>
    <w:rsid w:val="0063436A"/>
    <w:rsid w:val="006369AE"/>
    <w:rsid w:val="00636E12"/>
    <w:rsid w:val="00640217"/>
    <w:rsid w:val="006407F2"/>
    <w:rsid w:val="00641390"/>
    <w:rsid w:val="00641925"/>
    <w:rsid w:val="00641CC2"/>
    <w:rsid w:val="00642BE4"/>
    <w:rsid w:val="006432B1"/>
    <w:rsid w:val="006436C6"/>
    <w:rsid w:val="00652003"/>
    <w:rsid w:val="00652247"/>
    <w:rsid w:val="00652B3B"/>
    <w:rsid w:val="00653850"/>
    <w:rsid w:val="006543F6"/>
    <w:rsid w:val="006603FC"/>
    <w:rsid w:val="0066080F"/>
    <w:rsid w:val="00663D2F"/>
    <w:rsid w:val="00664180"/>
    <w:rsid w:val="006645E2"/>
    <w:rsid w:val="006654F9"/>
    <w:rsid w:val="006667D7"/>
    <w:rsid w:val="00666C58"/>
    <w:rsid w:val="0066758A"/>
    <w:rsid w:val="00671252"/>
    <w:rsid w:val="00672A52"/>
    <w:rsid w:val="00673B61"/>
    <w:rsid w:val="00675B49"/>
    <w:rsid w:val="00676070"/>
    <w:rsid w:val="00677573"/>
    <w:rsid w:val="00680666"/>
    <w:rsid w:val="00680AC9"/>
    <w:rsid w:val="00682C0B"/>
    <w:rsid w:val="00682DDD"/>
    <w:rsid w:val="006833E0"/>
    <w:rsid w:val="00683BD1"/>
    <w:rsid w:val="00685792"/>
    <w:rsid w:val="00685997"/>
    <w:rsid w:val="00685C43"/>
    <w:rsid w:val="006875BC"/>
    <w:rsid w:val="00690E9A"/>
    <w:rsid w:val="00691B89"/>
    <w:rsid w:val="00694191"/>
    <w:rsid w:val="006A1AA5"/>
    <w:rsid w:val="006A2589"/>
    <w:rsid w:val="006A33EA"/>
    <w:rsid w:val="006A63F8"/>
    <w:rsid w:val="006A655C"/>
    <w:rsid w:val="006A72C1"/>
    <w:rsid w:val="006A7F3B"/>
    <w:rsid w:val="006B1B3A"/>
    <w:rsid w:val="006B1D1D"/>
    <w:rsid w:val="006B1DD4"/>
    <w:rsid w:val="006B1F55"/>
    <w:rsid w:val="006B3041"/>
    <w:rsid w:val="006B39C5"/>
    <w:rsid w:val="006B4CF3"/>
    <w:rsid w:val="006B65D8"/>
    <w:rsid w:val="006C0236"/>
    <w:rsid w:val="006C02B4"/>
    <w:rsid w:val="006C24EB"/>
    <w:rsid w:val="006C53B1"/>
    <w:rsid w:val="006C5650"/>
    <w:rsid w:val="006D0D57"/>
    <w:rsid w:val="006D12CA"/>
    <w:rsid w:val="006D14EF"/>
    <w:rsid w:val="006D36B3"/>
    <w:rsid w:val="006D4518"/>
    <w:rsid w:val="006D5490"/>
    <w:rsid w:val="006D580E"/>
    <w:rsid w:val="006D65B6"/>
    <w:rsid w:val="006D7AAF"/>
    <w:rsid w:val="006E13DB"/>
    <w:rsid w:val="006E291D"/>
    <w:rsid w:val="006E4D6C"/>
    <w:rsid w:val="00701786"/>
    <w:rsid w:val="00703CC6"/>
    <w:rsid w:val="00704C9C"/>
    <w:rsid w:val="00706328"/>
    <w:rsid w:val="00707DE4"/>
    <w:rsid w:val="00710114"/>
    <w:rsid w:val="0071097A"/>
    <w:rsid w:val="0071213E"/>
    <w:rsid w:val="00712F89"/>
    <w:rsid w:val="00716288"/>
    <w:rsid w:val="0071709B"/>
    <w:rsid w:val="00720146"/>
    <w:rsid w:val="00721721"/>
    <w:rsid w:val="00721B95"/>
    <w:rsid w:val="00724ED9"/>
    <w:rsid w:val="007306C9"/>
    <w:rsid w:val="00733275"/>
    <w:rsid w:val="00737196"/>
    <w:rsid w:val="00740011"/>
    <w:rsid w:val="00741BB9"/>
    <w:rsid w:val="00742B50"/>
    <w:rsid w:val="007449EE"/>
    <w:rsid w:val="007461EB"/>
    <w:rsid w:val="007464C9"/>
    <w:rsid w:val="007466FC"/>
    <w:rsid w:val="007501EC"/>
    <w:rsid w:val="007505BF"/>
    <w:rsid w:val="007529CE"/>
    <w:rsid w:val="00756107"/>
    <w:rsid w:val="007567CA"/>
    <w:rsid w:val="00756C9B"/>
    <w:rsid w:val="0076074D"/>
    <w:rsid w:val="00767693"/>
    <w:rsid w:val="00773C83"/>
    <w:rsid w:val="007746A0"/>
    <w:rsid w:val="007757AD"/>
    <w:rsid w:val="00781302"/>
    <w:rsid w:val="0078293A"/>
    <w:rsid w:val="00782F6C"/>
    <w:rsid w:val="00787B34"/>
    <w:rsid w:val="00790F28"/>
    <w:rsid w:val="00791515"/>
    <w:rsid w:val="00791B6F"/>
    <w:rsid w:val="007938F1"/>
    <w:rsid w:val="0079409B"/>
    <w:rsid w:val="00794250"/>
    <w:rsid w:val="00794A58"/>
    <w:rsid w:val="007952F4"/>
    <w:rsid w:val="007959D4"/>
    <w:rsid w:val="00796169"/>
    <w:rsid w:val="00796AC6"/>
    <w:rsid w:val="007A091A"/>
    <w:rsid w:val="007A0F19"/>
    <w:rsid w:val="007A2460"/>
    <w:rsid w:val="007A25D5"/>
    <w:rsid w:val="007A25F4"/>
    <w:rsid w:val="007A2B5C"/>
    <w:rsid w:val="007A3492"/>
    <w:rsid w:val="007A3F6F"/>
    <w:rsid w:val="007A4021"/>
    <w:rsid w:val="007A6E17"/>
    <w:rsid w:val="007B00E7"/>
    <w:rsid w:val="007B0818"/>
    <w:rsid w:val="007B2A27"/>
    <w:rsid w:val="007B2A66"/>
    <w:rsid w:val="007B56D0"/>
    <w:rsid w:val="007B6C8C"/>
    <w:rsid w:val="007C28D2"/>
    <w:rsid w:val="007C3094"/>
    <w:rsid w:val="007C4F31"/>
    <w:rsid w:val="007C681D"/>
    <w:rsid w:val="007C7C94"/>
    <w:rsid w:val="007D0321"/>
    <w:rsid w:val="007D21AE"/>
    <w:rsid w:val="007D23CC"/>
    <w:rsid w:val="007D266F"/>
    <w:rsid w:val="007D43F4"/>
    <w:rsid w:val="007D4A26"/>
    <w:rsid w:val="007D737C"/>
    <w:rsid w:val="007E3639"/>
    <w:rsid w:val="007E46F7"/>
    <w:rsid w:val="007E4759"/>
    <w:rsid w:val="007F117D"/>
    <w:rsid w:val="007F2548"/>
    <w:rsid w:val="007F3BDE"/>
    <w:rsid w:val="007F5FF1"/>
    <w:rsid w:val="007F6080"/>
    <w:rsid w:val="00801C34"/>
    <w:rsid w:val="00802EAC"/>
    <w:rsid w:val="00803C90"/>
    <w:rsid w:val="008061D3"/>
    <w:rsid w:val="008078A2"/>
    <w:rsid w:val="0081056F"/>
    <w:rsid w:val="00810F66"/>
    <w:rsid w:val="00812BEB"/>
    <w:rsid w:val="00816A4A"/>
    <w:rsid w:val="008173D9"/>
    <w:rsid w:val="00823970"/>
    <w:rsid w:val="00824A8E"/>
    <w:rsid w:val="00833667"/>
    <w:rsid w:val="008336FD"/>
    <w:rsid w:val="00834925"/>
    <w:rsid w:val="008372CF"/>
    <w:rsid w:val="0084060A"/>
    <w:rsid w:val="00841909"/>
    <w:rsid w:val="0085096B"/>
    <w:rsid w:val="0085115A"/>
    <w:rsid w:val="008512D0"/>
    <w:rsid w:val="008549FF"/>
    <w:rsid w:val="00855181"/>
    <w:rsid w:val="00856221"/>
    <w:rsid w:val="008570F6"/>
    <w:rsid w:val="00860B62"/>
    <w:rsid w:val="00861C35"/>
    <w:rsid w:val="00863BCD"/>
    <w:rsid w:val="00864649"/>
    <w:rsid w:val="00864E91"/>
    <w:rsid w:val="00867608"/>
    <w:rsid w:val="00870D69"/>
    <w:rsid w:val="008711EA"/>
    <w:rsid w:val="00873200"/>
    <w:rsid w:val="00873F33"/>
    <w:rsid w:val="008778A8"/>
    <w:rsid w:val="00885A7C"/>
    <w:rsid w:val="00885C50"/>
    <w:rsid w:val="00886B08"/>
    <w:rsid w:val="00887EA3"/>
    <w:rsid w:val="00890423"/>
    <w:rsid w:val="00891C44"/>
    <w:rsid w:val="0089415E"/>
    <w:rsid w:val="008957C0"/>
    <w:rsid w:val="008A2816"/>
    <w:rsid w:val="008A281E"/>
    <w:rsid w:val="008B05AF"/>
    <w:rsid w:val="008B15B6"/>
    <w:rsid w:val="008B1761"/>
    <w:rsid w:val="008B2780"/>
    <w:rsid w:val="008B3EFF"/>
    <w:rsid w:val="008B4F56"/>
    <w:rsid w:val="008B7EDE"/>
    <w:rsid w:val="008C296A"/>
    <w:rsid w:val="008C46D9"/>
    <w:rsid w:val="008C4730"/>
    <w:rsid w:val="008C55FB"/>
    <w:rsid w:val="008C6CE3"/>
    <w:rsid w:val="008D18FE"/>
    <w:rsid w:val="008D33D6"/>
    <w:rsid w:val="008D4FE1"/>
    <w:rsid w:val="008E03C5"/>
    <w:rsid w:val="008E20EA"/>
    <w:rsid w:val="008E26F4"/>
    <w:rsid w:val="008E3F36"/>
    <w:rsid w:val="008E53CE"/>
    <w:rsid w:val="008E5546"/>
    <w:rsid w:val="008E5C74"/>
    <w:rsid w:val="008E5E27"/>
    <w:rsid w:val="008E5EF3"/>
    <w:rsid w:val="008F1147"/>
    <w:rsid w:val="008F176B"/>
    <w:rsid w:val="008F1799"/>
    <w:rsid w:val="008F4DC1"/>
    <w:rsid w:val="008F5DE9"/>
    <w:rsid w:val="008F6625"/>
    <w:rsid w:val="008F682A"/>
    <w:rsid w:val="008F6FA3"/>
    <w:rsid w:val="00900D85"/>
    <w:rsid w:val="00902210"/>
    <w:rsid w:val="00903C62"/>
    <w:rsid w:val="00904791"/>
    <w:rsid w:val="009060D0"/>
    <w:rsid w:val="00906845"/>
    <w:rsid w:val="00906CDC"/>
    <w:rsid w:val="00906D85"/>
    <w:rsid w:val="00910200"/>
    <w:rsid w:val="00910CDC"/>
    <w:rsid w:val="00911EB7"/>
    <w:rsid w:val="0091437D"/>
    <w:rsid w:val="00914842"/>
    <w:rsid w:val="00914F86"/>
    <w:rsid w:val="00915277"/>
    <w:rsid w:val="00915749"/>
    <w:rsid w:val="00917788"/>
    <w:rsid w:val="00917835"/>
    <w:rsid w:val="0091796F"/>
    <w:rsid w:val="00917C04"/>
    <w:rsid w:val="00917FF6"/>
    <w:rsid w:val="0092085F"/>
    <w:rsid w:val="00921DC9"/>
    <w:rsid w:val="00925B13"/>
    <w:rsid w:val="00936C9E"/>
    <w:rsid w:val="00951602"/>
    <w:rsid w:val="00951852"/>
    <w:rsid w:val="00953909"/>
    <w:rsid w:val="00953ED6"/>
    <w:rsid w:val="0095439F"/>
    <w:rsid w:val="00955052"/>
    <w:rsid w:val="00955501"/>
    <w:rsid w:val="0096182F"/>
    <w:rsid w:val="00961B63"/>
    <w:rsid w:val="00962744"/>
    <w:rsid w:val="00965759"/>
    <w:rsid w:val="00965879"/>
    <w:rsid w:val="00965EDC"/>
    <w:rsid w:val="00966437"/>
    <w:rsid w:val="0097254B"/>
    <w:rsid w:val="009743CC"/>
    <w:rsid w:val="0097536B"/>
    <w:rsid w:val="0097791B"/>
    <w:rsid w:val="00981D06"/>
    <w:rsid w:val="0098349C"/>
    <w:rsid w:val="00983522"/>
    <w:rsid w:val="009857D5"/>
    <w:rsid w:val="00985B96"/>
    <w:rsid w:val="00986DD5"/>
    <w:rsid w:val="0098790C"/>
    <w:rsid w:val="00993407"/>
    <w:rsid w:val="0099578E"/>
    <w:rsid w:val="00995C86"/>
    <w:rsid w:val="00997DC7"/>
    <w:rsid w:val="009A0693"/>
    <w:rsid w:val="009A0B74"/>
    <w:rsid w:val="009A1987"/>
    <w:rsid w:val="009A1BC7"/>
    <w:rsid w:val="009A7230"/>
    <w:rsid w:val="009B08B4"/>
    <w:rsid w:val="009B27CF"/>
    <w:rsid w:val="009B3D16"/>
    <w:rsid w:val="009B3D77"/>
    <w:rsid w:val="009B3F5F"/>
    <w:rsid w:val="009B76B0"/>
    <w:rsid w:val="009C73BC"/>
    <w:rsid w:val="009D2CA7"/>
    <w:rsid w:val="009D5769"/>
    <w:rsid w:val="009D5CE4"/>
    <w:rsid w:val="009D5DEF"/>
    <w:rsid w:val="009D7568"/>
    <w:rsid w:val="009E0BC0"/>
    <w:rsid w:val="009E410B"/>
    <w:rsid w:val="009E4F88"/>
    <w:rsid w:val="009E5778"/>
    <w:rsid w:val="009E61AB"/>
    <w:rsid w:val="009F02FE"/>
    <w:rsid w:val="009F32FA"/>
    <w:rsid w:val="009F50F1"/>
    <w:rsid w:val="009F53BD"/>
    <w:rsid w:val="009F59A4"/>
    <w:rsid w:val="009F6BB5"/>
    <w:rsid w:val="009F7B9E"/>
    <w:rsid w:val="00A015B7"/>
    <w:rsid w:val="00A01987"/>
    <w:rsid w:val="00A03297"/>
    <w:rsid w:val="00A05807"/>
    <w:rsid w:val="00A06AE5"/>
    <w:rsid w:val="00A12027"/>
    <w:rsid w:val="00A130ED"/>
    <w:rsid w:val="00A25709"/>
    <w:rsid w:val="00A26A29"/>
    <w:rsid w:val="00A33326"/>
    <w:rsid w:val="00A3531C"/>
    <w:rsid w:val="00A35B0A"/>
    <w:rsid w:val="00A37886"/>
    <w:rsid w:val="00A4081A"/>
    <w:rsid w:val="00A40A69"/>
    <w:rsid w:val="00A40A85"/>
    <w:rsid w:val="00A410AC"/>
    <w:rsid w:val="00A470ED"/>
    <w:rsid w:val="00A523C8"/>
    <w:rsid w:val="00A54A9E"/>
    <w:rsid w:val="00A61168"/>
    <w:rsid w:val="00A649D6"/>
    <w:rsid w:val="00A64A6F"/>
    <w:rsid w:val="00A728CD"/>
    <w:rsid w:val="00A75B8F"/>
    <w:rsid w:val="00A75C89"/>
    <w:rsid w:val="00A8078C"/>
    <w:rsid w:val="00A8143E"/>
    <w:rsid w:val="00A8152A"/>
    <w:rsid w:val="00A8298A"/>
    <w:rsid w:val="00A83B7E"/>
    <w:rsid w:val="00A87B8F"/>
    <w:rsid w:val="00A90396"/>
    <w:rsid w:val="00A92B43"/>
    <w:rsid w:val="00A93E7D"/>
    <w:rsid w:val="00AA0309"/>
    <w:rsid w:val="00AA06D3"/>
    <w:rsid w:val="00AA085A"/>
    <w:rsid w:val="00AA2511"/>
    <w:rsid w:val="00AA4146"/>
    <w:rsid w:val="00AA5832"/>
    <w:rsid w:val="00AA66F2"/>
    <w:rsid w:val="00AA690E"/>
    <w:rsid w:val="00AA7F64"/>
    <w:rsid w:val="00AB1910"/>
    <w:rsid w:val="00AB43ED"/>
    <w:rsid w:val="00AB5130"/>
    <w:rsid w:val="00AB608B"/>
    <w:rsid w:val="00AB7D01"/>
    <w:rsid w:val="00AC08F8"/>
    <w:rsid w:val="00AC1BE3"/>
    <w:rsid w:val="00AC2396"/>
    <w:rsid w:val="00AC2809"/>
    <w:rsid w:val="00AC3CEA"/>
    <w:rsid w:val="00AC5C70"/>
    <w:rsid w:val="00AD356C"/>
    <w:rsid w:val="00AD359B"/>
    <w:rsid w:val="00AD40BA"/>
    <w:rsid w:val="00AD4B51"/>
    <w:rsid w:val="00AE19F8"/>
    <w:rsid w:val="00AE1AA8"/>
    <w:rsid w:val="00AE555F"/>
    <w:rsid w:val="00AE55E3"/>
    <w:rsid w:val="00AE5687"/>
    <w:rsid w:val="00AE612B"/>
    <w:rsid w:val="00AE6D41"/>
    <w:rsid w:val="00AE6E16"/>
    <w:rsid w:val="00AE73F5"/>
    <w:rsid w:val="00AE7EB3"/>
    <w:rsid w:val="00AF004E"/>
    <w:rsid w:val="00AF0EDF"/>
    <w:rsid w:val="00AF2ECC"/>
    <w:rsid w:val="00AF30EE"/>
    <w:rsid w:val="00AF4621"/>
    <w:rsid w:val="00AF5323"/>
    <w:rsid w:val="00AF57EB"/>
    <w:rsid w:val="00AF7E2E"/>
    <w:rsid w:val="00B016CD"/>
    <w:rsid w:val="00B01D64"/>
    <w:rsid w:val="00B073C5"/>
    <w:rsid w:val="00B079D1"/>
    <w:rsid w:val="00B1030A"/>
    <w:rsid w:val="00B10519"/>
    <w:rsid w:val="00B1155D"/>
    <w:rsid w:val="00B1242E"/>
    <w:rsid w:val="00B16DD5"/>
    <w:rsid w:val="00B1769A"/>
    <w:rsid w:val="00B22493"/>
    <w:rsid w:val="00B25D60"/>
    <w:rsid w:val="00B27DB7"/>
    <w:rsid w:val="00B318C6"/>
    <w:rsid w:val="00B33564"/>
    <w:rsid w:val="00B3493B"/>
    <w:rsid w:val="00B3624F"/>
    <w:rsid w:val="00B3630B"/>
    <w:rsid w:val="00B3651D"/>
    <w:rsid w:val="00B37410"/>
    <w:rsid w:val="00B376B6"/>
    <w:rsid w:val="00B44AB9"/>
    <w:rsid w:val="00B46132"/>
    <w:rsid w:val="00B53CBA"/>
    <w:rsid w:val="00B55F17"/>
    <w:rsid w:val="00B57F71"/>
    <w:rsid w:val="00B60FFF"/>
    <w:rsid w:val="00B627B2"/>
    <w:rsid w:val="00B63936"/>
    <w:rsid w:val="00B67B58"/>
    <w:rsid w:val="00B712F7"/>
    <w:rsid w:val="00B73CF1"/>
    <w:rsid w:val="00B7510E"/>
    <w:rsid w:val="00B759DE"/>
    <w:rsid w:val="00B76850"/>
    <w:rsid w:val="00B8175C"/>
    <w:rsid w:val="00B81DD8"/>
    <w:rsid w:val="00B84846"/>
    <w:rsid w:val="00B854D4"/>
    <w:rsid w:val="00B85CF7"/>
    <w:rsid w:val="00B865C6"/>
    <w:rsid w:val="00B870E9"/>
    <w:rsid w:val="00B90AFC"/>
    <w:rsid w:val="00B911D1"/>
    <w:rsid w:val="00B9282E"/>
    <w:rsid w:val="00B934DF"/>
    <w:rsid w:val="00B93C77"/>
    <w:rsid w:val="00B959EC"/>
    <w:rsid w:val="00B9607F"/>
    <w:rsid w:val="00BA0F79"/>
    <w:rsid w:val="00BA6D74"/>
    <w:rsid w:val="00BB0438"/>
    <w:rsid w:val="00BB070B"/>
    <w:rsid w:val="00BB0E4E"/>
    <w:rsid w:val="00BB2B75"/>
    <w:rsid w:val="00BB5FF2"/>
    <w:rsid w:val="00BB6218"/>
    <w:rsid w:val="00BC2BDA"/>
    <w:rsid w:val="00BC4632"/>
    <w:rsid w:val="00BC552A"/>
    <w:rsid w:val="00BC60DA"/>
    <w:rsid w:val="00BC6145"/>
    <w:rsid w:val="00BC7EA7"/>
    <w:rsid w:val="00BD0B36"/>
    <w:rsid w:val="00BD22E5"/>
    <w:rsid w:val="00BD290F"/>
    <w:rsid w:val="00BD41D1"/>
    <w:rsid w:val="00BD489F"/>
    <w:rsid w:val="00BD77EA"/>
    <w:rsid w:val="00BE1099"/>
    <w:rsid w:val="00BE263B"/>
    <w:rsid w:val="00BE466B"/>
    <w:rsid w:val="00BE47F1"/>
    <w:rsid w:val="00BF3438"/>
    <w:rsid w:val="00BF3AD1"/>
    <w:rsid w:val="00BF4F06"/>
    <w:rsid w:val="00BF61DB"/>
    <w:rsid w:val="00BF7218"/>
    <w:rsid w:val="00BF77EE"/>
    <w:rsid w:val="00BF7F2E"/>
    <w:rsid w:val="00C01E63"/>
    <w:rsid w:val="00C0238B"/>
    <w:rsid w:val="00C038C8"/>
    <w:rsid w:val="00C10DD2"/>
    <w:rsid w:val="00C14FB9"/>
    <w:rsid w:val="00C16351"/>
    <w:rsid w:val="00C16CCC"/>
    <w:rsid w:val="00C17462"/>
    <w:rsid w:val="00C20A6B"/>
    <w:rsid w:val="00C241AD"/>
    <w:rsid w:val="00C25D26"/>
    <w:rsid w:val="00C26DE2"/>
    <w:rsid w:val="00C3160A"/>
    <w:rsid w:val="00C33137"/>
    <w:rsid w:val="00C33B6E"/>
    <w:rsid w:val="00C37540"/>
    <w:rsid w:val="00C4077B"/>
    <w:rsid w:val="00C412ED"/>
    <w:rsid w:val="00C41663"/>
    <w:rsid w:val="00C43B27"/>
    <w:rsid w:val="00C43ECB"/>
    <w:rsid w:val="00C4494D"/>
    <w:rsid w:val="00C473D8"/>
    <w:rsid w:val="00C47498"/>
    <w:rsid w:val="00C50273"/>
    <w:rsid w:val="00C54BF3"/>
    <w:rsid w:val="00C5547D"/>
    <w:rsid w:val="00C56079"/>
    <w:rsid w:val="00C5659A"/>
    <w:rsid w:val="00C61AAA"/>
    <w:rsid w:val="00C61B61"/>
    <w:rsid w:val="00C6492E"/>
    <w:rsid w:val="00C64D12"/>
    <w:rsid w:val="00C64E04"/>
    <w:rsid w:val="00C658A5"/>
    <w:rsid w:val="00C671A5"/>
    <w:rsid w:val="00C67FBA"/>
    <w:rsid w:val="00C7166D"/>
    <w:rsid w:val="00C719CF"/>
    <w:rsid w:val="00C72D5F"/>
    <w:rsid w:val="00C734F2"/>
    <w:rsid w:val="00C7457E"/>
    <w:rsid w:val="00C7624D"/>
    <w:rsid w:val="00C7709C"/>
    <w:rsid w:val="00C80EF0"/>
    <w:rsid w:val="00C831CF"/>
    <w:rsid w:val="00C848F0"/>
    <w:rsid w:val="00C903AC"/>
    <w:rsid w:val="00C90479"/>
    <w:rsid w:val="00C90D3B"/>
    <w:rsid w:val="00C975BD"/>
    <w:rsid w:val="00CA00B8"/>
    <w:rsid w:val="00CA1683"/>
    <w:rsid w:val="00CA3FE4"/>
    <w:rsid w:val="00CA40D2"/>
    <w:rsid w:val="00CA53E0"/>
    <w:rsid w:val="00CA66C7"/>
    <w:rsid w:val="00CB3C28"/>
    <w:rsid w:val="00CB5547"/>
    <w:rsid w:val="00CB66C2"/>
    <w:rsid w:val="00CB697C"/>
    <w:rsid w:val="00CC0736"/>
    <w:rsid w:val="00CC1812"/>
    <w:rsid w:val="00CC3ECD"/>
    <w:rsid w:val="00CC3FB2"/>
    <w:rsid w:val="00CC5F4D"/>
    <w:rsid w:val="00CC73CB"/>
    <w:rsid w:val="00CD02AC"/>
    <w:rsid w:val="00CD1CD8"/>
    <w:rsid w:val="00CD3615"/>
    <w:rsid w:val="00CD4FCE"/>
    <w:rsid w:val="00CD54B8"/>
    <w:rsid w:val="00CD7A41"/>
    <w:rsid w:val="00CE5811"/>
    <w:rsid w:val="00CF2DFC"/>
    <w:rsid w:val="00CF79E5"/>
    <w:rsid w:val="00CF7B05"/>
    <w:rsid w:val="00D059BC"/>
    <w:rsid w:val="00D05EE2"/>
    <w:rsid w:val="00D07821"/>
    <w:rsid w:val="00D101A4"/>
    <w:rsid w:val="00D103EE"/>
    <w:rsid w:val="00D2061F"/>
    <w:rsid w:val="00D2089C"/>
    <w:rsid w:val="00D2089E"/>
    <w:rsid w:val="00D2188C"/>
    <w:rsid w:val="00D226E8"/>
    <w:rsid w:val="00D229CF"/>
    <w:rsid w:val="00D241D5"/>
    <w:rsid w:val="00D30783"/>
    <w:rsid w:val="00D307CC"/>
    <w:rsid w:val="00D31451"/>
    <w:rsid w:val="00D318EE"/>
    <w:rsid w:val="00D3399B"/>
    <w:rsid w:val="00D35086"/>
    <w:rsid w:val="00D350B3"/>
    <w:rsid w:val="00D358EC"/>
    <w:rsid w:val="00D36AD8"/>
    <w:rsid w:val="00D40997"/>
    <w:rsid w:val="00D43D20"/>
    <w:rsid w:val="00D44AC8"/>
    <w:rsid w:val="00D47864"/>
    <w:rsid w:val="00D554D5"/>
    <w:rsid w:val="00D557A2"/>
    <w:rsid w:val="00D56645"/>
    <w:rsid w:val="00D60C0E"/>
    <w:rsid w:val="00D62C91"/>
    <w:rsid w:val="00D62F73"/>
    <w:rsid w:val="00D63813"/>
    <w:rsid w:val="00D6450F"/>
    <w:rsid w:val="00D64516"/>
    <w:rsid w:val="00D64CF6"/>
    <w:rsid w:val="00D74393"/>
    <w:rsid w:val="00D76E49"/>
    <w:rsid w:val="00D8048C"/>
    <w:rsid w:val="00D80BA0"/>
    <w:rsid w:val="00D87199"/>
    <w:rsid w:val="00D900A5"/>
    <w:rsid w:val="00D94210"/>
    <w:rsid w:val="00D943CA"/>
    <w:rsid w:val="00D94DF3"/>
    <w:rsid w:val="00D95EDD"/>
    <w:rsid w:val="00DA1D3A"/>
    <w:rsid w:val="00DA2885"/>
    <w:rsid w:val="00DA2B63"/>
    <w:rsid w:val="00DA394B"/>
    <w:rsid w:val="00DA6367"/>
    <w:rsid w:val="00DA6B81"/>
    <w:rsid w:val="00DA6CE1"/>
    <w:rsid w:val="00DB040B"/>
    <w:rsid w:val="00DB077A"/>
    <w:rsid w:val="00DB0BEA"/>
    <w:rsid w:val="00DB2085"/>
    <w:rsid w:val="00DB76D3"/>
    <w:rsid w:val="00DC02D2"/>
    <w:rsid w:val="00DC472D"/>
    <w:rsid w:val="00DC57FA"/>
    <w:rsid w:val="00DC7183"/>
    <w:rsid w:val="00DC7310"/>
    <w:rsid w:val="00DD2705"/>
    <w:rsid w:val="00DD285A"/>
    <w:rsid w:val="00DD34D3"/>
    <w:rsid w:val="00DD3A67"/>
    <w:rsid w:val="00DE00AF"/>
    <w:rsid w:val="00DE54EF"/>
    <w:rsid w:val="00DE6897"/>
    <w:rsid w:val="00DE78B7"/>
    <w:rsid w:val="00DE7948"/>
    <w:rsid w:val="00DF3F05"/>
    <w:rsid w:val="00DF5D97"/>
    <w:rsid w:val="00E017C3"/>
    <w:rsid w:val="00E023FC"/>
    <w:rsid w:val="00E04CC3"/>
    <w:rsid w:val="00E064F7"/>
    <w:rsid w:val="00E115A8"/>
    <w:rsid w:val="00E125C3"/>
    <w:rsid w:val="00E13090"/>
    <w:rsid w:val="00E14474"/>
    <w:rsid w:val="00E1462B"/>
    <w:rsid w:val="00E1569C"/>
    <w:rsid w:val="00E1700A"/>
    <w:rsid w:val="00E171A4"/>
    <w:rsid w:val="00E17DA9"/>
    <w:rsid w:val="00E205B3"/>
    <w:rsid w:val="00E22986"/>
    <w:rsid w:val="00E23274"/>
    <w:rsid w:val="00E24229"/>
    <w:rsid w:val="00E24995"/>
    <w:rsid w:val="00E26F97"/>
    <w:rsid w:val="00E3198C"/>
    <w:rsid w:val="00E319FD"/>
    <w:rsid w:val="00E33470"/>
    <w:rsid w:val="00E33A3D"/>
    <w:rsid w:val="00E34007"/>
    <w:rsid w:val="00E350AB"/>
    <w:rsid w:val="00E350E4"/>
    <w:rsid w:val="00E40250"/>
    <w:rsid w:val="00E41C2F"/>
    <w:rsid w:val="00E420E4"/>
    <w:rsid w:val="00E45713"/>
    <w:rsid w:val="00E50885"/>
    <w:rsid w:val="00E52DF6"/>
    <w:rsid w:val="00E537B6"/>
    <w:rsid w:val="00E56775"/>
    <w:rsid w:val="00E57C5A"/>
    <w:rsid w:val="00E57EC5"/>
    <w:rsid w:val="00E601CD"/>
    <w:rsid w:val="00E60CD9"/>
    <w:rsid w:val="00E6101A"/>
    <w:rsid w:val="00E62667"/>
    <w:rsid w:val="00E641D2"/>
    <w:rsid w:val="00E65A79"/>
    <w:rsid w:val="00E66703"/>
    <w:rsid w:val="00E709AC"/>
    <w:rsid w:val="00E71F7B"/>
    <w:rsid w:val="00E76AAB"/>
    <w:rsid w:val="00E771A4"/>
    <w:rsid w:val="00E80D78"/>
    <w:rsid w:val="00E81EAA"/>
    <w:rsid w:val="00E8201A"/>
    <w:rsid w:val="00E861B8"/>
    <w:rsid w:val="00E91531"/>
    <w:rsid w:val="00E91DD6"/>
    <w:rsid w:val="00E93154"/>
    <w:rsid w:val="00E93CEF"/>
    <w:rsid w:val="00E958BA"/>
    <w:rsid w:val="00E95EB9"/>
    <w:rsid w:val="00E96B43"/>
    <w:rsid w:val="00EA1346"/>
    <w:rsid w:val="00EA4205"/>
    <w:rsid w:val="00EB00CA"/>
    <w:rsid w:val="00EB0114"/>
    <w:rsid w:val="00EB1CA0"/>
    <w:rsid w:val="00EB3288"/>
    <w:rsid w:val="00EB3FDE"/>
    <w:rsid w:val="00EB5296"/>
    <w:rsid w:val="00EB551E"/>
    <w:rsid w:val="00EB6649"/>
    <w:rsid w:val="00EC01F8"/>
    <w:rsid w:val="00EC025B"/>
    <w:rsid w:val="00EC0778"/>
    <w:rsid w:val="00EC2002"/>
    <w:rsid w:val="00EC259C"/>
    <w:rsid w:val="00EC4CCB"/>
    <w:rsid w:val="00EC63AB"/>
    <w:rsid w:val="00EC7CFA"/>
    <w:rsid w:val="00ED047A"/>
    <w:rsid w:val="00ED1214"/>
    <w:rsid w:val="00ED177D"/>
    <w:rsid w:val="00ED600A"/>
    <w:rsid w:val="00ED61E7"/>
    <w:rsid w:val="00EE13A7"/>
    <w:rsid w:val="00EE47E3"/>
    <w:rsid w:val="00EF02BD"/>
    <w:rsid w:val="00EF061E"/>
    <w:rsid w:val="00EF1B21"/>
    <w:rsid w:val="00EF2433"/>
    <w:rsid w:val="00EF2E24"/>
    <w:rsid w:val="00EF566C"/>
    <w:rsid w:val="00EF6764"/>
    <w:rsid w:val="00EF775F"/>
    <w:rsid w:val="00EF7FBD"/>
    <w:rsid w:val="00F00842"/>
    <w:rsid w:val="00F042A1"/>
    <w:rsid w:val="00F05D90"/>
    <w:rsid w:val="00F105CA"/>
    <w:rsid w:val="00F1152F"/>
    <w:rsid w:val="00F13A23"/>
    <w:rsid w:val="00F15CF9"/>
    <w:rsid w:val="00F16158"/>
    <w:rsid w:val="00F20921"/>
    <w:rsid w:val="00F2273E"/>
    <w:rsid w:val="00F227CD"/>
    <w:rsid w:val="00F22B7B"/>
    <w:rsid w:val="00F25E07"/>
    <w:rsid w:val="00F30136"/>
    <w:rsid w:val="00F31449"/>
    <w:rsid w:val="00F317EC"/>
    <w:rsid w:val="00F32174"/>
    <w:rsid w:val="00F32616"/>
    <w:rsid w:val="00F3427E"/>
    <w:rsid w:val="00F34367"/>
    <w:rsid w:val="00F36D44"/>
    <w:rsid w:val="00F374C4"/>
    <w:rsid w:val="00F41B02"/>
    <w:rsid w:val="00F41B81"/>
    <w:rsid w:val="00F4250D"/>
    <w:rsid w:val="00F42541"/>
    <w:rsid w:val="00F441EE"/>
    <w:rsid w:val="00F45D9D"/>
    <w:rsid w:val="00F4695F"/>
    <w:rsid w:val="00F47D17"/>
    <w:rsid w:val="00F52EDD"/>
    <w:rsid w:val="00F53AD9"/>
    <w:rsid w:val="00F5472E"/>
    <w:rsid w:val="00F551DA"/>
    <w:rsid w:val="00F55480"/>
    <w:rsid w:val="00F56C8A"/>
    <w:rsid w:val="00F575C3"/>
    <w:rsid w:val="00F60D7D"/>
    <w:rsid w:val="00F6358A"/>
    <w:rsid w:val="00F65C8B"/>
    <w:rsid w:val="00F661F2"/>
    <w:rsid w:val="00F6688F"/>
    <w:rsid w:val="00F70542"/>
    <w:rsid w:val="00F70F70"/>
    <w:rsid w:val="00F741D4"/>
    <w:rsid w:val="00F748F6"/>
    <w:rsid w:val="00F759F3"/>
    <w:rsid w:val="00F75BFA"/>
    <w:rsid w:val="00F769F4"/>
    <w:rsid w:val="00F76C00"/>
    <w:rsid w:val="00F806C5"/>
    <w:rsid w:val="00F81442"/>
    <w:rsid w:val="00F82B74"/>
    <w:rsid w:val="00F84598"/>
    <w:rsid w:val="00F84629"/>
    <w:rsid w:val="00F84A52"/>
    <w:rsid w:val="00F84B44"/>
    <w:rsid w:val="00F865DA"/>
    <w:rsid w:val="00F90347"/>
    <w:rsid w:val="00F90A5F"/>
    <w:rsid w:val="00F91749"/>
    <w:rsid w:val="00F91C46"/>
    <w:rsid w:val="00F92C74"/>
    <w:rsid w:val="00F93275"/>
    <w:rsid w:val="00F93918"/>
    <w:rsid w:val="00F93B99"/>
    <w:rsid w:val="00F93F5B"/>
    <w:rsid w:val="00F96C48"/>
    <w:rsid w:val="00F97C74"/>
    <w:rsid w:val="00FA5509"/>
    <w:rsid w:val="00FA59D8"/>
    <w:rsid w:val="00FB1D01"/>
    <w:rsid w:val="00FB3AD1"/>
    <w:rsid w:val="00FB4857"/>
    <w:rsid w:val="00FB7323"/>
    <w:rsid w:val="00FC1FD4"/>
    <w:rsid w:val="00FC2B84"/>
    <w:rsid w:val="00FC2FA4"/>
    <w:rsid w:val="00FC5C21"/>
    <w:rsid w:val="00FC698E"/>
    <w:rsid w:val="00FC6F14"/>
    <w:rsid w:val="00FD1E2A"/>
    <w:rsid w:val="00FD430D"/>
    <w:rsid w:val="00FE2F08"/>
    <w:rsid w:val="00FE3232"/>
    <w:rsid w:val="00FE32CD"/>
    <w:rsid w:val="00FF03ED"/>
    <w:rsid w:val="00FF0BA7"/>
    <w:rsid w:val="00FF27A0"/>
    <w:rsid w:val="00FF3A1D"/>
    <w:rsid w:val="00FF6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5F"/>
  </w:style>
  <w:style w:type="paragraph" w:styleId="Heading1">
    <w:name w:val="heading 1"/>
    <w:basedOn w:val="Normal"/>
    <w:next w:val="Normal"/>
    <w:qFormat/>
    <w:rsid w:val="00F4695F"/>
    <w:pPr>
      <w:keepNext/>
      <w:outlineLvl w:val="0"/>
    </w:pPr>
    <w:rPr>
      <w:b/>
      <w:bCs/>
      <w:sz w:val="24"/>
    </w:rPr>
  </w:style>
  <w:style w:type="paragraph" w:styleId="Heading2">
    <w:name w:val="heading 2"/>
    <w:basedOn w:val="Normal"/>
    <w:next w:val="Normal"/>
    <w:qFormat/>
    <w:rsid w:val="00F4695F"/>
    <w:pPr>
      <w:keepNext/>
      <w:keepLines/>
      <w:jc w:val="right"/>
      <w:outlineLvl w:val="1"/>
    </w:pPr>
    <w:rPr>
      <w:b/>
      <w:bCs/>
      <w:sz w:val="24"/>
    </w:rPr>
  </w:style>
  <w:style w:type="paragraph" w:styleId="Heading3">
    <w:name w:val="heading 3"/>
    <w:basedOn w:val="Normal"/>
    <w:next w:val="Normal"/>
    <w:qFormat/>
    <w:rsid w:val="00F4695F"/>
    <w:pPr>
      <w:keepNext/>
      <w:pBdr>
        <w:top w:val="single" w:sz="4" w:space="1" w:color="auto"/>
        <w:left w:val="single" w:sz="4" w:space="4" w:color="auto"/>
        <w:bottom w:val="single" w:sz="4" w:space="1" w:color="auto"/>
        <w:right w:val="single" w:sz="4" w:space="4" w:color="auto"/>
      </w:pBdr>
      <w:outlineLvl w:val="2"/>
    </w:pPr>
    <w:rPr>
      <w:sz w:val="24"/>
    </w:rPr>
  </w:style>
  <w:style w:type="paragraph" w:styleId="Heading4">
    <w:name w:val="heading 4"/>
    <w:basedOn w:val="Normal"/>
    <w:next w:val="Normal"/>
    <w:qFormat/>
    <w:rsid w:val="00F4695F"/>
    <w:pPr>
      <w:keepNext/>
      <w:outlineLvl w:val="3"/>
    </w:pPr>
    <w:rPr>
      <w:b/>
      <w:sz w:val="32"/>
    </w:rPr>
  </w:style>
  <w:style w:type="paragraph" w:styleId="Heading5">
    <w:name w:val="heading 5"/>
    <w:basedOn w:val="Normal"/>
    <w:next w:val="Normal"/>
    <w:qFormat/>
    <w:rsid w:val="00F4695F"/>
    <w:pPr>
      <w:keepNext/>
      <w:ind w:firstLine="720"/>
      <w:outlineLvl w:val="4"/>
    </w:pPr>
    <w:rPr>
      <w:b/>
      <w:sz w:val="24"/>
    </w:rPr>
  </w:style>
  <w:style w:type="paragraph" w:styleId="Heading6">
    <w:name w:val="heading 6"/>
    <w:basedOn w:val="Normal"/>
    <w:next w:val="Normal"/>
    <w:qFormat/>
    <w:rsid w:val="00F4695F"/>
    <w:pPr>
      <w:keepNext/>
      <w:outlineLvl w:val="5"/>
    </w:pPr>
    <w:rPr>
      <w:sz w:val="24"/>
    </w:rPr>
  </w:style>
  <w:style w:type="paragraph" w:styleId="Heading7">
    <w:name w:val="heading 7"/>
    <w:basedOn w:val="Normal"/>
    <w:next w:val="Normal"/>
    <w:qFormat/>
    <w:rsid w:val="00F4695F"/>
    <w:pPr>
      <w:keepNext/>
      <w:ind w:firstLine="720"/>
      <w:outlineLvl w:val="6"/>
    </w:pPr>
    <w:rPr>
      <w:i/>
      <w:sz w:val="24"/>
    </w:rPr>
  </w:style>
  <w:style w:type="paragraph" w:styleId="Heading8">
    <w:name w:val="heading 8"/>
    <w:basedOn w:val="Normal"/>
    <w:next w:val="Normal"/>
    <w:qFormat/>
    <w:rsid w:val="00F4695F"/>
    <w:pPr>
      <w:keepNext/>
      <w:outlineLvl w:val="7"/>
    </w:pPr>
    <w:rPr>
      <w:b/>
      <w:i/>
      <w:sz w:val="24"/>
    </w:rPr>
  </w:style>
  <w:style w:type="paragraph" w:styleId="Heading9">
    <w:name w:val="heading 9"/>
    <w:basedOn w:val="Normal"/>
    <w:next w:val="Normal"/>
    <w:qFormat/>
    <w:rsid w:val="00F4695F"/>
    <w:pPr>
      <w:keepNext/>
      <w:outlineLvl w:val="8"/>
    </w:pPr>
    <w:rPr>
      <w:rFonts w:eastAsia="Cordia New"/>
      <w:b/>
      <w:i/>
      <w:u w:val="single"/>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F4695F"/>
    <w:rPr>
      <w:sz w:val="24"/>
    </w:rPr>
  </w:style>
  <w:style w:type="paragraph" w:styleId="Footer">
    <w:name w:val="footer"/>
    <w:basedOn w:val="Normal"/>
    <w:link w:val="FooterChar"/>
    <w:uiPriority w:val="99"/>
    <w:rsid w:val="00F4695F"/>
    <w:pPr>
      <w:tabs>
        <w:tab w:val="center" w:pos="4320"/>
        <w:tab w:val="right" w:pos="8640"/>
      </w:tabs>
    </w:pPr>
  </w:style>
  <w:style w:type="character" w:styleId="PageNumber">
    <w:name w:val="page number"/>
    <w:basedOn w:val="DefaultParagraphFont"/>
    <w:semiHidden/>
    <w:rsid w:val="00F4695F"/>
  </w:style>
  <w:style w:type="paragraph" w:styleId="Header">
    <w:name w:val="header"/>
    <w:basedOn w:val="Normal"/>
    <w:semiHidden/>
    <w:rsid w:val="00F4695F"/>
    <w:pPr>
      <w:tabs>
        <w:tab w:val="center" w:pos="4320"/>
        <w:tab w:val="right" w:pos="8640"/>
      </w:tabs>
    </w:pPr>
  </w:style>
  <w:style w:type="paragraph" w:styleId="BodyTextIndent">
    <w:name w:val="Body Text Indent"/>
    <w:basedOn w:val="Normal"/>
    <w:semiHidden/>
    <w:rsid w:val="00F4695F"/>
    <w:pPr>
      <w:ind w:firstLine="720"/>
    </w:pPr>
    <w:rPr>
      <w:i/>
      <w:sz w:val="24"/>
    </w:rPr>
  </w:style>
  <w:style w:type="paragraph" w:styleId="BodyText2">
    <w:name w:val="Body Text 2"/>
    <w:basedOn w:val="Normal"/>
    <w:semiHidden/>
    <w:rsid w:val="00F4695F"/>
    <w:pPr>
      <w:ind w:right="-7827"/>
    </w:pPr>
    <w:rPr>
      <w:sz w:val="24"/>
    </w:rPr>
  </w:style>
  <w:style w:type="paragraph" w:styleId="BodyText3">
    <w:name w:val="Body Text 3"/>
    <w:basedOn w:val="Normal"/>
    <w:semiHidden/>
    <w:rsid w:val="00F4695F"/>
    <w:rPr>
      <w:b/>
      <w:sz w:val="24"/>
    </w:rPr>
  </w:style>
  <w:style w:type="paragraph" w:styleId="BodyTextIndent2">
    <w:name w:val="Body Text Indent 2"/>
    <w:basedOn w:val="Normal"/>
    <w:semiHidden/>
    <w:rsid w:val="00F4695F"/>
    <w:pPr>
      <w:ind w:firstLine="720"/>
    </w:pPr>
    <w:rPr>
      <w:sz w:val="24"/>
    </w:rPr>
  </w:style>
  <w:style w:type="paragraph" w:styleId="DocumentMap">
    <w:name w:val="Document Map"/>
    <w:basedOn w:val="Normal"/>
    <w:semiHidden/>
    <w:rsid w:val="00F4695F"/>
    <w:pPr>
      <w:shd w:val="clear" w:color="auto" w:fill="000080"/>
    </w:pPr>
    <w:rPr>
      <w:rFonts w:ascii="Cordia New" w:hAnsi="Cordia New"/>
    </w:rPr>
  </w:style>
  <w:style w:type="paragraph" w:styleId="BodyTextIndent3">
    <w:name w:val="Body Text Indent 3"/>
    <w:basedOn w:val="Normal"/>
    <w:semiHidden/>
    <w:rsid w:val="00F4695F"/>
    <w:pPr>
      <w:ind w:firstLine="720"/>
      <w:jc w:val="both"/>
    </w:pPr>
    <w:rPr>
      <w:sz w:val="24"/>
    </w:rPr>
  </w:style>
  <w:style w:type="paragraph" w:styleId="BlockText">
    <w:name w:val="Block Text"/>
    <w:basedOn w:val="Normal"/>
    <w:semiHidden/>
    <w:rsid w:val="00F4695F"/>
    <w:pPr>
      <w:tabs>
        <w:tab w:val="left" w:pos="1440"/>
      </w:tabs>
      <w:ind w:left="1440" w:right="540" w:hanging="1170"/>
    </w:pPr>
    <w:rPr>
      <w:b/>
      <w:sz w:val="32"/>
    </w:rPr>
  </w:style>
  <w:style w:type="paragraph" w:styleId="Caption">
    <w:name w:val="caption"/>
    <w:basedOn w:val="Normal"/>
    <w:next w:val="Normal"/>
    <w:qFormat/>
    <w:rsid w:val="00F4695F"/>
    <w:pPr>
      <w:tabs>
        <w:tab w:val="right" w:pos="9214"/>
      </w:tabs>
      <w:ind w:right="4"/>
      <w:jc w:val="right"/>
    </w:pPr>
    <w:rPr>
      <w:rFonts w:ascii="Arial" w:hAnsi="Arial" w:cs="Arial"/>
      <w:b/>
      <w:bCs/>
      <w:sz w:val="32"/>
      <w:szCs w:val="32"/>
    </w:rPr>
  </w:style>
  <w:style w:type="paragraph" w:customStyle="1" w:styleId="Level1">
    <w:name w:val="Level 1"/>
    <w:basedOn w:val="Normal"/>
    <w:rsid w:val="00F4695F"/>
    <w:pPr>
      <w:widowControl w:val="0"/>
    </w:pPr>
    <w:rPr>
      <w:sz w:val="24"/>
    </w:rPr>
  </w:style>
  <w:style w:type="character" w:styleId="Hyperlink">
    <w:name w:val="Hyperlink"/>
    <w:uiPriority w:val="99"/>
    <w:rsid w:val="00F4695F"/>
    <w:rPr>
      <w:color w:val="0000FF"/>
      <w:u w:val="single"/>
    </w:rPr>
  </w:style>
  <w:style w:type="character" w:styleId="FollowedHyperlink">
    <w:name w:val="FollowedHyperlink"/>
    <w:uiPriority w:val="99"/>
    <w:semiHidden/>
    <w:rsid w:val="00F4695F"/>
    <w:rPr>
      <w:color w:val="800080"/>
      <w:u w:val="single"/>
    </w:rPr>
  </w:style>
  <w:style w:type="paragraph" w:styleId="Title">
    <w:name w:val="Title"/>
    <w:basedOn w:val="Normal"/>
    <w:qFormat/>
    <w:rsid w:val="00F4695F"/>
    <w:pPr>
      <w:spacing w:line="232" w:lineRule="exact"/>
      <w:jc w:val="center"/>
    </w:pPr>
    <w:rPr>
      <w:rFonts w:ascii="Courier New" w:eastAsia="Times New Roman" w:hAnsi="Courier New"/>
      <w:b/>
      <w:smallCaps/>
      <w:snapToGrid w:val="0"/>
      <w:sz w:val="28"/>
    </w:rPr>
  </w:style>
  <w:style w:type="paragraph" w:styleId="Revision">
    <w:name w:val="Revision"/>
    <w:hidden/>
    <w:uiPriority w:val="99"/>
    <w:semiHidden/>
    <w:rsid w:val="00084404"/>
  </w:style>
  <w:style w:type="paragraph" w:customStyle="1" w:styleId="Default">
    <w:name w:val="Default"/>
    <w:rsid w:val="00F4695F"/>
    <w:pPr>
      <w:widowControl w:val="0"/>
      <w:autoSpaceDE w:val="0"/>
      <w:autoSpaceDN w:val="0"/>
      <w:adjustRightInd w:val="0"/>
    </w:pPr>
    <w:rPr>
      <w:rFonts w:ascii="Arial" w:eastAsia="Times New Roman" w:hAnsi="Arial" w:cs="Arial"/>
      <w:color w:val="000000"/>
      <w:sz w:val="24"/>
      <w:szCs w:val="24"/>
    </w:rPr>
  </w:style>
  <w:style w:type="paragraph" w:customStyle="1" w:styleId="CM32">
    <w:name w:val="CM32"/>
    <w:basedOn w:val="Default"/>
    <w:next w:val="Default"/>
    <w:rsid w:val="00F4695F"/>
    <w:pPr>
      <w:spacing w:after="250"/>
    </w:pPr>
    <w:rPr>
      <w:rFonts w:cs="Times New Roman"/>
      <w:color w:val="auto"/>
    </w:rPr>
  </w:style>
  <w:style w:type="paragraph" w:customStyle="1" w:styleId="CM3">
    <w:name w:val="CM3"/>
    <w:basedOn w:val="Default"/>
    <w:next w:val="Default"/>
    <w:rsid w:val="00F4695F"/>
    <w:pPr>
      <w:spacing w:line="246" w:lineRule="atLeast"/>
    </w:pPr>
    <w:rPr>
      <w:rFonts w:cs="Times New Roman"/>
      <w:color w:val="auto"/>
    </w:rPr>
  </w:style>
  <w:style w:type="character" w:styleId="Emphasis">
    <w:name w:val="Emphasis"/>
    <w:qFormat/>
    <w:rsid w:val="00F4695F"/>
    <w:rPr>
      <w:i/>
      <w:iCs/>
    </w:rPr>
  </w:style>
  <w:style w:type="paragraph" w:styleId="BalloonText">
    <w:name w:val="Balloon Text"/>
    <w:basedOn w:val="Normal"/>
    <w:semiHidden/>
    <w:rsid w:val="00F4695F"/>
    <w:rPr>
      <w:rFonts w:ascii="Tahoma" w:hAnsi="Tahoma" w:cs="Tahoma"/>
      <w:sz w:val="16"/>
      <w:szCs w:val="16"/>
    </w:rPr>
  </w:style>
  <w:style w:type="character" w:styleId="CommentReference">
    <w:name w:val="annotation reference"/>
    <w:uiPriority w:val="99"/>
    <w:semiHidden/>
    <w:unhideWhenUsed/>
    <w:rsid w:val="00613D3A"/>
    <w:rPr>
      <w:sz w:val="16"/>
      <w:szCs w:val="16"/>
    </w:rPr>
  </w:style>
  <w:style w:type="paragraph" w:styleId="CommentText">
    <w:name w:val="annotation text"/>
    <w:basedOn w:val="Normal"/>
    <w:link w:val="CommentTextChar"/>
    <w:uiPriority w:val="99"/>
    <w:semiHidden/>
    <w:unhideWhenUsed/>
    <w:rsid w:val="00613D3A"/>
  </w:style>
  <w:style w:type="character" w:customStyle="1" w:styleId="CommentTextChar">
    <w:name w:val="Comment Text Char"/>
    <w:basedOn w:val="DefaultParagraphFont"/>
    <w:link w:val="CommentText"/>
    <w:uiPriority w:val="99"/>
    <w:semiHidden/>
    <w:rsid w:val="00613D3A"/>
  </w:style>
  <w:style w:type="paragraph" w:styleId="CommentSubject">
    <w:name w:val="annotation subject"/>
    <w:basedOn w:val="CommentText"/>
    <w:next w:val="CommentText"/>
    <w:link w:val="CommentSubjectChar"/>
    <w:uiPriority w:val="99"/>
    <w:semiHidden/>
    <w:unhideWhenUsed/>
    <w:rsid w:val="00613D3A"/>
    <w:rPr>
      <w:b/>
      <w:bCs/>
    </w:rPr>
  </w:style>
  <w:style w:type="character" w:customStyle="1" w:styleId="CommentSubjectChar">
    <w:name w:val="Comment Subject Char"/>
    <w:link w:val="CommentSubject"/>
    <w:uiPriority w:val="99"/>
    <w:semiHidden/>
    <w:rsid w:val="00613D3A"/>
    <w:rPr>
      <w:b/>
      <w:bCs/>
    </w:rPr>
  </w:style>
  <w:style w:type="character" w:customStyle="1" w:styleId="apple-style-span">
    <w:name w:val="apple-style-span"/>
    <w:basedOn w:val="DefaultParagraphFont"/>
    <w:rsid w:val="00641925"/>
  </w:style>
  <w:style w:type="table" w:styleId="TableGrid">
    <w:name w:val="Table Grid"/>
    <w:basedOn w:val="TableNormal"/>
    <w:rsid w:val="0049766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B697C"/>
  </w:style>
  <w:style w:type="paragraph" w:styleId="PlainText">
    <w:name w:val="Plain Text"/>
    <w:basedOn w:val="Normal"/>
    <w:link w:val="PlainTextChar"/>
    <w:uiPriority w:val="99"/>
    <w:unhideWhenUsed/>
    <w:rsid w:val="00385654"/>
    <w:rPr>
      <w:rFonts w:ascii="Consolas" w:eastAsia="Calibri" w:hAnsi="Consolas"/>
      <w:sz w:val="21"/>
      <w:szCs w:val="21"/>
    </w:rPr>
  </w:style>
  <w:style w:type="character" w:customStyle="1" w:styleId="PlainTextChar">
    <w:name w:val="Plain Text Char"/>
    <w:link w:val="PlainText"/>
    <w:uiPriority w:val="99"/>
    <w:rsid w:val="00385654"/>
    <w:rPr>
      <w:rFonts w:ascii="Consolas" w:eastAsia="Calibri" w:hAnsi="Consolas" w:cs="Times New Roman"/>
      <w:sz w:val="21"/>
      <w:szCs w:val="21"/>
    </w:rPr>
  </w:style>
  <w:style w:type="paragraph" w:styleId="ListParagraph">
    <w:name w:val="List Paragraph"/>
    <w:basedOn w:val="Normal"/>
    <w:uiPriority w:val="34"/>
    <w:qFormat/>
    <w:rsid w:val="00AA66F2"/>
    <w:pPr>
      <w:spacing w:after="200" w:line="27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AE73F5"/>
  </w:style>
  <w:style w:type="character" w:customStyle="1" w:styleId="FootnoteTextChar">
    <w:name w:val="Footnote Text Char"/>
    <w:basedOn w:val="DefaultParagraphFont"/>
    <w:link w:val="FootnoteText"/>
    <w:uiPriority w:val="99"/>
    <w:semiHidden/>
    <w:rsid w:val="00AE73F5"/>
  </w:style>
  <w:style w:type="character" w:styleId="FootnoteReference">
    <w:name w:val="footnote reference"/>
    <w:uiPriority w:val="99"/>
    <w:semiHidden/>
    <w:unhideWhenUsed/>
    <w:rsid w:val="00AE73F5"/>
    <w:rPr>
      <w:vertAlign w:val="superscript"/>
    </w:rPr>
  </w:style>
  <w:style w:type="character" w:styleId="Strong">
    <w:name w:val="Strong"/>
    <w:uiPriority w:val="22"/>
    <w:qFormat/>
    <w:rsid w:val="00D43D20"/>
    <w:rPr>
      <w:b/>
      <w:bCs/>
    </w:rPr>
  </w:style>
  <w:style w:type="paragraph" w:styleId="NormalWeb">
    <w:name w:val="Normal (Web)"/>
    <w:basedOn w:val="Normal"/>
    <w:uiPriority w:val="99"/>
    <w:semiHidden/>
    <w:unhideWhenUsed/>
    <w:rsid w:val="001F3A75"/>
    <w:pPr>
      <w:spacing w:before="100" w:beforeAutospacing="1" w:after="100" w:afterAutospacing="1"/>
    </w:pPr>
    <w:rPr>
      <w:rFonts w:eastAsia="Times New Roman"/>
      <w:sz w:val="24"/>
      <w:szCs w:val="24"/>
    </w:rPr>
  </w:style>
  <w:style w:type="character" w:customStyle="1" w:styleId="fn">
    <w:name w:val="fn"/>
    <w:rsid w:val="007C28D2"/>
  </w:style>
  <w:style w:type="character" w:customStyle="1" w:styleId="FooterChar">
    <w:name w:val="Footer Char"/>
    <w:basedOn w:val="DefaultParagraphFont"/>
    <w:link w:val="Footer"/>
    <w:uiPriority w:val="99"/>
    <w:rsid w:val="00AE555F"/>
  </w:style>
  <w:style w:type="paragraph" w:styleId="TOCHeading">
    <w:name w:val="TOC Heading"/>
    <w:basedOn w:val="Heading1"/>
    <w:next w:val="Normal"/>
    <w:uiPriority w:val="39"/>
    <w:semiHidden/>
    <w:unhideWhenUsed/>
    <w:qFormat/>
    <w:rsid w:val="00300DD3"/>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300DD3"/>
    <w:pPr>
      <w:spacing w:after="100"/>
    </w:pPr>
  </w:style>
  <w:style w:type="paragraph" w:customStyle="1" w:styleId="ScenarioHeading">
    <w:name w:val="ScenarioHeading"/>
    <w:basedOn w:val="Normal"/>
    <w:link w:val="ScenarioHeadingChar"/>
    <w:rsid w:val="00300DD3"/>
    <w:pPr>
      <w:tabs>
        <w:tab w:val="left" w:pos="360"/>
        <w:tab w:val="left" w:pos="720"/>
        <w:tab w:val="left" w:pos="1080"/>
        <w:tab w:val="left" w:pos="1440"/>
        <w:tab w:val="left" w:pos="1620"/>
      </w:tabs>
    </w:pPr>
    <w:rPr>
      <w:rFonts w:ascii="Arial" w:hAnsi="Arial" w:cs="Arial"/>
      <w:b/>
      <w:sz w:val="28"/>
      <w:szCs w:val="28"/>
    </w:rPr>
  </w:style>
  <w:style w:type="paragraph" w:styleId="TOC2">
    <w:name w:val="toc 2"/>
    <w:basedOn w:val="Normal"/>
    <w:next w:val="Normal"/>
    <w:autoRedefine/>
    <w:uiPriority w:val="39"/>
    <w:unhideWhenUsed/>
    <w:rsid w:val="008336FD"/>
    <w:pPr>
      <w:spacing w:after="100"/>
      <w:ind w:left="200"/>
    </w:pPr>
  </w:style>
  <w:style w:type="character" w:customStyle="1" w:styleId="ScenarioHeadingChar">
    <w:name w:val="ScenarioHeading Char"/>
    <w:basedOn w:val="DefaultParagraphFont"/>
    <w:link w:val="ScenarioHeading"/>
    <w:rsid w:val="00300DD3"/>
    <w:rPr>
      <w:rFonts w:ascii="Arial" w:hAnsi="Arial" w:cs="Arial"/>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5F"/>
  </w:style>
  <w:style w:type="paragraph" w:styleId="Heading1">
    <w:name w:val="heading 1"/>
    <w:basedOn w:val="Normal"/>
    <w:next w:val="Normal"/>
    <w:qFormat/>
    <w:rsid w:val="00F4695F"/>
    <w:pPr>
      <w:keepNext/>
      <w:outlineLvl w:val="0"/>
    </w:pPr>
    <w:rPr>
      <w:b/>
      <w:bCs/>
      <w:sz w:val="24"/>
    </w:rPr>
  </w:style>
  <w:style w:type="paragraph" w:styleId="Heading2">
    <w:name w:val="heading 2"/>
    <w:basedOn w:val="Normal"/>
    <w:next w:val="Normal"/>
    <w:qFormat/>
    <w:rsid w:val="00F4695F"/>
    <w:pPr>
      <w:keepNext/>
      <w:keepLines/>
      <w:jc w:val="right"/>
      <w:outlineLvl w:val="1"/>
    </w:pPr>
    <w:rPr>
      <w:b/>
      <w:bCs/>
      <w:sz w:val="24"/>
    </w:rPr>
  </w:style>
  <w:style w:type="paragraph" w:styleId="Heading3">
    <w:name w:val="heading 3"/>
    <w:basedOn w:val="Normal"/>
    <w:next w:val="Normal"/>
    <w:qFormat/>
    <w:rsid w:val="00F4695F"/>
    <w:pPr>
      <w:keepNext/>
      <w:pBdr>
        <w:top w:val="single" w:sz="4" w:space="1" w:color="auto"/>
        <w:left w:val="single" w:sz="4" w:space="4" w:color="auto"/>
        <w:bottom w:val="single" w:sz="4" w:space="1" w:color="auto"/>
        <w:right w:val="single" w:sz="4" w:space="4" w:color="auto"/>
      </w:pBdr>
      <w:outlineLvl w:val="2"/>
    </w:pPr>
    <w:rPr>
      <w:sz w:val="24"/>
    </w:rPr>
  </w:style>
  <w:style w:type="paragraph" w:styleId="Heading4">
    <w:name w:val="heading 4"/>
    <w:basedOn w:val="Normal"/>
    <w:next w:val="Normal"/>
    <w:qFormat/>
    <w:rsid w:val="00F4695F"/>
    <w:pPr>
      <w:keepNext/>
      <w:outlineLvl w:val="3"/>
    </w:pPr>
    <w:rPr>
      <w:b/>
      <w:sz w:val="32"/>
    </w:rPr>
  </w:style>
  <w:style w:type="paragraph" w:styleId="Heading5">
    <w:name w:val="heading 5"/>
    <w:basedOn w:val="Normal"/>
    <w:next w:val="Normal"/>
    <w:qFormat/>
    <w:rsid w:val="00F4695F"/>
    <w:pPr>
      <w:keepNext/>
      <w:ind w:firstLine="720"/>
      <w:outlineLvl w:val="4"/>
    </w:pPr>
    <w:rPr>
      <w:b/>
      <w:sz w:val="24"/>
    </w:rPr>
  </w:style>
  <w:style w:type="paragraph" w:styleId="Heading6">
    <w:name w:val="heading 6"/>
    <w:basedOn w:val="Normal"/>
    <w:next w:val="Normal"/>
    <w:qFormat/>
    <w:rsid w:val="00F4695F"/>
    <w:pPr>
      <w:keepNext/>
      <w:outlineLvl w:val="5"/>
    </w:pPr>
    <w:rPr>
      <w:sz w:val="24"/>
    </w:rPr>
  </w:style>
  <w:style w:type="paragraph" w:styleId="Heading7">
    <w:name w:val="heading 7"/>
    <w:basedOn w:val="Normal"/>
    <w:next w:val="Normal"/>
    <w:qFormat/>
    <w:rsid w:val="00F4695F"/>
    <w:pPr>
      <w:keepNext/>
      <w:ind w:firstLine="720"/>
      <w:outlineLvl w:val="6"/>
    </w:pPr>
    <w:rPr>
      <w:i/>
      <w:sz w:val="24"/>
    </w:rPr>
  </w:style>
  <w:style w:type="paragraph" w:styleId="Heading8">
    <w:name w:val="heading 8"/>
    <w:basedOn w:val="Normal"/>
    <w:next w:val="Normal"/>
    <w:qFormat/>
    <w:rsid w:val="00F4695F"/>
    <w:pPr>
      <w:keepNext/>
      <w:outlineLvl w:val="7"/>
    </w:pPr>
    <w:rPr>
      <w:b/>
      <w:i/>
      <w:sz w:val="24"/>
    </w:rPr>
  </w:style>
  <w:style w:type="paragraph" w:styleId="Heading9">
    <w:name w:val="heading 9"/>
    <w:basedOn w:val="Normal"/>
    <w:next w:val="Normal"/>
    <w:qFormat/>
    <w:rsid w:val="00F4695F"/>
    <w:pPr>
      <w:keepNext/>
      <w:outlineLvl w:val="8"/>
    </w:pPr>
    <w:rPr>
      <w:rFonts w:eastAsia="Cordia New"/>
      <w:b/>
      <w:i/>
      <w:u w:val="single"/>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F4695F"/>
    <w:rPr>
      <w:sz w:val="24"/>
    </w:rPr>
  </w:style>
  <w:style w:type="paragraph" w:styleId="Footer">
    <w:name w:val="footer"/>
    <w:basedOn w:val="Normal"/>
    <w:link w:val="FooterChar"/>
    <w:uiPriority w:val="99"/>
    <w:rsid w:val="00F4695F"/>
    <w:pPr>
      <w:tabs>
        <w:tab w:val="center" w:pos="4320"/>
        <w:tab w:val="right" w:pos="8640"/>
      </w:tabs>
    </w:pPr>
  </w:style>
  <w:style w:type="character" w:styleId="PageNumber">
    <w:name w:val="page number"/>
    <w:basedOn w:val="DefaultParagraphFont"/>
    <w:semiHidden/>
    <w:rsid w:val="00F4695F"/>
  </w:style>
  <w:style w:type="paragraph" w:styleId="Header">
    <w:name w:val="header"/>
    <w:basedOn w:val="Normal"/>
    <w:semiHidden/>
    <w:rsid w:val="00F4695F"/>
    <w:pPr>
      <w:tabs>
        <w:tab w:val="center" w:pos="4320"/>
        <w:tab w:val="right" w:pos="8640"/>
      </w:tabs>
    </w:pPr>
  </w:style>
  <w:style w:type="paragraph" w:styleId="BodyTextIndent">
    <w:name w:val="Body Text Indent"/>
    <w:basedOn w:val="Normal"/>
    <w:semiHidden/>
    <w:rsid w:val="00F4695F"/>
    <w:pPr>
      <w:ind w:firstLine="720"/>
    </w:pPr>
    <w:rPr>
      <w:i/>
      <w:sz w:val="24"/>
    </w:rPr>
  </w:style>
  <w:style w:type="paragraph" w:styleId="BodyText2">
    <w:name w:val="Body Text 2"/>
    <w:basedOn w:val="Normal"/>
    <w:semiHidden/>
    <w:rsid w:val="00F4695F"/>
    <w:pPr>
      <w:ind w:right="-7827"/>
    </w:pPr>
    <w:rPr>
      <w:sz w:val="24"/>
    </w:rPr>
  </w:style>
  <w:style w:type="paragraph" w:styleId="BodyText3">
    <w:name w:val="Body Text 3"/>
    <w:basedOn w:val="Normal"/>
    <w:semiHidden/>
    <w:rsid w:val="00F4695F"/>
    <w:rPr>
      <w:b/>
      <w:sz w:val="24"/>
    </w:rPr>
  </w:style>
  <w:style w:type="paragraph" w:styleId="BodyTextIndent2">
    <w:name w:val="Body Text Indent 2"/>
    <w:basedOn w:val="Normal"/>
    <w:semiHidden/>
    <w:rsid w:val="00F4695F"/>
    <w:pPr>
      <w:ind w:firstLine="720"/>
    </w:pPr>
    <w:rPr>
      <w:sz w:val="24"/>
    </w:rPr>
  </w:style>
  <w:style w:type="paragraph" w:styleId="DocumentMap">
    <w:name w:val="Document Map"/>
    <w:basedOn w:val="Normal"/>
    <w:semiHidden/>
    <w:rsid w:val="00F4695F"/>
    <w:pPr>
      <w:shd w:val="clear" w:color="auto" w:fill="000080"/>
    </w:pPr>
    <w:rPr>
      <w:rFonts w:ascii="Cordia New" w:hAnsi="Cordia New"/>
    </w:rPr>
  </w:style>
  <w:style w:type="paragraph" w:styleId="BodyTextIndent3">
    <w:name w:val="Body Text Indent 3"/>
    <w:basedOn w:val="Normal"/>
    <w:semiHidden/>
    <w:rsid w:val="00F4695F"/>
    <w:pPr>
      <w:ind w:firstLine="720"/>
      <w:jc w:val="both"/>
    </w:pPr>
    <w:rPr>
      <w:sz w:val="24"/>
    </w:rPr>
  </w:style>
  <w:style w:type="paragraph" w:styleId="BlockText">
    <w:name w:val="Block Text"/>
    <w:basedOn w:val="Normal"/>
    <w:semiHidden/>
    <w:rsid w:val="00F4695F"/>
    <w:pPr>
      <w:tabs>
        <w:tab w:val="left" w:pos="1440"/>
      </w:tabs>
      <w:ind w:left="1440" w:right="540" w:hanging="1170"/>
    </w:pPr>
    <w:rPr>
      <w:b/>
      <w:sz w:val="32"/>
    </w:rPr>
  </w:style>
  <w:style w:type="paragraph" w:styleId="Caption">
    <w:name w:val="caption"/>
    <w:basedOn w:val="Normal"/>
    <w:next w:val="Normal"/>
    <w:qFormat/>
    <w:rsid w:val="00F4695F"/>
    <w:pPr>
      <w:tabs>
        <w:tab w:val="right" w:pos="9214"/>
      </w:tabs>
      <w:ind w:right="4"/>
      <w:jc w:val="right"/>
    </w:pPr>
    <w:rPr>
      <w:rFonts w:ascii="Arial" w:hAnsi="Arial" w:cs="Arial"/>
      <w:b/>
      <w:bCs/>
      <w:sz w:val="32"/>
      <w:szCs w:val="32"/>
    </w:rPr>
  </w:style>
  <w:style w:type="paragraph" w:customStyle="1" w:styleId="Level1">
    <w:name w:val="Level 1"/>
    <w:basedOn w:val="Normal"/>
    <w:rsid w:val="00F4695F"/>
    <w:pPr>
      <w:widowControl w:val="0"/>
    </w:pPr>
    <w:rPr>
      <w:sz w:val="24"/>
    </w:rPr>
  </w:style>
  <w:style w:type="character" w:styleId="Hyperlink">
    <w:name w:val="Hyperlink"/>
    <w:uiPriority w:val="99"/>
    <w:rsid w:val="00F4695F"/>
    <w:rPr>
      <w:color w:val="0000FF"/>
      <w:u w:val="single"/>
    </w:rPr>
  </w:style>
  <w:style w:type="character" w:styleId="FollowedHyperlink">
    <w:name w:val="FollowedHyperlink"/>
    <w:uiPriority w:val="99"/>
    <w:semiHidden/>
    <w:rsid w:val="00F4695F"/>
    <w:rPr>
      <w:color w:val="800080"/>
      <w:u w:val="single"/>
    </w:rPr>
  </w:style>
  <w:style w:type="paragraph" w:styleId="Title">
    <w:name w:val="Title"/>
    <w:basedOn w:val="Normal"/>
    <w:qFormat/>
    <w:rsid w:val="00F4695F"/>
    <w:pPr>
      <w:spacing w:line="232" w:lineRule="exact"/>
      <w:jc w:val="center"/>
    </w:pPr>
    <w:rPr>
      <w:rFonts w:ascii="Courier New" w:eastAsia="Times New Roman" w:hAnsi="Courier New"/>
      <w:b/>
      <w:smallCaps/>
      <w:snapToGrid w:val="0"/>
      <w:sz w:val="28"/>
    </w:rPr>
  </w:style>
  <w:style w:type="paragraph" w:styleId="Revision">
    <w:name w:val="Revision"/>
    <w:hidden/>
    <w:uiPriority w:val="99"/>
    <w:semiHidden/>
    <w:rsid w:val="00084404"/>
  </w:style>
  <w:style w:type="paragraph" w:customStyle="1" w:styleId="Default">
    <w:name w:val="Default"/>
    <w:rsid w:val="00F4695F"/>
    <w:pPr>
      <w:widowControl w:val="0"/>
      <w:autoSpaceDE w:val="0"/>
      <w:autoSpaceDN w:val="0"/>
      <w:adjustRightInd w:val="0"/>
    </w:pPr>
    <w:rPr>
      <w:rFonts w:ascii="Arial" w:eastAsia="Times New Roman" w:hAnsi="Arial" w:cs="Arial"/>
      <w:color w:val="000000"/>
      <w:sz w:val="24"/>
      <w:szCs w:val="24"/>
    </w:rPr>
  </w:style>
  <w:style w:type="paragraph" w:customStyle="1" w:styleId="CM32">
    <w:name w:val="CM32"/>
    <w:basedOn w:val="Default"/>
    <w:next w:val="Default"/>
    <w:rsid w:val="00F4695F"/>
    <w:pPr>
      <w:spacing w:after="250"/>
    </w:pPr>
    <w:rPr>
      <w:rFonts w:cs="Times New Roman"/>
      <w:color w:val="auto"/>
    </w:rPr>
  </w:style>
  <w:style w:type="paragraph" w:customStyle="1" w:styleId="CM3">
    <w:name w:val="CM3"/>
    <w:basedOn w:val="Default"/>
    <w:next w:val="Default"/>
    <w:rsid w:val="00F4695F"/>
    <w:pPr>
      <w:spacing w:line="246" w:lineRule="atLeast"/>
    </w:pPr>
    <w:rPr>
      <w:rFonts w:cs="Times New Roman"/>
      <w:color w:val="auto"/>
    </w:rPr>
  </w:style>
  <w:style w:type="character" w:styleId="Emphasis">
    <w:name w:val="Emphasis"/>
    <w:qFormat/>
    <w:rsid w:val="00F4695F"/>
    <w:rPr>
      <w:i/>
      <w:iCs/>
    </w:rPr>
  </w:style>
  <w:style w:type="paragraph" w:styleId="BalloonText">
    <w:name w:val="Balloon Text"/>
    <w:basedOn w:val="Normal"/>
    <w:semiHidden/>
    <w:rsid w:val="00F4695F"/>
    <w:rPr>
      <w:rFonts w:ascii="Tahoma" w:hAnsi="Tahoma" w:cs="Tahoma"/>
      <w:sz w:val="16"/>
      <w:szCs w:val="16"/>
    </w:rPr>
  </w:style>
  <w:style w:type="character" w:styleId="CommentReference">
    <w:name w:val="annotation reference"/>
    <w:uiPriority w:val="99"/>
    <w:semiHidden/>
    <w:unhideWhenUsed/>
    <w:rsid w:val="00613D3A"/>
    <w:rPr>
      <w:sz w:val="16"/>
      <w:szCs w:val="16"/>
    </w:rPr>
  </w:style>
  <w:style w:type="paragraph" w:styleId="CommentText">
    <w:name w:val="annotation text"/>
    <w:basedOn w:val="Normal"/>
    <w:link w:val="CommentTextChar"/>
    <w:uiPriority w:val="99"/>
    <w:semiHidden/>
    <w:unhideWhenUsed/>
    <w:rsid w:val="00613D3A"/>
  </w:style>
  <w:style w:type="character" w:customStyle="1" w:styleId="CommentTextChar">
    <w:name w:val="Comment Text Char"/>
    <w:basedOn w:val="DefaultParagraphFont"/>
    <w:link w:val="CommentText"/>
    <w:uiPriority w:val="99"/>
    <w:semiHidden/>
    <w:rsid w:val="00613D3A"/>
  </w:style>
  <w:style w:type="paragraph" w:styleId="CommentSubject">
    <w:name w:val="annotation subject"/>
    <w:basedOn w:val="CommentText"/>
    <w:next w:val="CommentText"/>
    <w:link w:val="CommentSubjectChar"/>
    <w:uiPriority w:val="99"/>
    <w:semiHidden/>
    <w:unhideWhenUsed/>
    <w:rsid w:val="00613D3A"/>
    <w:rPr>
      <w:b/>
      <w:bCs/>
    </w:rPr>
  </w:style>
  <w:style w:type="character" w:customStyle="1" w:styleId="CommentSubjectChar">
    <w:name w:val="Comment Subject Char"/>
    <w:link w:val="CommentSubject"/>
    <w:uiPriority w:val="99"/>
    <w:semiHidden/>
    <w:rsid w:val="00613D3A"/>
    <w:rPr>
      <w:b/>
      <w:bCs/>
    </w:rPr>
  </w:style>
  <w:style w:type="character" w:customStyle="1" w:styleId="apple-style-span">
    <w:name w:val="apple-style-span"/>
    <w:basedOn w:val="DefaultParagraphFont"/>
    <w:rsid w:val="00641925"/>
  </w:style>
  <w:style w:type="table" w:styleId="TableGrid">
    <w:name w:val="Table Grid"/>
    <w:basedOn w:val="TableNormal"/>
    <w:rsid w:val="0049766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B697C"/>
  </w:style>
  <w:style w:type="paragraph" w:styleId="PlainText">
    <w:name w:val="Plain Text"/>
    <w:basedOn w:val="Normal"/>
    <w:link w:val="PlainTextChar"/>
    <w:uiPriority w:val="99"/>
    <w:unhideWhenUsed/>
    <w:rsid w:val="00385654"/>
    <w:rPr>
      <w:rFonts w:ascii="Consolas" w:eastAsia="Calibri" w:hAnsi="Consolas"/>
      <w:sz w:val="21"/>
      <w:szCs w:val="21"/>
    </w:rPr>
  </w:style>
  <w:style w:type="character" w:customStyle="1" w:styleId="PlainTextChar">
    <w:name w:val="Plain Text Char"/>
    <w:link w:val="PlainText"/>
    <w:uiPriority w:val="99"/>
    <w:rsid w:val="00385654"/>
    <w:rPr>
      <w:rFonts w:ascii="Consolas" w:eastAsia="Calibri" w:hAnsi="Consolas" w:cs="Times New Roman"/>
      <w:sz w:val="21"/>
      <w:szCs w:val="21"/>
    </w:rPr>
  </w:style>
  <w:style w:type="paragraph" w:styleId="ListParagraph">
    <w:name w:val="List Paragraph"/>
    <w:basedOn w:val="Normal"/>
    <w:uiPriority w:val="34"/>
    <w:qFormat/>
    <w:rsid w:val="00AA66F2"/>
    <w:pPr>
      <w:spacing w:after="200" w:line="27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AE73F5"/>
  </w:style>
  <w:style w:type="character" w:customStyle="1" w:styleId="FootnoteTextChar">
    <w:name w:val="Footnote Text Char"/>
    <w:basedOn w:val="DefaultParagraphFont"/>
    <w:link w:val="FootnoteText"/>
    <w:uiPriority w:val="99"/>
    <w:semiHidden/>
    <w:rsid w:val="00AE73F5"/>
  </w:style>
  <w:style w:type="character" w:styleId="FootnoteReference">
    <w:name w:val="footnote reference"/>
    <w:uiPriority w:val="99"/>
    <w:semiHidden/>
    <w:unhideWhenUsed/>
    <w:rsid w:val="00AE73F5"/>
    <w:rPr>
      <w:vertAlign w:val="superscript"/>
    </w:rPr>
  </w:style>
  <w:style w:type="character" w:styleId="Strong">
    <w:name w:val="Strong"/>
    <w:uiPriority w:val="22"/>
    <w:qFormat/>
    <w:rsid w:val="00D43D20"/>
    <w:rPr>
      <w:b/>
      <w:bCs/>
    </w:rPr>
  </w:style>
  <w:style w:type="paragraph" w:styleId="NormalWeb">
    <w:name w:val="Normal (Web)"/>
    <w:basedOn w:val="Normal"/>
    <w:uiPriority w:val="99"/>
    <w:semiHidden/>
    <w:unhideWhenUsed/>
    <w:rsid w:val="001F3A75"/>
    <w:pPr>
      <w:spacing w:before="100" w:beforeAutospacing="1" w:after="100" w:afterAutospacing="1"/>
    </w:pPr>
    <w:rPr>
      <w:rFonts w:eastAsia="Times New Roman"/>
      <w:sz w:val="24"/>
      <w:szCs w:val="24"/>
    </w:rPr>
  </w:style>
  <w:style w:type="character" w:customStyle="1" w:styleId="fn">
    <w:name w:val="fn"/>
    <w:rsid w:val="007C28D2"/>
  </w:style>
  <w:style w:type="character" w:customStyle="1" w:styleId="FooterChar">
    <w:name w:val="Footer Char"/>
    <w:basedOn w:val="DefaultParagraphFont"/>
    <w:link w:val="Footer"/>
    <w:uiPriority w:val="99"/>
    <w:rsid w:val="00AE555F"/>
  </w:style>
  <w:style w:type="paragraph" w:styleId="TOCHeading">
    <w:name w:val="TOC Heading"/>
    <w:basedOn w:val="Heading1"/>
    <w:next w:val="Normal"/>
    <w:uiPriority w:val="39"/>
    <w:semiHidden/>
    <w:unhideWhenUsed/>
    <w:qFormat/>
    <w:rsid w:val="00300DD3"/>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300DD3"/>
    <w:pPr>
      <w:spacing w:after="100"/>
    </w:pPr>
  </w:style>
  <w:style w:type="paragraph" w:customStyle="1" w:styleId="ScenarioHeading">
    <w:name w:val="ScenarioHeading"/>
    <w:basedOn w:val="Normal"/>
    <w:link w:val="ScenarioHeadingChar"/>
    <w:rsid w:val="00300DD3"/>
    <w:pPr>
      <w:tabs>
        <w:tab w:val="left" w:pos="360"/>
        <w:tab w:val="left" w:pos="720"/>
        <w:tab w:val="left" w:pos="1080"/>
        <w:tab w:val="left" w:pos="1440"/>
        <w:tab w:val="left" w:pos="1620"/>
      </w:tabs>
    </w:pPr>
    <w:rPr>
      <w:rFonts w:ascii="Arial" w:hAnsi="Arial" w:cs="Arial"/>
      <w:b/>
      <w:sz w:val="28"/>
      <w:szCs w:val="28"/>
    </w:rPr>
  </w:style>
  <w:style w:type="paragraph" w:styleId="TOC2">
    <w:name w:val="toc 2"/>
    <w:basedOn w:val="Normal"/>
    <w:next w:val="Normal"/>
    <w:autoRedefine/>
    <w:uiPriority w:val="39"/>
    <w:unhideWhenUsed/>
    <w:rsid w:val="008336FD"/>
    <w:pPr>
      <w:spacing w:after="100"/>
      <w:ind w:left="200"/>
    </w:pPr>
  </w:style>
  <w:style w:type="character" w:customStyle="1" w:styleId="ScenarioHeadingChar">
    <w:name w:val="ScenarioHeading Char"/>
    <w:basedOn w:val="DefaultParagraphFont"/>
    <w:link w:val="ScenarioHeading"/>
    <w:rsid w:val="00300DD3"/>
    <w:rPr>
      <w:rFonts w:ascii="Arial" w:hAnsi="Arial"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38506">
      <w:bodyDiv w:val="1"/>
      <w:marLeft w:val="0"/>
      <w:marRight w:val="0"/>
      <w:marTop w:val="0"/>
      <w:marBottom w:val="0"/>
      <w:divBdr>
        <w:top w:val="none" w:sz="0" w:space="0" w:color="auto"/>
        <w:left w:val="none" w:sz="0" w:space="0" w:color="auto"/>
        <w:bottom w:val="none" w:sz="0" w:space="0" w:color="auto"/>
        <w:right w:val="none" w:sz="0" w:space="0" w:color="auto"/>
      </w:divBdr>
    </w:div>
    <w:div w:id="568927947">
      <w:bodyDiv w:val="1"/>
      <w:marLeft w:val="0"/>
      <w:marRight w:val="0"/>
      <w:marTop w:val="0"/>
      <w:marBottom w:val="0"/>
      <w:divBdr>
        <w:top w:val="none" w:sz="0" w:space="0" w:color="auto"/>
        <w:left w:val="none" w:sz="0" w:space="0" w:color="auto"/>
        <w:bottom w:val="none" w:sz="0" w:space="0" w:color="auto"/>
        <w:right w:val="none" w:sz="0" w:space="0" w:color="auto"/>
      </w:divBdr>
    </w:div>
    <w:div w:id="639310489">
      <w:bodyDiv w:val="1"/>
      <w:marLeft w:val="0"/>
      <w:marRight w:val="0"/>
      <w:marTop w:val="0"/>
      <w:marBottom w:val="0"/>
      <w:divBdr>
        <w:top w:val="none" w:sz="0" w:space="0" w:color="auto"/>
        <w:left w:val="none" w:sz="0" w:space="0" w:color="auto"/>
        <w:bottom w:val="none" w:sz="0" w:space="0" w:color="auto"/>
        <w:right w:val="none" w:sz="0" w:space="0" w:color="auto"/>
      </w:divBdr>
    </w:div>
    <w:div w:id="811680215">
      <w:bodyDiv w:val="1"/>
      <w:marLeft w:val="0"/>
      <w:marRight w:val="0"/>
      <w:marTop w:val="0"/>
      <w:marBottom w:val="0"/>
      <w:divBdr>
        <w:top w:val="none" w:sz="0" w:space="0" w:color="auto"/>
        <w:left w:val="none" w:sz="0" w:space="0" w:color="auto"/>
        <w:bottom w:val="none" w:sz="0" w:space="0" w:color="auto"/>
        <w:right w:val="none" w:sz="0" w:space="0" w:color="auto"/>
      </w:divBdr>
    </w:div>
    <w:div w:id="861210472">
      <w:bodyDiv w:val="1"/>
      <w:marLeft w:val="0"/>
      <w:marRight w:val="0"/>
      <w:marTop w:val="0"/>
      <w:marBottom w:val="0"/>
      <w:divBdr>
        <w:top w:val="none" w:sz="0" w:space="0" w:color="auto"/>
        <w:left w:val="none" w:sz="0" w:space="0" w:color="auto"/>
        <w:bottom w:val="none" w:sz="0" w:space="0" w:color="auto"/>
        <w:right w:val="none" w:sz="0" w:space="0" w:color="auto"/>
      </w:divBdr>
      <w:divsChild>
        <w:div w:id="1497111055">
          <w:marLeft w:val="0"/>
          <w:marRight w:val="0"/>
          <w:marTop w:val="0"/>
          <w:marBottom w:val="0"/>
          <w:divBdr>
            <w:top w:val="none" w:sz="0" w:space="0" w:color="auto"/>
            <w:left w:val="none" w:sz="0" w:space="0" w:color="auto"/>
            <w:bottom w:val="none" w:sz="0" w:space="0" w:color="auto"/>
            <w:right w:val="none" w:sz="0" w:space="0" w:color="auto"/>
          </w:divBdr>
          <w:divsChild>
            <w:div w:id="773285567">
              <w:marLeft w:val="0"/>
              <w:marRight w:val="0"/>
              <w:marTop w:val="0"/>
              <w:marBottom w:val="0"/>
              <w:divBdr>
                <w:top w:val="none" w:sz="0" w:space="0" w:color="auto"/>
                <w:left w:val="none" w:sz="0" w:space="0" w:color="auto"/>
                <w:bottom w:val="none" w:sz="0" w:space="0" w:color="auto"/>
                <w:right w:val="none" w:sz="0" w:space="0" w:color="auto"/>
              </w:divBdr>
              <w:divsChild>
                <w:div w:id="8299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398463">
      <w:bodyDiv w:val="1"/>
      <w:marLeft w:val="0"/>
      <w:marRight w:val="0"/>
      <w:marTop w:val="0"/>
      <w:marBottom w:val="0"/>
      <w:divBdr>
        <w:top w:val="none" w:sz="0" w:space="0" w:color="auto"/>
        <w:left w:val="none" w:sz="0" w:space="0" w:color="auto"/>
        <w:bottom w:val="none" w:sz="0" w:space="0" w:color="auto"/>
        <w:right w:val="none" w:sz="0" w:space="0" w:color="auto"/>
      </w:divBdr>
    </w:div>
    <w:div w:id="942498542">
      <w:bodyDiv w:val="1"/>
      <w:marLeft w:val="0"/>
      <w:marRight w:val="0"/>
      <w:marTop w:val="0"/>
      <w:marBottom w:val="0"/>
      <w:divBdr>
        <w:top w:val="none" w:sz="0" w:space="0" w:color="auto"/>
        <w:left w:val="none" w:sz="0" w:space="0" w:color="auto"/>
        <w:bottom w:val="none" w:sz="0" w:space="0" w:color="auto"/>
        <w:right w:val="none" w:sz="0" w:space="0" w:color="auto"/>
      </w:divBdr>
    </w:div>
    <w:div w:id="1146094242">
      <w:bodyDiv w:val="1"/>
      <w:marLeft w:val="0"/>
      <w:marRight w:val="0"/>
      <w:marTop w:val="0"/>
      <w:marBottom w:val="0"/>
      <w:divBdr>
        <w:top w:val="none" w:sz="0" w:space="0" w:color="auto"/>
        <w:left w:val="none" w:sz="0" w:space="0" w:color="auto"/>
        <w:bottom w:val="none" w:sz="0" w:space="0" w:color="auto"/>
        <w:right w:val="none" w:sz="0" w:space="0" w:color="auto"/>
      </w:divBdr>
    </w:div>
    <w:div w:id="1229918452">
      <w:bodyDiv w:val="1"/>
      <w:marLeft w:val="0"/>
      <w:marRight w:val="0"/>
      <w:marTop w:val="0"/>
      <w:marBottom w:val="0"/>
      <w:divBdr>
        <w:top w:val="none" w:sz="0" w:space="0" w:color="auto"/>
        <w:left w:val="none" w:sz="0" w:space="0" w:color="auto"/>
        <w:bottom w:val="none" w:sz="0" w:space="0" w:color="auto"/>
        <w:right w:val="none" w:sz="0" w:space="0" w:color="auto"/>
      </w:divBdr>
    </w:div>
    <w:div w:id="1335111109">
      <w:bodyDiv w:val="1"/>
      <w:marLeft w:val="0"/>
      <w:marRight w:val="0"/>
      <w:marTop w:val="0"/>
      <w:marBottom w:val="0"/>
      <w:divBdr>
        <w:top w:val="none" w:sz="0" w:space="0" w:color="auto"/>
        <w:left w:val="none" w:sz="0" w:space="0" w:color="auto"/>
        <w:bottom w:val="none" w:sz="0" w:space="0" w:color="auto"/>
        <w:right w:val="none" w:sz="0" w:space="0" w:color="auto"/>
      </w:divBdr>
    </w:div>
    <w:div w:id="1658417940">
      <w:bodyDiv w:val="1"/>
      <w:marLeft w:val="0"/>
      <w:marRight w:val="0"/>
      <w:marTop w:val="0"/>
      <w:marBottom w:val="0"/>
      <w:divBdr>
        <w:top w:val="none" w:sz="0" w:space="0" w:color="auto"/>
        <w:left w:val="none" w:sz="0" w:space="0" w:color="auto"/>
        <w:bottom w:val="none" w:sz="0" w:space="0" w:color="auto"/>
        <w:right w:val="none" w:sz="0" w:space="0" w:color="auto"/>
      </w:divBdr>
      <w:divsChild>
        <w:div w:id="767887235">
          <w:marLeft w:val="0"/>
          <w:marRight w:val="0"/>
          <w:marTop w:val="0"/>
          <w:marBottom w:val="0"/>
          <w:divBdr>
            <w:top w:val="none" w:sz="0" w:space="0" w:color="auto"/>
            <w:left w:val="none" w:sz="0" w:space="0" w:color="auto"/>
            <w:bottom w:val="none" w:sz="0" w:space="0" w:color="auto"/>
            <w:right w:val="none" w:sz="0" w:space="0" w:color="auto"/>
          </w:divBdr>
          <w:divsChild>
            <w:div w:id="1131436266">
              <w:marLeft w:val="0"/>
              <w:marRight w:val="0"/>
              <w:marTop w:val="0"/>
              <w:marBottom w:val="0"/>
              <w:divBdr>
                <w:top w:val="none" w:sz="0" w:space="0" w:color="auto"/>
                <w:left w:val="none" w:sz="0" w:space="0" w:color="auto"/>
                <w:bottom w:val="none" w:sz="0" w:space="0" w:color="auto"/>
                <w:right w:val="none" w:sz="0" w:space="0" w:color="auto"/>
              </w:divBdr>
              <w:divsChild>
                <w:div w:id="456798907">
                  <w:marLeft w:val="0"/>
                  <w:marRight w:val="0"/>
                  <w:marTop w:val="0"/>
                  <w:marBottom w:val="195"/>
                  <w:divBdr>
                    <w:top w:val="none" w:sz="0" w:space="0" w:color="auto"/>
                    <w:left w:val="none" w:sz="0" w:space="0" w:color="auto"/>
                    <w:bottom w:val="none" w:sz="0" w:space="0" w:color="auto"/>
                    <w:right w:val="none" w:sz="0" w:space="0" w:color="auto"/>
                  </w:divBdr>
                  <w:divsChild>
                    <w:div w:id="723677856">
                      <w:marLeft w:val="0"/>
                      <w:marRight w:val="0"/>
                      <w:marTop w:val="0"/>
                      <w:marBottom w:val="0"/>
                      <w:divBdr>
                        <w:top w:val="none" w:sz="0" w:space="0" w:color="auto"/>
                        <w:left w:val="none" w:sz="0" w:space="0" w:color="auto"/>
                        <w:bottom w:val="none" w:sz="0" w:space="0" w:color="auto"/>
                        <w:right w:val="none" w:sz="0" w:space="0" w:color="auto"/>
                      </w:divBdr>
                      <w:divsChild>
                        <w:div w:id="1610815224">
                          <w:marLeft w:val="0"/>
                          <w:marRight w:val="0"/>
                          <w:marTop w:val="0"/>
                          <w:marBottom w:val="0"/>
                          <w:divBdr>
                            <w:top w:val="none" w:sz="0" w:space="0" w:color="auto"/>
                            <w:left w:val="none" w:sz="0" w:space="0" w:color="auto"/>
                            <w:bottom w:val="none" w:sz="0" w:space="0" w:color="auto"/>
                            <w:right w:val="none" w:sz="0" w:space="0" w:color="auto"/>
                          </w:divBdr>
                          <w:divsChild>
                            <w:div w:id="1319460204">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diagramColors" Target="diagrams/colors1.xml"/><Relationship Id="rId26" Type="http://schemas.openxmlformats.org/officeDocument/2006/relationships/diagramLayout" Target="diagrams/layout3.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diagramLayout" Target="diagrams/layout2.xml"/><Relationship Id="rId34"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diagramQuickStyle" Target="diagrams/quickStyle1.xml"/><Relationship Id="rId25" Type="http://schemas.openxmlformats.org/officeDocument/2006/relationships/diagramData" Target="diagrams/data3.xml"/><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diagramData" Target="diagrams/data2.xml"/><Relationship Id="rId29" Type="http://schemas.microsoft.com/office/2007/relationships/diagramDrawing" Target="diagrams/drawing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microsoft.com/office/2007/relationships/diagramDrawing" Target="diagrams/drawing2.xml"/><Relationship Id="rId32" Type="http://schemas.openxmlformats.org/officeDocument/2006/relationships/footer" Target="footer4.xml"/><Relationship Id="rId37" Type="http://schemas.openxmlformats.org/officeDocument/2006/relationships/header" Target="header7.xml"/><Relationship Id="rId5" Type="http://schemas.microsoft.com/office/2007/relationships/stylesWithEffects" Target="stylesWithEffect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diagramColors" Target="diagrams/colors3.xml"/><Relationship Id="rId36" Type="http://schemas.openxmlformats.org/officeDocument/2006/relationships/header" Target="header6.xml"/><Relationship Id="rId10" Type="http://schemas.openxmlformats.org/officeDocument/2006/relationships/header" Target="header1.xml"/><Relationship Id="rId19" Type="http://schemas.microsoft.com/office/2007/relationships/diagramDrawing" Target="diagrams/drawing1.xm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diagramQuickStyle" Target="diagrams/quickStyle2.xml"/><Relationship Id="rId27" Type="http://schemas.openxmlformats.org/officeDocument/2006/relationships/diagramQuickStyle" Target="diagrams/quickStyle3.xml"/><Relationship Id="rId30" Type="http://schemas.openxmlformats.org/officeDocument/2006/relationships/header" Target="header4.xml"/><Relationship Id="rId35" Type="http://schemas.openxmlformats.org/officeDocument/2006/relationships/footer" Target="footer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267622F-0A9B-4501-BEE8-1724F34581E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C92CB72C-1C9F-4607-865C-1DE4ECA0C49D}">
      <dgm:prSet phldrT="[Text]"/>
      <dgm:spPr>
        <a:solidFill>
          <a:schemeClr val="accent1">
            <a:hueOff val="0"/>
            <a:satOff val="0"/>
            <a:lumOff val="0"/>
            <a:alpha val="30000"/>
          </a:schemeClr>
        </a:solidFill>
      </dgm:spPr>
      <dgm:t>
        <a:bodyPr/>
        <a:lstStyle/>
        <a:p>
          <a:r>
            <a:rPr lang="en-US" dirty="0" smtClean="0"/>
            <a:t>Incident Manager</a:t>
          </a:r>
          <a:endParaRPr lang="en-US" dirty="0"/>
        </a:p>
      </dgm:t>
    </dgm:pt>
    <dgm:pt modelId="{384AD0DD-A2B0-4C4E-B401-1565ACB2D3E9}" type="parTrans" cxnId="{634E73FD-D89C-4924-89C1-A55C1AE8336C}">
      <dgm:prSet/>
      <dgm:spPr/>
      <dgm:t>
        <a:bodyPr/>
        <a:lstStyle/>
        <a:p>
          <a:endParaRPr lang="en-US"/>
        </a:p>
      </dgm:t>
    </dgm:pt>
    <dgm:pt modelId="{7CE7D320-9C89-4551-ADBB-3DB642F27D3D}" type="sibTrans" cxnId="{634E73FD-D89C-4924-89C1-A55C1AE8336C}">
      <dgm:prSet/>
      <dgm:spPr/>
      <dgm:t>
        <a:bodyPr/>
        <a:lstStyle/>
        <a:p>
          <a:endParaRPr lang="en-US"/>
        </a:p>
      </dgm:t>
    </dgm:pt>
    <dgm:pt modelId="{A2765176-83AE-4A2D-A6AD-375ED524AAFD}" type="asst">
      <dgm:prSet phldrT="[Text]"/>
      <dgm:spPr>
        <a:solidFill>
          <a:schemeClr val="accent1">
            <a:hueOff val="0"/>
            <a:satOff val="0"/>
            <a:lumOff val="0"/>
            <a:alpha val="30000"/>
          </a:schemeClr>
        </a:solidFill>
      </dgm:spPr>
      <dgm:t>
        <a:bodyPr/>
        <a:lstStyle/>
        <a:p>
          <a:r>
            <a:rPr lang="en-US" dirty="0" smtClean="0"/>
            <a:t>Administration</a:t>
          </a:r>
          <a:endParaRPr lang="en-US" dirty="0"/>
        </a:p>
      </dgm:t>
    </dgm:pt>
    <dgm:pt modelId="{C2DA4C5B-CD8E-4E26-9189-7DE493F89038}" type="parTrans" cxnId="{3C24171E-3794-44DE-8C57-7A462AF8F814}">
      <dgm:prSet/>
      <dgm:spPr/>
      <dgm:t>
        <a:bodyPr/>
        <a:lstStyle/>
        <a:p>
          <a:endParaRPr lang="en-US"/>
        </a:p>
      </dgm:t>
    </dgm:pt>
    <dgm:pt modelId="{FB88AB27-5A3C-40BD-B58F-915CA944AA8F}" type="sibTrans" cxnId="{3C24171E-3794-44DE-8C57-7A462AF8F814}">
      <dgm:prSet/>
      <dgm:spPr/>
      <dgm:t>
        <a:bodyPr/>
        <a:lstStyle/>
        <a:p>
          <a:endParaRPr lang="en-US"/>
        </a:p>
      </dgm:t>
    </dgm:pt>
    <dgm:pt modelId="{FE4CDDAA-21B0-429D-8A16-A95061374B97}">
      <dgm:prSet phldrT="[Text]"/>
      <dgm:spPr>
        <a:solidFill>
          <a:schemeClr val="accent1">
            <a:hueOff val="0"/>
            <a:satOff val="0"/>
            <a:lumOff val="0"/>
            <a:alpha val="30000"/>
          </a:schemeClr>
        </a:solidFill>
      </dgm:spPr>
      <dgm:t>
        <a:bodyPr/>
        <a:lstStyle/>
        <a:p>
          <a:r>
            <a:rPr lang="en-US" dirty="0" smtClean="0"/>
            <a:t>Epidemiology</a:t>
          </a:r>
          <a:endParaRPr lang="en-US" dirty="0"/>
        </a:p>
      </dgm:t>
    </dgm:pt>
    <dgm:pt modelId="{7F19EE9D-A190-4C5F-901B-58F7074A3668}" type="parTrans" cxnId="{EB9DFC29-F889-4B8B-A6C0-36AD1269D541}">
      <dgm:prSet/>
      <dgm:spPr/>
      <dgm:t>
        <a:bodyPr/>
        <a:lstStyle/>
        <a:p>
          <a:endParaRPr lang="en-US"/>
        </a:p>
      </dgm:t>
    </dgm:pt>
    <dgm:pt modelId="{03D257A0-26EC-4A4A-9BE7-886C2A993C8F}" type="sibTrans" cxnId="{EB9DFC29-F889-4B8B-A6C0-36AD1269D541}">
      <dgm:prSet/>
      <dgm:spPr/>
      <dgm:t>
        <a:bodyPr/>
        <a:lstStyle/>
        <a:p>
          <a:endParaRPr lang="en-US"/>
        </a:p>
      </dgm:t>
    </dgm:pt>
    <dgm:pt modelId="{2EA50EAC-B917-4DC5-B745-21FA0A3CD8A7}">
      <dgm:prSet phldrT="[Text]"/>
      <dgm:spPr>
        <a:solidFill>
          <a:schemeClr val="accent1">
            <a:hueOff val="0"/>
            <a:satOff val="0"/>
            <a:lumOff val="0"/>
            <a:alpha val="30000"/>
          </a:schemeClr>
        </a:solidFill>
      </dgm:spPr>
      <dgm:t>
        <a:bodyPr/>
        <a:lstStyle/>
        <a:p>
          <a:r>
            <a:rPr lang="en-US" dirty="0" smtClean="0"/>
            <a:t>Case Management</a:t>
          </a:r>
          <a:endParaRPr lang="en-US" dirty="0"/>
        </a:p>
      </dgm:t>
    </dgm:pt>
    <dgm:pt modelId="{4935E968-B49D-45EE-AB4A-FF10CE1D9D98}" type="parTrans" cxnId="{39509721-10D3-436C-8E13-8CED98AF9569}">
      <dgm:prSet/>
      <dgm:spPr/>
      <dgm:t>
        <a:bodyPr/>
        <a:lstStyle/>
        <a:p>
          <a:endParaRPr lang="en-US"/>
        </a:p>
      </dgm:t>
    </dgm:pt>
    <dgm:pt modelId="{D6897344-BC8B-4B77-A9C7-A0A160EAD538}" type="sibTrans" cxnId="{39509721-10D3-436C-8E13-8CED98AF9569}">
      <dgm:prSet/>
      <dgm:spPr/>
      <dgm:t>
        <a:bodyPr/>
        <a:lstStyle/>
        <a:p>
          <a:endParaRPr lang="en-US"/>
        </a:p>
      </dgm:t>
    </dgm:pt>
    <dgm:pt modelId="{672EED0D-1F4C-4F14-8EF9-8EE6B2CD9FE2}">
      <dgm:prSet phldrT="[Text]"/>
      <dgm:spPr>
        <a:solidFill>
          <a:schemeClr val="accent1">
            <a:hueOff val="0"/>
            <a:satOff val="0"/>
            <a:lumOff val="0"/>
            <a:alpha val="30000"/>
          </a:schemeClr>
        </a:solidFill>
      </dgm:spPr>
      <dgm:t>
        <a:bodyPr/>
        <a:lstStyle/>
        <a:p>
          <a:r>
            <a:rPr lang="en-US" dirty="0" smtClean="0"/>
            <a:t>Social Mobilization</a:t>
          </a:r>
        </a:p>
      </dgm:t>
    </dgm:pt>
    <dgm:pt modelId="{17B94EED-EEAE-4766-9952-E836767B95B5}" type="parTrans" cxnId="{65EC99EF-B6B3-4FF0-9209-19BE6AC5E7EC}">
      <dgm:prSet/>
      <dgm:spPr/>
      <dgm:t>
        <a:bodyPr/>
        <a:lstStyle/>
        <a:p>
          <a:endParaRPr lang="en-US"/>
        </a:p>
      </dgm:t>
    </dgm:pt>
    <dgm:pt modelId="{157F927E-C70F-4753-92A8-3351F9F6B4BD}" type="sibTrans" cxnId="{65EC99EF-B6B3-4FF0-9209-19BE6AC5E7EC}">
      <dgm:prSet/>
      <dgm:spPr/>
      <dgm:t>
        <a:bodyPr/>
        <a:lstStyle/>
        <a:p>
          <a:endParaRPr lang="en-US"/>
        </a:p>
      </dgm:t>
    </dgm:pt>
    <dgm:pt modelId="{99045E12-C980-4056-9522-B197C4BDB480}">
      <dgm:prSet phldrT="[Text]"/>
      <dgm:spPr>
        <a:solidFill>
          <a:schemeClr val="accent1">
            <a:hueOff val="0"/>
            <a:satOff val="0"/>
            <a:lumOff val="0"/>
            <a:alpha val="30000"/>
          </a:schemeClr>
        </a:solidFill>
      </dgm:spPr>
      <dgm:t>
        <a:bodyPr/>
        <a:lstStyle/>
        <a:p>
          <a:r>
            <a:rPr lang="en-US" dirty="0" smtClean="0"/>
            <a:t>Infection Prevention and Control</a:t>
          </a:r>
          <a:endParaRPr lang="en-US" dirty="0"/>
        </a:p>
      </dgm:t>
    </dgm:pt>
    <dgm:pt modelId="{E44D38C4-45D2-4EA9-80CF-E12305B5974F}" type="parTrans" cxnId="{87352C7E-43BA-4E84-9079-B4C16A08E40F}">
      <dgm:prSet/>
      <dgm:spPr/>
      <dgm:t>
        <a:bodyPr/>
        <a:lstStyle/>
        <a:p>
          <a:endParaRPr lang="en-US"/>
        </a:p>
      </dgm:t>
    </dgm:pt>
    <dgm:pt modelId="{36E90B04-9EA7-468C-A08D-35281622F37B}" type="sibTrans" cxnId="{87352C7E-43BA-4E84-9079-B4C16A08E40F}">
      <dgm:prSet/>
      <dgm:spPr/>
      <dgm:t>
        <a:bodyPr/>
        <a:lstStyle/>
        <a:p>
          <a:endParaRPr lang="en-US"/>
        </a:p>
      </dgm:t>
    </dgm:pt>
    <dgm:pt modelId="{C9CA4C62-F20B-4F7F-8344-AF2F3F7FA67F}">
      <dgm:prSet phldrT="[Text]"/>
      <dgm:spPr>
        <a:solidFill>
          <a:schemeClr val="accent1">
            <a:hueOff val="0"/>
            <a:satOff val="0"/>
            <a:lumOff val="0"/>
            <a:alpha val="30000"/>
          </a:schemeClr>
        </a:solidFill>
      </dgm:spPr>
      <dgm:t>
        <a:bodyPr/>
        <a:lstStyle/>
        <a:p>
          <a:r>
            <a:rPr lang="en-US" dirty="0" smtClean="0"/>
            <a:t>Clinical Care</a:t>
          </a:r>
          <a:endParaRPr lang="en-US" dirty="0"/>
        </a:p>
      </dgm:t>
    </dgm:pt>
    <dgm:pt modelId="{A03890A4-DA0E-4D3B-866A-CF79FAB916A0}" type="parTrans" cxnId="{5434102E-30D9-4D2C-913C-D2919BD1FF20}">
      <dgm:prSet/>
      <dgm:spPr/>
      <dgm:t>
        <a:bodyPr/>
        <a:lstStyle/>
        <a:p>
          <a:endParaRPr lang="en-US"/>
        </a:p>
      </dgm:t>
    </dgm:pt>
    <dgm:pt modelId="{18F725BA-D8BC-4445-B4F0-C7FD9C002CE2}" type="sibTrans" cxnId="{5434102E-30D9-4D2C-913C-D2919BD1FF20}">
      <dgm:prSet/>
      <dgm:spPr/>
      <dgm:t>
        <a:bodyPr/>
        <a:lstStyle/>
        <a:p>
          <a:endParaRPr lang="en-US"/>
        </a:p>
      </dgm:t>
    </dgm:pt>
    <dgm:pt modelId="{62680F42-30D3-45FE-82FE-EDC500C69232}">
      <dgm:prSet phldrT="[Text]"/>
      <dgm:spPr>
        <a:solidFill>
          <a:schemeClr val="accent1">
            <a:hueOff val="0"/>
            <a:satOff val="0"/>
            <a:lumOff val="0"/>
            <a:alpha val="30000"/>
          </a:schemeClr>
        </a:solidFill>
      </dgm:spPr>
      <dgm:t>
        <a:bodyPr/>
        <a:lstStyle/>
        <a:p>
          <a:r>
            <a:rPr lang="en-US" dirty="0" smtClean="0"/>
            <a:t>Communication</a:t>
          </a:r>
        </a:p>
      </dgm:t>
    </dgm:pt>
    <dgm:pt modelId="{ECE994A9-51EE-4030-8ED8-21F3900B7232}" type="parTrans" cxnId="{57DE38EE-A268-4386-B100-1337C9A3DDD3}">
      <dgm:prSet/>
      <dgm:spPr/>
      <dgm:t>
        <a:bodyPr/>
        <a:lstStyle/>
        <a:p>
          <a:endParaRPr lang="en-US"/>
        </a:p>
      </dgm:t>
    </dgm:pt>
    <dgm:pt modelId="{98245514-0B23-4E23-BAAE-19A2F230F3A4}" type="sibTrans" cxnId="{57DE38EE-A268-4386-B100-1337C9A3DDD3}">
      <dgm:prSet/>
      <dgm:spPr/>
      <dgm:t>
        <a:bodyPr/>
        <a:lstStyle/>
        <a:p>
          <a:endParaRPr lang="en-US"/>
        </a:p>
      </dgm:t>
    </dgm:pt>
    <dgm:pt modelId="{7427A274-695A-4E3A-BFCC-ED35BFDBE2F0}">
      <dgm:prSet phldrT="[Text]"/>
      <dgm:spPr>
        <a:solidFill>
          <a:schemeClr val="accent1">
            <a:hueOff val="0"/>
            <a:satOff val="0"/>
            <a:lumOff val="0"/>
            <a:alpha val="30000"/>
          </a:schemeClr>
        </a:solidFill>
      </dgm:spPr>
      <dgm:t>
        <a:bodyPr/>
        <a:lstStyle/>
        <a:p>
          <a:r>
            <a:rPr lang="en-US" dirty="0" smtClean="0"/>
            <a:t>Community Engagement</a:t>
          </a:r>
        </a:p>
      </dgm:t>
    </dgm:pt>
    <dgm:pt modelId="{E45707B3-235F-4347-9DFE-BD7C95138F37}" type="parTrans" cxnId="{1B416735-A99C-4492-B893-CF9258DED8F1}">
      <dgm:prSet/>
      <dgm:spPr/>
      <dgm:t>
        <a:bodyPr/>
        <a:lstStyle/>
        <a:p>
          <a:endParaRPr lang="en-US"/>
        </a:p>
      </dgm:t>
    </dgm:pt>
    <dgm:pt modelId="{D7AE4B14-3203-4DD4-9563-38A502E23D32}" type="sibTrans" cxnId="{1B416735-A99C-4492-B893-CF9258DED8F1}">
      <dgm:prSet/>
      <dgm:spPr/>
      <dgm:t>
        <a:bodyPr/>
        <a:lstStyle/>
        <a:p>
          <a:endParaRPr lang="en-US"/>
        </a:p>
      </dgm:t>
    </dgm:pt>
    <dgm:pt modelId="{449BBCF8-235A-4189-B161-F612549BD420}">
      <dgm:prSet phldrT="[Text]"/>
      <dgm:spPr>
        <a:solidFill>
          <a:schemeClr val="accent1">
            <a:hueOff val="0"/>
            <a:satOff val="0"/>
            <a:lumOff val="0"/>
            <a:alpha val="30000"/>
          </a:schemeClr>
        </a:solidFill>
      </dgm:spPr>
      <dgm:t>
        <a:bodyPr/>
        <a:lstStyle/>
        <a:p>
          <a:r>
            <a:rPr lang="en-US" dirty="0" smtClean="0"/>
            <a:t>Laboratory Services</a:t>
          </a:r>
        </a:p>
      </dgm:t>
    </dgm:pt>
    <dgm:pt modelId="{104E1627-6978-4E88-A976-1BF6BABD84ED}" type="parTrans" cxnId="{96348882-FF46-46EF-8271-45E05BFB2EFD}">
      <dgm:prSet/>
      <dgm:spPr/>
      <dgm:t>
        <a:bodyPr/>
        <a:lstStyle/>
        <a:p>
          <a:endParaRPr lang="en-US"/>
        </a:p>
      </dgm:t>
    </dgm:pt>
    <dgm:pt modelId="{1E91F4C1-5102-4CB5-B16A-E04E63ED278B}" type="sibTrans" cxnId="{96348882-FF46-46EF-8271-45E05BFB2EFD}">
      <dgm:prSet/>
      <dgm:spPr/>
      <dgm:t>
        <a:bodyPr/>
        <a:lstStyle/>
        <a:p>
          <a:endParaRPr lang="en-US"/>
        </a:p>
      </dgm:t>
    </dgm:pt>
    <dgm:pt modelId="{E66988A3-B574-4F36-8EAB-21914DD30DC2}">
      <dgm:prSet phldrT="[Text]"/>
      <dgm:spPr>
        <a:solidFill>
          <a:schemeClr val="accent1">
            <a:hueOff val="0"/>
            <a:satOff val="0"/>
            <a:lumOff val="0"/>
            <a:alpha val="30000"/>
          </a:schemeClr>
        </a:solidFill>
      </dgm:spPr>
      <dgm:t>
        <a:bodyPr/>
        <a:lstStyle/>
        <a:p>
          <a:r>
            <a:rPr lang="en-US" dirty="0" smtClean="0"/>
            <a:t>Logistics</a:t>
          </a:r>
        </a:p>
      </dgm:t>
    </dgm:pt>
    <dgm:pt modelId="{EB53A03D-E22E-4241-85C5-27F00201BCFA}" type="parTrans" cxnId="{BB626A02-3BD5-4A20-9CFA-5D761E838B39}">
      <dgm:prSet/>
      <dgm:spPr/>
      <dgm:t>
        <a:bodyPr/>
        <a:lstStyle/>
        <a:p>
          <a:endParaRPr lang="en-US"/>
        </a:p>
      </dgm:t>
    </dgm:pt>
    <dgm:pt modelId="{134C3D38-9E48-4879-B4A9-E2A526BE99E2}" type="sibTrans" cxnId="{BB626A02-3BD5-4A20-9CFA-5D761E838B39}">
      <dgm:prSet/>
      <dgm:spPr/>
      <dgm:t>
        <a:bodyPr/>
        <a:lstStyle/>
        <a:p>
          <a:endParaRPr lang="en-US"/>
        </a:p>
      </dgm:t>
    </dgm:pt>
    <dgm:pt modelId="{0EEB9096-FD7F-4DD7-AE2E-D30C910D6E19}">
      <dgm:prSet phldrT="[Text]"/>
      <dgm:spPr>
        <a:solidFill>
          <a:schemeClr val="accent1">
            <a:hueOff val="0"/>
            <a:satOff val="0"/>
            <a:lumOff val="0"/>
            <a:alpha val="30000"/>
          </a:schemeClr>
        </a:solidFill>
      </dgm:spPr>
      <dgm:t>
        <a:bodyPr/>
        <a:lstStyle/>
        <a:p>
          <a:r>
            <a:rPr lang="en-US" dirty="0" smtClean="0"/>
            <a:t>Diagnostics</a:t>
          </a:r>
        </a:p>
      </dgm:t>
    </dgm:pt>
    <dgm:pt modelId="{E263A55C-8265-4FAC-B841-A28E54E9333F}" type="parTrans" cxnId="{1BD5BFA1-42B7-4930-84B0-F55D11EC2A8D}">
      <dgm:prSet/>
      <dgm:spPr/>
      <dgm:t>
        <a:bodyPr/>
        <a:lstStyle/>
        <a:p>
          <a:endParaRPr lang="en-US"/>
        </a:p>
      </dgm:t>
    </dgm:pt>
    <dgm:pt modelId="{38A867B7-8BBD-4A16-A56F-F055410120C6}" type="sibTrans" cxnId="{1BD5BFA1-42B7-4930-84B0-F55D11EC2A8D}">
      <dgm:prSet/>
      <dgm:spPr/>
      <dgm:t>
        <a:bodyPr/>
        <a:lstStyle/>
        <a:p>
          <a:endParaRPr lang="en-US"/>
        </a:p>
      </dgm:t>
    </dgm:pt>
    <dgm:pt modelId="{8CE9AAA2-8FC7-4B64-AC23-8E76834D5AF8}">
      <dgm:prSet phldrT="[Text]"/>
      <dgm:spPr>
        <a:solidFill>
          <a:schemeClr val="accent1">
            <a:hueOff val="0"/>
            <a:satOff val="0"/>
            <a:lumOff val="0"/>
            <a:alpha val="30000"/>
          </a:schemeClr>
        </a:solidFill>
      </dgm:spPr>
      <dgm:t>
        <a:bodyPr/>
        <a:lstStyle/>
        <a:p>
          <a:r>
            <a:rPr lang="en-US" dirty="0" smtClean="0"/>
            <a:t>Specimen Coordination</a:t>
          </a:r>
        </a:p>
      </dgm:t>
    </dgm:pt>
    <dgm:pt modelId="{2CF424E5-05E7-4539-9527-6129AB12DFE3}" type="parTrans" cxnId="{3C80CA60-02CD-41D4-A83C-52D6428B3C51}">
      <dgm:prSet/>
      <dgm:spPr/>
      <dgm:t>
        <a:bodyPr/>
        <a:lstStyle/>
        <a:p>
          <a:endParaRPr lang="en-US"/>
        </a:p>
      </dgm:t>
    </dgm:pt>
    <dgm:pt modelId="{BDC2CED9-E6AC-43C4-97FA-3AE0D2D63E76}" type="sibTrans" cxnId="{3C80CA60-02CD-41D4-A83C-52D6428B3C51}">
      <dgm:prSet/>
      <dgm:spPr/>
      <dgm:t>
        <a:bodyPr/>
        <a:lstStyle/>
        <a:p>
          <a:endParaRPr lang="en-US"/>
        </a:p>
      </dgm:t>
    </dgm:pt>
    <dgm:pt modelId="{D7692855-7508-4416-99E4-808AAF50DB7A}">
      <dgm:prSet phldrT="[Text]"/>
      <dgm:spPr>
        <a:solidFill>
          <a:schemeClr val="accent1">
            <a:hueOff val="0"/>
            <a:satOff val="0"/>
            <a:lumOff val="0"/>
            <a:alpha val="30000"/>
          </a:schemeClr>
        </a:solidFill>
      </dgm:spPr>
      <dgm:t>
        <a:bodyPr/>
        <a:lstStyle/>
        <a:p>
          <a:r>
            <a:rPr lang="en-US" dirty="0" smtClean="0"/>
            <a:t>Surveillance</a:t>
          </a:r>
          <a:endParaRPr lang="en-US" dirty="0"/>
        </a:p>
      </dgm:t>
    </dgm:pt>
    <dgm:pt modelId="{C04D4770-8CBE-4689-B530-B8095BACC97E}" type="parTrans" cxnId="{D9C0D7B5-F9E3-48C8-BCE8-D9E44884290D}">
      <dgm:prSet/>
      <dgm:spPr/>
      <dgm:t>
        <a:bodyPr/>
        <a:lstStyle/>
        <a:p>
          <a:endParaRPr lang="en-US"/>
        </a:p>
      </dgm:t>
    </dgm:pt>
    <dgm:pt modelId="{9F315744-8683-4676-8BD4-C37054A06374}" type="sibTrans" cxnId="{D9C0D7B5-F9E3-48C8-BCE8-D9E44884290D}">
      <dgm:prSet/>
      <dgm:spPr/>
      <dgm:t>
        <a:bodyPr/>
        <a:lstStyle/>
        <a:p>
          <a:endParaRPr lang="en-US"/>
        </a:p>
      </dgm:t>
    </dgm:pt>
    <dgm:pt modelId="{FC15919A-7EC4-4B50-AE14-064271F0682F}">
      <dgm:prSet phldrT="[Text]"/>
      <dgm:spPr>
        <a:solidFill>
          <a:schemeClr val="accent1">
            <a:hueOff val="0"/>
            <a:satOff val="0"/>
            <a:lumOff val="0"/>
          </a:schemeClr>
        </a:solidFill>
      </dgm:spPr>
      <dgm:t>
        <a:bodyPr/>
        <a:lstStyle/>
        <a:p>
          <a:r>
            <a:rPr lang="en-US" dirty="0" smtClean="0"/>
            <a:t>Contact Tracing</a:t>
          </a:r>
          <a:endParaRPr lang="en-US" dirty="0"/>
        </a:p>
      </dgm:t>
    </dgm:pt>
    <dgm:pt modelId="{A2FC71E4-3EBE-4109-A1A6-D7CF06D7A5C1}" type="parTrans" cxnId="{0C7D2880-BC59-4397-8608-E8C15D4EB187}">
      <dgm:prSet/>
      <dgm:spPr/>
      <dgm:t>
        <a:bodyPr/>
        <a:lstStyle/>
        <a:p>
          <a:endParaRPr lang="en-US"/>
        </a:p>
      </dgm:t>
    </dgm:pt>
    <dgm:pt modelId="{1753923B-E140-4C63-9105-2FE6118A020A}" type="sibTrans" cxnId="{0C7D2880-BC59-4397-8608-E8C15D4EB187}">
      <dgm:prSet/>
      <dgm:spPr/>
      <dgm:t>
        <a:bodyPr/>
        <a:lstStyle/>
        <a:p>
          <a:endParaRPr lang="en-US"/>
        </a:p>
      </dgm:t>
    </dgm:pt>
    <dgm:pt modelId="{F7077EB9-8F9F-486D-A88F-13623DBA4A2A}">
      <dgm:prSet phldrT="[Text]"/>
      <dgm:spPr>
        <a:solidFill>
          <a:schemeClr val="accent1">
            <a:hueOff val="0"/>
            <a:satOff val="0"/>
            <a:lumOff val="0"/>
            <a:alpha val="70000"/>
          </a:schemeClr>
        </a:solidFill>
      </dgm:spPr>
      <dgm:t>
        <a:bodyPr/>
        <a:lstStyle/>
        <a:p>
          <a:r>
            <a:rPr lang="en-US" dirty="0" smtClean="0"/>
            <a:t>Transportation Team</a:t>
          </a:r>
        </a:p>
      </dgm:t>
    </dgm:pt>
    <dgm:pt modelId="{ABB84CA2-760C-4EC5-8718-283D3768A8ED}" type="parTrans" cxnId="{A8FACFDE-B590-4883-A835-5441C588A69F}">
      <dgm:prSet/>
      <dgm:spPr/>
      <dgm:t>
        <a:bodyPr/>
        <a:lstStyle/>
        <a:p>
          <a:endParaRPr lang="en-US"/>
        </a:p>
      </dgm:t>
    </dgm:pt>
    <dgm:pt modelId="{C9DCB25F-3436-4A95-97A6-11D4C955A7DF}" type="sibTrans" cxnId="{A8FACFDE-B590-4883-A835-5441C588A69F}">
      <dgm:prSet/>
      <dgm:spPr/>
      <dgm:t>
        <a:bodyPr/>
        <a:lstStyle/>
        <a:p>
          <a:endParaRPr lang="en-US"/>
        </a:p>
      </dgm:t>
    </dgm:pt>
    <dgm:pt modelId="{AFE6BD66-7D7D-4B3A-A6B9-53ED543D0902}">
      <dgm:prSet phldrT="[Text]"/>
      <dgm:spPr>
        <a:solidFill>
          <a:schemeClr val="accent1">
            <a:hueOff val="0"/>
            <a:satOff val="0"/>
            <a:lumOff val="0"/>
            <a:alpha val="70000"/>
          </a:schemeClr>
        </a:solidFill>
      </dgm:spPr>
      <dgm:t>
        <a:bodyPr/>
        <a:lstStyle/>
        <a:p>
          <a:r>
            <a:rPr lang="en-US" dirty="0" smtClean="0"/>
            <a:t>Disinfection team</a:t>
          </a:r>
          <a:endParaRPr lang="en-US" dirty="0"/>
        </a:p>
      </dgm:t>
    </dgm:pt>
    <dgm:pt modelId="{253EEFF0-037D-462B-9A9C-C7BA3AC5999B}" type="parTrans" cxnId="{F17310FB-86FB-4033-82A0-0F58E114DF85}">
      <dgm:prSet/>
      <dgm:spPr/>
      <dgm:t>
        <a:bodyPr/>
        <a:lstStyle/>
        <a:p>
          <a:endParaRPr lang="en-US"/>
        </a:p>
      </dgm:t>
    </dgm:pt>
    <dgm:pt modelId="{B160B816-335E-4529-94AE-E7B7081833ED}" type="sibTrans" cxnId="{F17310FB-86FB-4033-82A0-0F58E114DF85}">
      <dgm:prSet/>
      <dgm:spPr/>
      <dgm:t>
        <a:bodyPr/>
        <a:lstStyle/>
        <a:p>
          <a:endParaRPr lang="en-US"/>
        </a:p>
      </dgm:t>
    </dgm:pt>
    <dgm:pt modelId="{6F0BCA61-D7FC-4216-858D-FA2663D21DD6}">
      <dgm:prSet phldrT="[Text]"/>
      <dgm:spPr>
        <a:solidFill>
          <a:schemeClr val="accent1">
            <a:hueOff val="0"/>
            <a:satOff val="0"/>
            <a:lumOff val="0"/>
            <a:alpha val="70000"/>
          </a:schemeClr>
        </a:solidFill>
      </dgm:spPr>
      <dgm:t>
        <a:bodyPr/>
        <a:lstStyle/>
        <a:p>
          <a:r>
            <a:rPr lang="en-US" dirty="0" smtClean="0"/>
            <a:t>Burial Team</a:t>
          </a:r>
          <a:endParaRPr lang="en-US" dirty="0"/>
        </a:p>
      </dgm:t>
    </dgm:pt>
    <dgm:pt modelId="{0024F87F-678C-4FB3-BE27-124D3FEE8645}" type="parTrans" cxnId="{110A7092-1467-4458-A857-1C5A6E57249F}">
      <dgm:prSet/>
      <dgm:spPr/>
      <dgm:t>
        <a:bodyPr/>
        <a:lstStyle/>
        <a:p>
          <a:endParaRPr lang="en-US"/>
        </a:p>
      </dgm:t>
    </dgm:pt>
    <dgm:pt modelId="{FF2ED8AE-BD91-498D-BDA6-31F9F7BA2A8F}" type="sibTrans" cxnId="{110A7092-1467-4458-A857-1C5A6E57249F}">
      <dgm:prSet/>
      <dgm:spPr/>
      <dgm:t>
        <a:bodyPr/>
        <a:lstStyle/>
        <a:p>
          <a:endParaRPr lang="en-US"/>
        </a:p>
      </dgm:t>
    </dgm:pt>
    <dgm:pt modelId="{2C53DF29-A741-4130-A816-FFBDE1A41361}" type="pres">
      <dgm:prSet presAssocID="{F267622F-0A9B-4501-BEE8-1724F34581E5}" presName="hierChild1" presStyleCnt="0">
        <dgm:presLayoutVars>
          <dgm:orgChart val="1"/>
          <dgm:chPref val="1"/>
          <dgm:dir/>
          <dgm:animOne val="branch"/>
          <dgm:animLvl val="lvl"/>
          <dgm:resizeHandles/>
        </dgm:presLayoutVars>
      </dgm:prSet>
      <dgm:spPr/>
      <dgm:t>
        <a:bodyPr/>
        <a:lstStyle/>
        <a:p>
          <a:endParaRPr lang="en-US"/>
        </a:p>
      </dgm:t>
    </dgm:pt>
    <dgm:pt modelId="{82A4229F-FDAC-4C26-8233-3A84690F9E90}" type="pres">
      <dgm:prSet presAssocID="{C92CB72C-1C9F-4607-865C-1DE4ECA0C49D}" presName="hierRoot1" presStyleCnt="0">
        <dgm:presLayoutVars>
          <dgm:hierBranch val="init"/>
        </dgm:presLayoutVars>
      </dgm:prSet>
      <dgm:spPr/>
    </dgm:pt>
    <dgm:pt modelId="{BB4820E9-153B-4932-ACB2-C8E1622FCFDD}" type="pres">
      <dgm:prSet presAssocID="{C92CB72C-1C9F-4607-865C-1DE4ECA0C49D}" presName="rootComposite1" presStyleCnt="0"/>
      <dgm:spPr/>
    </dgm:pt>
    <dgm:pt modelId="{8F6F6C13-5CF5-4CE4-8DF8-AF62DB4875C3}" type="pres">
      <dgm:prSet presAssocID="{C92CB72C-1C9F-4607-865C-1DE4ECA0C49D}" presName="rootText1" presStyleLbl="node0" presStyleIdx="0" presStyleCnt="1">
        <dgm:presLayoutVars>
          <dgm:chPref val="3"/>
        </dgm:presLayoutVars>
      </dgm:prSet>
      <dgm:spPr/>
      <dgm:t>
        <a:bodyPr/>
        <a:lstStyle/>
        <a:p>
          <a:endParaRPr lang="en-US"/>
        </a:p>
      </dgm:t>
    </dgm:pt>
    <dgm:pt modelId="{009EA29F-B82F-4566-A3C3-6A0BC52A5C86}" type="pres">
      <dgm:prSet presAssocID="{C92CB72C-1C9F-4607-865C-1DE4ECA0C49D}" presName="rootConnector1" presStyleLbl="node1" presStyleIdx="0" presStyleCnt="0"/>
      <dgm:spPr/>
      <dgm:t>
        <a:bodyPr/>
        <a:lstStyle/>
        <a:p>
          <a:endParaRPr lang="en-US"/>
        </a:p>
      </dgm:t>
    </dgm:pt>
    <dgm:pt modelId="{007D70E1-7CD8-425D-87D1-D38D69A03861}" type="pres">
      <dgm:prSet presAssocID="{C92CB72C-1C9F-4607-865C-1DE4ECA0C49D}" presName="hierChild2" presStyleCnt="0"/>
      <dgm:spPr/>
    </dgm:pt>
    <dgm:pt modelId="{216F2CBC-0AF8-454D-908B-AAB89EA08DE5}" type="pres">
      <dgm:prSet presAssocID="{7F19EE9D-A190-4C5F-901B-58F7074A3668}" presName="Name37" presStyleLbl="parChTrans1D2" presStyleIdx="0" presStyleCnt="6"/>
      <dgm:spPr/>
      <dgm:t>
        <a:bodyPr/>
        <a:lstStyle/>
        <a:p>
          <a:endParaRPr lang="en-US"/>
        </a:p>
      </dgm:t>
    </dgm:pt>
    <dgm:pt modelId="{6E527F4B-41C7-4FF1-B6C1-27689FF31615}" type="pres">
      <dgm:prSet presAssocID="{FE4CDDAA-21B0-429D-8A16-A95061374B97}" presName="hierRoot2" presStyleCnt="0">
        <dgm:presLayoutVars>
          <dgm:hierBranch val="init"/>
        </dgm:presLayoutVars>
      </dgm:prSet>
      <dgm:spPr/>
    </dgm:pt>
    <dgm:pt modelId="{2B6B50F3-2474-4418-9153-ACE6E9A32391}" type="pres">
      <dgm:prSet presAssocID="{FE4CDDAA-21B0-429D-8A16-A95061374B97}" presName="rootComposite" presStyleCnt="0"/>
      <dgm:spPr/>
    </dgm:pt>
    <dgm:pt modelId="{A0B6001B-B60C-495B-837E-37D31BDFAFAE}" type="pres">
      <dgm:prSet presAssocID="{FE4CDDAA-21B0-429D-8A16-A95061374B97}" presName="rootText" presStyleLbl="node2" presStyleIdx="0" presStyleCnt="5">
        <dgm:presLayoutVars>
          <dgm:chPref val="3"/>
        </dgm:presLayoutVars>
      </dgm:prSet>
      <dgm:spPr/>
      <dgm:t>
        <a:bodyPr/>
        <a:lstStyle/>
        <a:p>
          <a:endParaRPr lang="en-US"/>
        </a:p>
      </dgm:t>
    </dgm:pt>
    <dgm:pt modelId="{08254E15-E24C-45CC-B235-04D70FDD23E0}" type="pres">
      <dgm:prSet presAssocID="{FE4CDDAA-21B0-429D-8A16-A95061374B97}" presName="rootConnector" presStyleLbl="node2" presStyleIdx="0" presStyleCnt="5"/>
      <dgm:spPr/>
      <dgm:t>
        <a:bodyPr/>
        <a:lstStyle/>
        <a:p>
          <a:endParaRPr lang="en-US"/>
        </a:p>
      </dgm:t>
    </dgm:pt>
    <dgm:pt modelId="{17446383-844E-4BB8-B88D-72914F9C5F61}" type="pres">
      <dgm:prSet presAssocID="{FE4CDDAA-21B0-429D-8A16-A95061374B97}" presName="hierChild4" presStyleCnt="0"/>
      <dgm:spPr/>
    </dgm:pt>
    <dgm:pt modelId="{1CF8A4C5-CC5A-467D-A154-8579D6FABBE4}" type="pres">
      <dgm:prSet presAssocID="{C04D4770-8CBE-4689-B530-B8095BACC97E}" presName="Name37" presStyleLbl="parChTrans1D3" presStyleIdx="0" presStyleCnt="10"/>
      <dgm:spPr/>
      <dgm:t>
        <a:bodyPr/>
        <a:lstStyle/>
        <a:p>
          <a:endParaRPr lang="en-US"/>
        </a:p>
      </dgm:t>
    </dgm:pt>
    <dgm:pt modelId="{7367722F-8574-4774-A6DF-FF5846743BB0}" type="pres">
      <dgm:prSet presAssocID="{D7692855-7508-4416-99E4-808AAF50DB7A}" presName="hierRoot2" presStyleCnt="0">
        <dgm:presLayoutVars>
          <dgm:hierBranch val="init"/>
        </dgm:presLayoutVars>
      </dgm:prSet>
      <dgm:spPr/>
    </dgm:pt>
    <dgm:pt modelId="{96221355-7E45-4A7A-86EA-33F3C07661D3}" type="pres">
      <dgm:prSet presAssocID="{D7692855-7508-4416-99E4-808AAF50DB7A}" presName="rootComposite" presStyleCnt="0"/>
      <dgm:spPr/>
    </dgm:pt>
    <dgm:pt modelId="{E4122F5D-F3F3-42E7-A0BB-61A9813E9EF5}" type="pres">
      <dgm:prSet presAssocID="{D7692855-7508-4416-99E4-808AAF50DB7A}" presName="rootText" presStyleLbl="node3" presStyleIdx="0" presStyleCnt="10">
        <dgm:presLayoutVars>
          <dgm:chPref val="3"/>
        </dgm:presLayoutVars>
      </dgm:prSet>
      <dgm:spPr/>
      <dgm:t>
        <a:bodyPr/>
        <a:lstStyle/>
        <a:p>
          <a:endParaRPr lang="en-US"/>
        </a:p>
      </dgm:t>
    </dgm:pt>
    <dgm:pt modelId="{E95D6092-2868-4542-B235-AA6A6FEB9612}" type="pres">
      <dgm:prSet presAssocID="{D7692855-7508-4416-99E4-808AAF50DB7A}" presName="rootConnector" presStyleLbl="node3" presStyleIdx="0" presStyleCnt="10"/>
      <dgm:spPr/>
      <dgm:t>
        <a:bodyPr/>
        <a:lstStyle/>
        <a:p>
          <a:endParaRPr lang="en-US"/>
        </a:p>
      </dgm:t>
    </dgm:pt>
    <dgm:pt modelId="{857343F8-5514-41C6-B943-FB37BE41B579}" type="pres">
      <dgm:prSet presAssocID="{D7692855-7508-4416-99E4-808AAF50DB7A}" presName="hierChild4" presStyleCnt="0"/>
      <dgm:spPr/>
    </dgm:pt>
    <dgm:pt modelId="{29653075-688E-4C39-98B0-B43F06EDBFDA}" type="pres">
      <dgm:prSet presAssocID="{D7692855-7508-4416-99E4-808AAF50DB7A}" presName="hierChild5" presStyleCnt="0"/>
      <dgm:spPr/>
    </dgm:pt>
    <dgm:pt modelId="{056806D8-9A68-491C-834F-4D0FDAA41078}" type="pres">
      <dgm:prSet presAssocID="{A2FC71E4-3EBE-4109-A1A6-D7CF06D7A5C1}" presName="Name37" presStyleLbl="parChTrans1D3" presStyleIdx="1" presStyleCnt="10"/>
      <dgm:spPr/>
      <dgm:t>
        <a:bodyPr/>
        <a:lstStyle/>
        <a:p>
          <a:endParaRPr lang="en-US"/>
        </a:p>
      </dgm:t>
    </dgm:pt>
    <dgm:pt modelId="{867F7832-B018-4C4F-B28E-34FC312657F8}" type="pres">
      <dgm:prSet presAssocID="{FC15919A-7EC4-4B50-AE14-064271F0682F}" presName="hierRoot2" presStyleCnt="0">
        <dgm:presLayoutVars>
          <dgm:hierBranch val="init"/>
        </dgm:presLayoutVars>
      </dgm:prSet>
      <dgm:spPr/>
    </dgm:pt>
    <dgm:pt modelId="{F6C125F8-F8E4-400F-80FA-5817B1E866FD}" type="pres">
      <dgm:prSet presAssocID="{FC15919A-7EC4-4B50-AE14-064271F0682F}" presName="rootComposite" presStyleCnt="0"/>
      <dgm:spPr/>
    </dgm:pt>
    <dgm:pt modelId="{FD8693CF-889F-4ADB-81F3-C01601E2746B}" type="pres">
      <dgm:prSet presAssocID="{FC15919A-7EC4-4B50-AE14-064271F0682F}" presName="rootText" presStyleLbl="node3" presStyleIdx="1" presStyleCnt="10">
        <dgm:presLayoutVars>
          <dgm:chPref val="3"/>
        </dgm:presLayoutVars>
      </dgm:prSet>
      <dgm:spPr/>
      <dgm:t>
        <a:bodyPr/>
        <a:lstStyle/>
        <a:p>
          <a:endParaRPr lang="en-US"/>
        </a:p>
      </dgm:t>
    </dgm:pt>
    <dgm:pt modelId="{F91BA42F-C4E8-43F5-9C88-FA12786FC28F}" type="pres">
      <dgm:prSet presAssocID="{FC15919A-7EC4-4B50-AE14-064271F0682F}" presName="rootConnector" presStyleLbl="node3" presStyleIdx="1" presStyleCnt="10"/>
      <dgm:spPr/>
      <dgm:t>
        <a:bodyPr/>
        <a:lstStyle/>
        <a:p>
          <a:endParaRPr lang="en-US"/>
        </a:p>
      </dgm:t>
    </dgm:pt>
    <dgm:pt modelId="{76970F13-3DF1-4669-B78F-BAEDD02208F7}" type="pres">
      <dgm:prSet presAssocID="{FC15919A-7EC4-4B50-AE14-064271F0682F}" presName="hierChild4" presStyleCnt="0"/>
      <dgm:spPr/>
    </dgm:pt>
    <dgm:pt modelId="{09B25CFA-C468-4B97-9F06-32B3E0BA92BD}" type="pres">
      <dgm:prSet presAssocID="{FC15919A-7EC4-4B50-AE14-064271F0682F}" presName="hierChild5" presStyleCnt="0"/>
      <dgm:spPr/>
    </dgm:pt>
    <dgm:pt modelId="{183DDC69-DD05-4345-8571-45403848B7D2}" type="pres">
      <dgm:prSet presAssocID="{FE4CDDAA-21B0-429D-8A16-A95061374B97}" presName="hierChild5" presStyleCnt="0"/>
      <dgm:spPr/>
    </dgm:pt>
    <dgm:pt modelId="{4DE9E7D4-8013-40A9-B216-026147E63B86}" type="pres">
      <dgm:prSet presAssocID="{4935E968-B49D-45EE-AB4A-FF10CE1D9D98}" presName="Name37" presStyleLbl="parChTrans1D2" presStyleIdx="1" presStyleCnt="6"/>
      <dgm:spPr/>
      <dgm:t>
        <a:bodyPr/>
        <a:lstStyle/>
        <a:p>
          <a:endParaRPr lang="en-US"/>
        </a:p>
      </dgm:t>
    </dgm:pt>
    <dgm:pt modelId="{E649A9F2-3F13-4F2C-B313-D9A4FD7F7AEC}" type="pres">
      <dgm:prSet presAssocID="{2EA50EAC-B917-4DC5-B745-21FA0A3CD8A7}" presName="hierRoot2" presStyleCnt="0">
        <dgm:presLayoutVars>
          <dgm:hierBranch val="init"/>
        </dgm:presLayoutVars>
      </dgm:prSet>
      <dgm:spPr/>
    </dgm:pt>
    <dgm:pt modelId="{1DEE439A-6B06-4C08-955A-836A2536C939}" type="pres">
      <dgm:prSet presAssocID="{2EA50EAC-B917-4DC5-B745-21FA0A3CD8A7}" presName="rootComposite" presStyleCnt="0"/>
      <dgm:spPr/>
    </dgm:pt>
    <dgm:pt modelId="{333DEE0F-FEFD-4333-AED2-136245DAFAF9}" type="pres">
      <dgm:prSet presAssocID="{2EA50EAC-B917-4DC5-B745-21FA0A3CD8A7}" presName="rootText" presStyleLbl="node2" presStyleIdx="1" presStyleCnt="5">
        <dgm:presLayoutVars>
          <dgm:chPref val="3"/>
        </dgm:presLayoutVars>
      </dgm:prSet>
      <dgm:spPr/>
      <dgm:t>
        <a:bodyPr/>
        <a:lstStyle/>
        <a:p>
          <a:endParaRPr lang="en-US"/>
        </a:p>
      </dgm:t>
    </dgm:pt>
    <dgm:pt modelId="{CB94A611-7F0C-4478-ACC2-BEC66FAEEAC5}" type="pres">
      <dgm:prSet presAssocID="{2EA50EAC-B917-4DC5-B745-21FA0A3CD8A7}" presName="rootConnector" presStyleLbl="node2" presStyleIdx="1" presStyleCnt="5"/>
      <dgm:spPr/>
      <dgm:t>
        <a:bodyPr/>
        <a:lstStyle/>
        <a:p>
          <a:endParaRPr lang="en-US"/>
        </a:p>
      </dgm:t>
    </dgm:pt>
    <dgm:pt modelId="{CEC22687-DC69-4D5F-87F7-9F6F538587BB}" type="pres">
      <dgm:prSet presAssocID="{2EA50EAC-B917-4DC5-B745-21FA0A3CD8A7}" presName="hierChild4" presStyleCnt="0"/>
      <dgm:spPr/>
    </dgm:pt>
    <dgm:pt modelId="{8EF53988-1880-4868-9DCA-AB6505EDBE51}" type="pres">
      <dgm:prSet presAssocID="{E44D38C4-45D2-4EA9-80CF-E12305B5974F}" presName="Name37" presStyleLbl="parChTrans1D3" presStyleIdx="2" presStyleCnt="10"/>
      <dgm:spPr/>
      <dgm:t>
        <a:bodyPr/>
        <a:lstStyle/>
        <a:p>
          <a:endParaRPr lang="en-US"/>
        </a:p>
      </dgm:t>
    </dgm:pt>
    <dgm:pt modelId="{6F8DCF6F-1D7A-4445-85A6-920FD3196623}" type="pres">
      <dgm:prSet presAssocID="{99045E12-C980-4056-9522-B197C4BDB480}" presName="hierRoot2" presStyleCnt="0">
        <dgm:presLayoutVars>
          <dgm:hierBranch val="init"/>
        </dgm:presLayoutVars>
      </dgm:prSet>
      <dgm:spPr/>
    </dgm:pt>
    <dgm:pt modelId="{190B7FB1-3C32-49C2-BE8F-120C1785597F}" type="pres">
      <dgm:prSet presAssocID="{99045E12-C980-4056-9522-B197C4BDB480}" presName="rootComposite" presStyleCnt="0"/>
      <dgm:spPr/>
    </dgm:pt>
    <dgm:pt modelId="{D95AFD7D-02E8-44C0-B368-0BDB2C0197D7}" type="pres">
      <dgm:prSet presAssocID="{99045E12-C980-4056-9522-B197C4BDB480}" presName="rootText" presStyleLbl="node3" presStyleIdx="2" presStyleCnt="10">
        <dgm:presLayoutVars>
          <dgm:chPref val="3"/>
        </dgm:presLayoutVars>
      </dgm:prSet>
      <dgm:spPr/>
      <dgm:t>
        <a:bodyPr/>
        <a:lstStyle/>
        <a:p>
          <a:endParaRPr lang="en-US"/>
        </a:p>
      </dgm:t>
    </dgm:pt>
    <dgm:pt modelId="{5478EDCF-D172-48AB-82ED-E0C1D562EF66}" type="pres">
      <dgm:prSet presAssocID="{99045E12-C980-4056-9522-B197C4BDB480}" presName="rootConnector" presStyleLbl="node3" presStyleIdx="2" presStyleCnt="10"/>
      <dgm:spPr/>
      <dgm:t>
        <a:bodyPr/>
        <a:lstStyle/>
        <a:p>
          <a:endParaRPr lang="en-US"/>
        </a:p>
      </dgm:t>
    </dgm:pt>
    <dgm:pt modelId="{50C9B4B3-9D29-4DA8-9F02-E343D49B5C1E}" type="pres">
      <dgm:prSet presAssocID="{99045E12-C980-4056-9522-B197C4BDB480}" presName="hierChild4" presStyleCnt="0"/>
      <dgm:spPr/>
    </dgm:pt>
    <dgm:pt modelId="{765866C8-CCE8-4AA3-9BC6-24EF3C01919F}" type="pres">
      <dgm:prSet presAssocID="{253EEFF0-037D-462B-9A9C-C7BA3AC5999B}" presName="Name37" presStyleLbl="parChTrans1D4" presStyleIdx="0" presStyleCnt="1"/>
      <dgm:spPr/>
      <dgm:t>
        <a:bodyPr/>
        <a:lstStyle/>
        <a:p>
          <a:endParaRPr lang="en-US"/>
        </a:p>
      </dgm:t>
    </dgm:pt>
    <dgm:pt modelId="{4AD133AF-7C1A-4680-AF12-44A5B232F35D}" type="pres">
      <dgm:prSet presAssocID="{AFE6BD66-7D7D-4B3A-A6B9-53ED543D0902}" presName="hierRoot2" presStyleCnt="0">
        <dgm:presLayoutVars>
          <dgm:hierBranch val="init"/>
        </dgm:presLayoutVars>
      </dgm:prSet>
      <dgm:spPr/>
    </dgm:pt>
    <dgm:pt modelId="{1E480D4E-EFDE-43D4-B1E5-17A89C54E8E4}" type="pres">
      <dgm:prSet presAssocID="{AFE6BD66-7D7D-4B3A-A6B9-53ED543D0902}" presName="rootComposite" presStyleCnt="0"/>
      <dgm:spPr/>
    </dgm:pt>
    <dgm:pt modelId="{D210CA24-93DA-4D74-A749-2CA88576C4D6}" type="pres">
      <dgm:prSet presAssocID="{AFE6BD66-7D7D-4B3A-A6B9-53ED543D0902}" presName="rootText" presStyleLbl="node4" presStyleIdx="0" presStyleCnt="1">
        <dgm:presLayoutVars>
          <dgm:chPref val="3"/>
        </dgm:presLayoutVars>
      </dgm:prSet>
      <dgm:spPr/>
      <dgm:t>
        <a:bodyPr/>
        <a:lstStyle/>
        <a:p>
          <a:endParaRPr lang="en-US"/>
        </a:p>
      </dgm:t>
    </dgm:pt>
    <dgm:pt modelId="{DF150E6C-2DC1-4713-B636-39AEC98507AD}" type="pres">
      <dgm:prSet presAssocID="{AFE6BD66-7D7D-4B3A-A6B9-53ED543D0902}" presName="rootConnector" presStyleLbl="node4" presStyleIdx="0" presStyleCnt="1"/>
      <dgm:spPr/>
      <dgm:t>
        <a:bodyPr/>
        <a:lstStyle/>
        <a:p>
          <a:endParaRPr lang="en-US"/>
        </a:p>
      </dgm:t>
    </dgm:pt>
    <dgm:pt modelId="{4F3A4DCC-374D-48BC-AA1D-AFF1CE4884CC}" type="pres">
      <dgm:prSet presAssocID="{AFE6BD66-7D7D-4B3A-A6B9-53ED543D0902}" presName="hierChild4" presStyleCnt="0"/>
      <dgm:spPr/>
    </dgm:pt>
    <dgm:pt modelId="{EBDA0792-C54E-4724-9026-9F2EA249BC8A}" type="pres">
      <dgm:prSet presAssocID="{AFE6BD66-7D7D-4B3A-A6B9-53ED543D0902}" presName="hierChild5" presStyleCnt="0"/>
      <dgm:spPr/>
    </dgm:pt>
    <dgm:pt modelId="{41D311D3-047D-442A-AC38-2E260BEAD032}" type="pres">
      <dgm:prSet presAssocID="{99045E12-C980-4056-9522-B197C4BDB480}" presName="hierChild5" presStyleCnt="0"/>
      <dgm:spPr/>
    </dgm:pt>
    <dgm:pt modelId="{EC4BD53D-F867-41B9-A9A7-BD41E740E929}" type="pres">
      <dgm:prSet presAssocID="{A03890A4-DA0E-4D3B-866A-CF79FAB916A0}" presName="Name37" presStyleLbl="parChTrans1D3" presStyleIdx="3" presStyleCnt="10"/>
      <dgm:spPr/>
      <dgm:t>
        <a:bodyPr/>
        <a:lstStyle/>
        <a:p>
          <a:endParaRPr lang="en-US"/>
        </a:p>
      </dgm:t>
    </dgm:pt>
    <dgm:pt modelId="{574BA840-91FE-443F-903F-E9A90276E62D}" type="pres">
      <dgm:prSet presAssocID="{C9CA4C62-F20B-4F7F-8344-AF2F3F7FA67F}" presName="hierRoot2" presStyleCnt="0">
        <dgm:presLayoutVars>
          <dgm:hierBranch val="init"/>
        </dgm:presLayoutVars>
      </dgm:prSet>
      <dgm:spPr/>
    </dgm:pt>
    <dgm:pt modelId="{B374AB81-BCCC-4DB8-AF71-371AEC1ADC50}" type="pres">
      <dgm:prSet presAssocID="{C9CA4C62-F20B-4F7F-8344-AF2F3F7FA67F}" presName="rootComposite" presStyleCnt="0"/>
      <dgm:spPr/>
    </dgm:pt>
    <dgm:pt modelId="{48853FCB-3895-4F4D-8AAF-81AEE9432270}" type="pres">
      <dgm:prSet presAssocID="{C9CA4C62-F20B-4F7F-8344-AF2F3F7FA67F}" presName="rootText" presStyleLbl="node3" presStyleIdx="3" presStyleCnt="10">
        <dgm:presLayoutVars>
          <dgm:chPref val="3"/>
        </dgm:presLayoutVars>
      </dgm:prSet>
      <dgm:spPr/>
      <dgm:t>
        <a:bodyPr/>
        <a:lstStyle/>
        <a:p>
          <a:endParaRPr lang="en-US"/>
        </a:p>
      </dgm:t>
    </dgm:pt>
    <dgm:pt modelId="{6F909B88-5EA3-49FB-9214-0A21B7901B19}" type="pres">
      <dgm:prSet presAssocID="{C9CA4C62-F20B-4F7F-8344-AF2F3F7FA67F}" presName="rootConnector" presStyleLbl="node3" presStyleIdx="3" presStyleCnt="10"/>
      <dgm:spPr/>
      <dgm:t>
        <a:bodyPr/>
        <a:lstStyle/>
        <a:p>
          <a:endParaRPr lang="en-US"/>
        </a:p>
      </dgm:t>
    </dgm:pt>
    <dgm:pt modelId="{D146DE70-D814-4CE5-BF32-2C6E27BD5A3A}" type="pres">
      <dgm:prSet presAssocID="{C9CA4C62-F20B-4F7F-8344-AF2F3F7FA67F}" presName="hierChild4" presStyleCnt="0"/>
      <dgm:spPr/>
    </dgm:pt>
    <dgm:pt modelId="{641CD786-E29F-427D-B8EE-E9C62C4BA885}" type="pres">
      <dgm:prSet presAssocID="{C9CA4C62-F20B-4F7F-8344-AF2F3F7FA67F}" presName="hierChild5" presStyleCnt="0"/>
      <dgm:spPr/>
    </dgm:pt>
    <dgm:pt modelId="{9DCAF1DC-BD75-42E9-B003-4CB935B72C2C}" type="pres">
      <dgm:prSet presAssocID="{0024F87F-678C-4FB3-BE27-124D3FEE8645}" presName="Name37" presStyleLbl="parChTrans1D3" presStyleIdx="4" presStyleCnt="10"/>
      <dgm:spPr/>
      <dgm:t>
        <a:bodyPr/>
        <a:lstStyle/>
        <a:p>
          <a:endParaRPr lang="en-US"/>
        </a:p>
      </dgm:t>
    </dgm:pt>
    <dgm:pt modelId="{E31B304A-59F5-409F-9D92-A71E341F1FA4}" type="pres">
      <dgm:prSet presAssocID="{6F0BCA61-D7FC-4216-858D-FA2663D21DD6}" presName="hierRoot2" presStyleCnt="0">
        <dgm:presLayoutVars>
          <dgm:hierBranch val="init"/>
        </dgm:presLayoutVars>
      </dgm:prSet>
      <dgm:spPr/>
    </dgm:pt>
    <dgm:pt modelId="{51150E51-91FC-4A9F-8E51-0DE18F88E37E}" type="pres">
      <dgm:prSet presAssocID="{6F0BCA61-D7FC-4216-858D-FA2663D21DD6}" presName="rootComposite" presStyleCnt="0"/>
      <dgm:spPr/>
    </dgm:pt>
    <dgm:pt modelId="{2272F3D8-62ED-4B44-BEA1-3E490BF85A0D}" type="pres">
      <dgm:prSet presAssocID="{6F0BCA61-D7FC-4216-858D-FA2663D21DD6}" presName="rootText" presStyleLbl="node3" presStyleIdx="4" presStyleCnt="10">
        <dgm:presLayoutVars>
          <dgm:chPref val="3"/>
        </dgm:presLayoutVars>
      </dgm:prSet>
      <dgm:spPr/>
      <dgm:t>
        <a:bodyPr/>
        <a:lstStyle/>
        <a:p>
          <a:endParaRPr lang="en-US"/>
        </a:p>
      </dgm:t>
    </dgm:pt>
    <dgm:pt modelId="{C077098F-C37A-4E5F-A2D9-06EB0C2B353B}" type="pres">
      <dgm:prSet presAssocID="{6F0BCA61-D7FC-4216-858D-FA2663D21DD6}" presName="rootConnector" presStyleLbl="node3" presStyleIdx="4" presStyleCnt="10"/>
      <dgm:spPr/>
      <dgm:t>
        <a:bodyPr/>
        <a:lstStyle/>
        <a:p>
          <a:endParaRPr lang="en-US"/>
        </a:p>
      </dgm:t>
    </dgm:pt>
    <dgm:pt modelId="{BAFB7AB6-65B7-4BB9-A07E-469F827EDB25}" type="pres">
      <dgm:prSet presAssocID="{6F0BCA61-D7FC-4216-858D-FA2663D21DD6}" presName="hierChild4" presStyleCnt="0"/>
      <dgm:spPr/>
    </dgm:pt>
    <dgm:pt modelId="{7DC538D9-C794-48E9-9F8C-C64AD7BAE1C1}" type="pres">
      <dgm:prSet presAssocID="{6F0BCA61-D7FC-4216-858D-FA2663D21DD6}" presName="hierChild5" presStyleCnt="0"/>
      <dgm:spPr/>
    </dgm:pt>
    <dgm:pt modelId="{573EB977-095D-41AB-9655-E026BD765579}" type="pres">
      <dgm:prSet presAssocID="{2EA50EAC-B917-4DC5-B745-21FA0A3CD8A7}" presName="hierChild5" presStyleCnt="0"/>
      <dgm:spPr/>
    </dgm:pt>
    <dgm:pt modelId="{803C5081-DA06-40CF-9F05-FACB158974DA}" type="pres">
      <dgm:prSet presAssocID="{17B94EED-EEAE-4766-9952-E836767B95B5}" presName="Name37" presStyleLbl="parChTrans1D2" presStyleIdx="2" presStyleCnt="6"/>
      <dgm:spPr/>
      <dgm:t>
        <a:bodyPr/>
        <a:lstStyle/>
        <a:p>
          <a:endParaRPr lang="en-US"/>
        </a:p>
      </dgm:t>
    </dgm:pt>
    <dgm:pt modelId="{984CF7EB-0526-42D5-BB7E-F3830B3D64A0}" type="pres">
      <dgm:prSet presAssocID="{672EED0D-1F4C-4F14-8EF9-8EE6B2CD9FE2}" presName="hierRoot2" presStyleCnt="0">
        <dgm:presLayoutVars>
          <dgm:hierBranch val="init"/>
        </dgm:presLayoutVars>
      </dgm:prSet>
      <dgm:spPr/>
    </dgm:pt>
    <dgm:pt modelId="{988DCE24-BE2E-432C-BB67-9304FBDF2BBB}" type="pres">
      <dgm:prSet presAssocID="{672EED0D-1F4C-4F14-8EF9-8EE6B2CD9FE2}" presName="rootComposite" presStyleCnt="0"/>
      <dgm:spPr/>
    </dgm:pt>
    <dgm:pt modelId="{040897BA-9A90-48B0-B607-CA5505C76FB2}" type="pres">
      <dgm:prSet presAssocID="{672EED0D-1F4C-4F14-8EF9-8EE6B2CD9FE2}" presName="rootText" presStyleLbl="node2" presStyleIdx="2" presStyleCnt="5">
        <dgm:presLayoutVars>
          <dgm:chPref val="3"/>
        </dgm:presLayoutVars>
      </dgm:prSet>
      <dgm:spPr/>
      <dgm:t>
        <a:bodyPr/>
        <a:lstStyle/>
        <a:p>
          <a:endParaRPr lang="en-US"/>
        </a:p>
      </dgm:t>
    </dgm:pt>
    <dgm:pt modelId="{B043293B-68B7-401A-B01E-2DDF5E3EFF85}" type="pres">
      <dgm:prSet presAssocID="{672EED0D-1F4C-4F14-8EF9-8EE6B2CD9FE2}" presName="rootConnector" presStyleLbl="node2" presStyleIdx="2" presStyleCnt="5"/>
      <dgm:spPr/>
      <dgm:t>
        <a:bodyPr/>
        <a:lstStyle/>
        <a:p>
          <a:endParaRPr lang="en-US"/>
        </a:p>
      </dgm:t>
    </dgm:pt>
    <dgm:pt modelId="{ABCD6846-FB12-4545-B0DB-4890340F875A}" type="pres">
      <dgm:prSet presAssocID="{672EED0D-1F4C-4F14-8EF9-8EE6B2CD9FE2}" presName="hierChild4" presStyleCnt="0"/>
      <dgm:spPr/>
    </dgm:pt>
    <dgm:pt modelId="{DB135090-A7A1-45E4-8AFE-0A6F1D43AAB6}" type="pres">
      <dgm:prSet presAssocID="{ECE994A9-51EE-4030-8ED8-21F3900B7232}" presName="Name37" presStyleLbl="parChTrans1D3" presStyleIdx="5" presStyleCnt="10"/>
      <dgm:spPr/>
      <dgm:t>
        <a:bodyPr/>
        <a:lstStyle/>
        <a:p>
          <a:endParaRPr lang="en-US"/>
        </a:p>
      </dgm:t>
    </dgm:pt>
    <dgm:pt modelId="{8AB61440-215F-43EB-AA4C-A60676443DFB}" type="pres">
      <dgm:prSet presAssocID="{62680F42-30D3-45FE-82FE-EDC500C69232}" presName="hierRoot2" presStyleCnt="0">
        <dgm:presLayoutVars>
          <dgm:hierBranch val="init"/>
        </dgm:presLayoutVars>
      </dgm:prSet>
      <dgm:spPr/>
    </dgm:pt>
    <dgm:pt modelId="{C7A5C177-6AFF-4229-B8F2-89B26BA483D7}" type="pres">
      <dgm:prSet presAssocID="{62680F42-30D3-45FE-82FE-EDC500C69232}" presName="rootComposite" presStyleCnt="0"/>
      <dgm:spPr/>
    </dgm:pt>
    <dgm:pt modelId="{F9E528DD-E33C-4DCF-A75B-AB98CB1B6176}" type="pres">
      <dgm:prSet presAssocID="{62680F42-30D3-45FE-82FE-EDC500C69232}" presName="rootText" presStyleLbl="node3" presStyleIdx="5" presStyleCnt="10">
        <dgm:presLayoutVars>
          <dgm:chPref val="3"/>
        </dgm:presLayoutVars>
      </dgm:prSet>
      <dgm:spPr/>
      <dgm:t>
        <a:bodyPr/>
        <a:lstStyle/>
        <a:p>
          <a:endParaRPr lang="en-US"/>
        </a:p>
      </dgm:t>
    </dgm:pt>
    <dgm:pt modelId="{39C201E1-9C15-4650-BF98-2C2C16F3D1F7}" type="pres">
      <dgm:prSet presAssocID="{62680F42-30D3-45FE-82FE-EDC500C69232}" presName="rootConnector" presStyleLbl="node3" presStyleIdx="5" presStyleCnt="10"/>
      <dgm:spPr/>
      <dgm:t>
        <a:bodyPr/>
        <a:lstStyle/>
        <a:p>
          <a:endParaRPr lang="en-US"/>
        </a:p>
      </dgm:t>
    </dgm:pt>
    <dgm:pt modelId="{F069E8F8-DEEF-4810-B4DD-607AD8F68A9D}" type="pres">
      <dgm:prSet presAssocID="{62680F42-30D3-45FE-82FE-EDC500C69232}" presName="hierChild4" presStyleCnt="0"/>
      <dgm:spPr/>
    </dgm:pt>
    <dgm:pt modelId="{0E421F67-2C4D-4F36-8577-E0A73801D67A}" type="pres">
      <dgm:prSet presAssocID="{62680F42-30D3-45FE-82FE-EDC500C69232}" presName="hierChild5" presStyleCnt="0"/>
      <dgm:spPr/>
    </dgm:pt>
    <dgm:pt modelId="{46069135-736B-42AF-865D-2D97690C90EB}" type="pres">
      <dgm:prSet presAssocID="{E45707B3-235F-4347-9DFE-BD7C95138F37}" presName="Name37" presStyleLbl="parChTrans1D3" presStyleIdx="6" presStyleCnt="10"/>
      <dgm:spPr/>
      <dgm:t>
        <a:bodyPr/>
        <a:lstStyle/>
        <a:p>
          <a:endParaRPr lang="en-US"/>
        </a:p>
      </dgm:t>
    </dgm:pt>
    <dgm:pt modelId="{01C92EDD-9DD3-4765-8F9D-0EE020C665B2}" type="pres">
      <dgm:prSet presAssocID="{7427A274-695A-4E3A-BFCC-ED35BFDBE2F0}" presName="hierRoot2" presStyleCnt="0">
        <dgm:presLayoutVars>
          <dgm:hierBranch val="init"/>
        </dgm:presLayoutVars>
      </dgm:prSet>
      <dgm:spPr/>
    </dgm:pt>
    <dgm:pt modelId="{5BA9700A-179E-457A-B1FC-47BD40267DC2}" type="pres">
      <dgm:prSet presAssocID="{7427A274-695A-4E3A-BFCC-ED35BFDBE2F0}" presName="rootComposite" presStyleCnt="0"/>
      <dgm:spPr/>
    </dgm:pt>
    <dgm:pt modelId="{3B277C42-0D9E-4963-BE1A-C09A371B3835}" type="pres">
      <dgm:prSet presAssocID="{7427A274-695A-4E3A-BFCC-ED35BFDBE2F0}" presName="rootText" presStyleLbl="node3" presStyleIdx="6" presStyleCnt="10">
        <dgm:presLayoutVars>
          <dgm:chPref val="3"/>
        </dgm:presLayoutVars>
      </dgm:prSet>
      <dgm:spPr/>
      <dgm:t>
        <a:bodyPr/>
        <a:lstStyle/>
        <a:p>
          <a:endParaRPr lang="en-US"/>
        </a:p>
      </dgm:t>
    </dgm:pt>
    <dgm:pt modelId="{27B396AA-BBEF-4FC6-AD1B-1CD8DD2A7B59}" type="pres">
      <dgm:prSet presAssocID="{7427A274-695A-4E3A-BFCC-ED35BFDBE2F0}" presName="rootConnector" presStyleLbl="node3" presStyleIdx="6" presStyleCnt="10"/>
      <dgm:spPr/>
      <dgm:t>
        <a:bodyPr/>
        <a:lstStyle/>
        <a:p>
          <a:endParaRPr lang="en-US"/>
        </a:p>
      </dgm:t>
    </dgm:pt>
    <dgm:pt modelId="{D2DCC8BD-B730-42B0-978F-354A800C6BD0}" type="pres">
      <dgm:prSet presAssocID="{7427A274-695A-4E3A-BFCC-ED35BFDBE2F0}" presName="hierChild4" presStyleCnt="0"/>
      <dgm:spPr/>
    </dgm:pt>
    <dgm:pt modelId="{7DB001E5-5008-4817-A97D-7D451B4D9A46}" type="pres">
      <dgm:prSet presAssocID="{7427A274-695A-4E3A-BFCC-ED35BFDBE2F0}" presName="hierChild5" presStyleCnt="0"/>
      <dgm:spPr/>
    </dgm:pt>
    <dgm:pt modelId="{E2B68A9B-52CE-41D6-8274-4E47E65F2F64}" type="pres">
      <dgm:prSet presAssocID="{672EED0D-1F4C-4F14-8EF9-8EE6B2CD9FE2}" presName="hierChild5" presStyleCnt="0"/>
      <dgm:spPr/>
    </dgm:pt>
    <dgm:pt modelId="{BBF79EF6-FA24-4C5D-A790-28E05193B34D}" type="pres">
      <dgm:prSet presAssocID="{104E1627-6978-4E88-A976-1BF6BABD84ED}" presName="Name37" presStyleLbl="parChTrans1D2" presStyleIdx="3" presStyleCnt="6"/>
      <dgm:spPr/>
      <dgm:t>
        <a:bodyPr/>
        <a:lstStyle/>
        <a:p>
          <a:endParaRPr lang="en-US"/>
        </a:p>
      </dgm:t>
    </dgm:pt>
    <dgm:pt modelId="{0B12A70E-D5E6-4854-885F-9650F3C3B368}" type="pres">
      <dgm:prSet presAssocID="{449BBCF8-235A-4189-B161-F612549BD420}" presName="hierRoot2" presStyleCnt="0">
        <dgm:presLayoutVars>
          <dgm:hierBranch val="init"/>
        </dgm:presLayoutVars>
      </dgm:prSet>
      <dgm:spPr/>
    </dgm:pt>
    <dgm:pt modelId="{755514DD-9CC5-47D9-83DB-D941CBC95762}" type="pres">
      <dgm:prSet presAssocID="{449BBCF8-235A-4189-B161-F612549BD420}" presName="rootComposite" presStyleCnt="0"/>
      <dgm:spPr/>
    </dgm:pt>
    <dgm:pt modelId="{3F6C5E7F-1C37-4D52-9BBC-2E59FA6146D6}" type="pres">
      <dgm:prSet presAssocID="{449BBCF8-235A-4189-B161-F612549BD420}" presName="rootText" presStyleLbl="node2" presStyleIdx="3" presStyleCnt="5">
        <dgm:presLayoutVars>
          <dgm:chPref val="3"/>
        </dgm:presLayoutVars>
      </dgm:prSet>
      <dgm:spPr/>
      <dgm:t>
        <a:bodyPr/>
        <a:lstStyle/>
        <a:p>
          <a:endParaRPr lang="en-US"/>
        </a:p>
      </dgm:t>
    </dgm:pt>
    <dgm:pt modelId="{D4583C2D-CE4B-4A28-B682-A740AC07FE1A}" type="pres">
      <dgm:prSet presAssocID="{449BBCF8-235A-4189-B161-F612549BD420}" presName="rootConnector" presStyleLbl="node2" presStyleIdx="3" presStyleCnt="5"/>
      <dgm:spPr/>
      <dgm:t>
        <a:bodyPr/>
        <a:lstStyle/>
        <a:p>
          <a:endParaRPr lang="en-US"/>
        </a:p>
      </dgm:t>
    </dgm:pt>
    <dgm:pt modelId="{91C59C7B-C981-43E2-BC6F-FABC1C26EE13}" type="pres">
      <dgm:prSet presAssocID="{449BBCF8-235A-4189-B161-F612549BD420}" presName="hierChild4" presStyleCnt="0"/>
      <dgm:spPr/>
    </dgm:pt>
    <dgm:pt modelId="{CB76D4B2-0643-4BD0-87B5-4F0C06BE796D}" type="pres">
      <dgm:prSet presAssocID="{E263A55C-8265-4FAC-B841-A28E54E9333F}" presName="Name37" presStyleLbl="parChTrans1D3" presStyleIdx="7" presStyleCnt="10"/>
      <dgm:spPr/>
      <dgm:t>
        <a:bodyPr/>
        <a:lstStyle/>
        <a:p>
          <a:endParaRPr lang="en-US"/>
        </a:p>
      </dgm:t>
    </dgm:pt>
    <dgm:pt modelId="{AB0EED29-2953-4ECF-B875-A648078F3A4B}" type="pres">
      <dgm:prSet presAssocID="{0EEB9096-FD7F-4DD7-AE2E-D30C910D6E19}" presName="hierRoot2" presStyleCnt="0">
        <dgm:presLayoutVars>
          <dgm:hierBranch val="init"/>
        </dgm:presLayoutVars>
      </dgm:prSet>
      <dgm:spPr/>
    </dgm:pt>
    <dgm:pt modelId="{A4017626-6001-4A26-B711-05B928021E9A}" type="pres">
      <dgm:prSet presAssocID="{0EEB9096-FD7F-4DD7-AE2E-D30C910D6E19}" presName="rootComposite" presStyleCnt="0"/>
      <dgm:spPr/>
    </dgm:pt>
    <dgm:pt modelId="{34D4FBE9-EA13-4DC1-9CF4-667287B4EDDA}" type="pres">
      <dgm:prSet presAssocID="{0EEB9096-FD7F-4DD7-AE2E-D30C910D6E19}" presName="rootText" presStyleLbl="node3" presStyleIdx="7" presStyleCnt="10">
        <dgm:presLayoutVars>
          <dgm:chPref val="3"/>
        </dgm:presLayoutVars>
      </dgm:prSet>
      <dgm:spPr/>
      <dgm:t>
        <a:bodyPr/>
        <a:lstStyle/>
        <a:p>
          <a:endParaRPr lang="en-US"/>
        </a:p>
      </dgm:t>
    </dgm:pt>
    <dgm:pt modelId="{40E78B80-165B-468C-A45D-2732CD3AE937}" type="pres">
      <dgm:prSet presAssocID="{0EEB9096-FD7F-4DD7-AE2E-D30C910D6E19}" presName="rootConnector" presStyleLbl="node3" presStyleIdx="7" presStyleCnt="10"/>
      <dgm:spPr/>
      <dgm:t>
        <a:bodyPr/>
        <a:lstStyle/>
        <a:p>
          <a:endParaRPr lang="en-US"/>
        </a:p>
      </dgm:t>
    </dgm:pt>
    <dgm:pt modelId="{B72043AC-BA98-464E-B542-F58357251479}" type="pres">
      <dgm:prSet presAssocID="{0EEB9096-FD7F-4DD7-AE2E-D30C910D6E19}" presName="hierChild4" presStyleCnt="0"/>
      <dgm:spPr/>
    </dgm:pt>
    <dgm:pt modelId="{12344A9F-41BD-4F46-BFE1-062256BA0895}" type="pres">
      <dgm:prSet presAssocID="{0EEB9096-FD7F-4DD7-AE2E-D30C910D6E19}" presName="hierChild5" presStyleCnt="0"/>
      <dgm:spPr/>
    </dgm:pt>
    <dgm:pt modelId="{2651952E-849E-46EE-A945-87B44BE60F1F}" type="pres">
      <dgm:prSet presAssocID="{2CF424E5-05E7-4539-9527-6129AB12DFE3}" presName="Name37" presStyleLbl="parChTrans1D3" presStyleIdx="8" presStyleCnt="10"/>
      <dgm:spPr/>
      <dgm:t>
        <a:bodyPr/>
        <a:lstStyle/>
        <a:p>
          <a:endParaRPr lang="en-US"/>
        </a:p>
      </dgm:t>
    </dgm:pt>
    <dgm:pt modelId="{5D1F1913-BBD2-4EC0-A7C0-BDF67AD363F8}" type="pres">
      <dgm:prSet presAssocID="{8CE9AAA2-8FC7-4B64-AC23-8E76834D5AF8}" presName="hierRoot2" presStyleCnt="0">
        <dgm:presLayoutVars>
          <dgm:hierBranch val="init"/>
        </dgm:presLayoutVars>
      </dgm:prSet>
      <dgm:spPr/>
    </dgm:pt>
    <dgm:pt modelId="{95C075BA-BAC7-49CE-B77F-153C5855C33F}" type="pres">
      <dgm:prSet presAssocID="{8CE9AAA2-8FC7-4B64-AC23-8E76834D5AF8}" presName="rootComposite" presStyleCnt="0"/>
      <dgm:spPr/>
    </dgm:pt>
    <dgm:pt modelId="{399DC804-F1D7-4EFA-9134-1049D90C0FD6}" type="pres">
      <dgm:prSet presAssocID="{8CE9AAA2-8FC7-4B64-AC23-8E76834D5AF8}" presName="rootText" presStyleLbl="node3" presStyleIdx="8" presStyleCnt="10">
        <dgm:presLayoutVars>
          <dgm:chPref val="3"/>
        </dgm:presLayoutVars>
      </dgm:prSet>
      <dgm:spPr/>
      <dgm:t>
        <a:bodyPr/>
        <a:lstStyle/>
        <a:p>
          <a:endParaRPr lang="en-US"/>
        </a:p>
      </dgm:t>
    </dgm:pt>
    <dgm:pt modelId="{759434D0-71AC-48BD-91AD-B11DA2E39B8E}" type="pres">
      <dgm:prSet presAssocID="{8CE9AAA2-8FC7-4B64-AC23-8E76834D5AF8}" presName="rootConnector" presStyleLbl="node3" presStyleIdx="8" presStyleCnt="10"/>
      <dgm:spPr/>
      <dgm:t>
        <a:bodyPr/>
        <a:lstStyle/>
        <a:p>
          <a:endParaRPr lang="en-US"/>
        </a:p>
      </dgm:t>
    </dgm:pt>
    <dgm:pt modelId="{1ED10B11-911E-4EF9-89FD-BA5E629FD37C}" type="pres">
      <dgm:prSet presAssocID="{8CE9AAA2-8FC7-4B64-AC23-8E76834D5AF8}" presName="hierChild4" presStyleCnt="0"/>
      <dgm:spPr/>
    </dgm:pt>
    <dgm:pt modelId="{05E176B7-C0AC-4F1D-A6BC-0ED97CBE4792}" type="pres">
      <dgm:prSet presAssocID="{8CE9AAA2-8FC7-4B64-AC23-8E76834D5AF8}" presName="hierChild5" presStyleCnt="0"/>
      <dgm:spPr/>
    </dgm:pt>
    <dgm:pt modelId="{F833E5CF-C524-46C0-8139-24B66B89FE37}" type="pres">
      <dgm:prSet presAssocID="{449BBCF8-235A-4189-B161-F612549BD420}" presName="hierChild5" presStyleCnt="0"/>
      <dgm:spPr/>
    </dgm:pt>
    <dgm:pt modelId="{264A370A-1366-43DE-A72B-5D841DA0A986}" type="pres">
      <dgm:prSet presAssocID="{EB53A03D-E22E-4241-85C5-27F00201BCFA}" presName="Name37" presStyleLbl="parChTrans1D2" presStyleIdx="4" presStyleCnt="6"/>
      <dgm:spPr/>
      <dgm:t>
        <a:bodyPr/>
        <a:lstStyle/>
        <a:p>
          <a:endParaRPr lang="en-US"/>
        </a:p>
      </dgm:t>
    </dgm:pt>
    <dgm:pt modelId="{64ECFD80-5D99-43E2-B248-84B77454FD83}" type="pres">
      <dgm:prSet presAssocID="{E66988A3-B574-4F36-8EAB-21914DD30DC2}" presName="hierRoot2" presStyleCnt="0">
        <dgm:presLayoutVars>
          <dgm:hierBranch val="init"/>
        </dgm:presLayoutVars>
      </dgm:prSet>
      <dgm:spPr/>
    </dgm:pt>
    <dgm:pt modelId="{79F05E72-F6CC-46E0-A697-1D050950D90C}" type="pres">
      <dgm:prSet presAssocID="{E66988A3-B574-4F36-8EAB-21914DD30DC2}" presName="rootComposite" presStyleCnt="0"/>
      <dgm:spPr/>
    </dgm:pt>
    <dgm:pt modelId="{CCCADE18-2D2A-4AAB-AE69-332DEC496D83}" type="pres">
      <dgm:prSet presAssocID="{E66988A3-B574-4F36-8EAB-21914DD30DC2}" presName="rootText" presStyleLbl="node2" presStyleIdx="4" presStyleCnt="5">
        <dgm:presLayoutVars>
          <dgm:chPref val="3"/>
        </dgm:presLayoutVars>
      </dgm:prSet>
      <dgm:spPr/>
      <dgm:t>
        <a:bodyPr/>
        <a:lstStyle/>
        <a:p>
          <a:endParaRPr lang="en-US"/>
        </a:p>
      </dgm:t>
    </dgm:pt>
    <dgm:pt modelId="{75F2CE73-629F-4D7A-B3C5-7528670F2EF8}" type="pres">
      <dgm:prSet presAssocID="{E66988A3-B574-4F36-8EAB-21914DD30DC2}" presName="rootConnector" presStyleLbl="node2" presStyleIdx="4" presStyleCnt="5"/>
      <dgm:spPr/>
      <dgm:t>
        <a:bodyPr/>
        <a:lstStyle/>
        <a:p>
          <a:endParaRPr lang="en-US"/>
        </a:p>
      </dgm:t>
    </dgm:pt>
    <dgm:pt modelId="{BFA17690-9F84-4C93-AA39-6FC78487362D}" type="pres">
      <dgm:prSet presAssocID="{E66988A3-B574-4F36-8EAB-21914DD30DC2}" presName="hierChild4" presStyleCnt="0"/>
      <dgm:spPr/>
    </dgm:pt>
    <dgm:pt modelId="{9B7C3EA0-7BCC-4A49-A691-ABCC2C9FC225}" type="pres">
      <dgm:prSet presAssocID="{ABB84CA2-760C-4EC5-8718-283D3768A8ED}" presName="Name37" presStyleLbl="parChTrans1D3" presStyleIdx="9" presStyleCnt="10"/>
      <dgm:spPr/>
      <dgm:t>
        <a:bodyPr/>
        <a:lstStyle/>
        <a:p>
          <a:endParaRPr lang="en-US"/>
        </a:p>
      </dgm:t>
    </dgm:pt>
    <dgm:pt modelId="{EC9CCB4F-93B3-43AD-9B96-35075A2B3E3F}" type="pres">
      <dgm:prSet presAssocID="{F7077EB9-8F9F-486D-A88F-13623DBA4A2A}" presName="hierRoot2" presStyleCnt="0">
        <dgm:presLayoutVars>
          <dgm:hierBranch val="init"/>
        </dgm:presLayoutVars>
      </dgm:prSet>
      <dgm:spPr/>
    </dgm:pt>
    <dgm:pt modelId="{B7EC1D1A-79B4-4EFB-852D-2D804499E4C6}" type="pres">
      <dgm:prSet presAssocID="{F7077EB9-8F9F-486D-A88F-13623DBA4A2A}" presName="rootComposite" presStyleCnt="0"/>
      <dgm:spPr/>
    </dgm:pt>
    <dgm:pt modelId="{D82631DC-F02C-490D-BAA9-91D3F32D22E3}" type="pres">
      <dgm:prSet presAssocID="{F7077EB9-8F9F-486D-A88F-13623DBA4A2A}" presName="rootText" presStyleLbl="node3" presStyleIdx="9" presStyleCnt="10">
        <dgm:presLayoutVars>
          <dgm:chPref val="3"/>
        </dgm:presLayoutVars>
      </dgm:prSet>
      <dgm:spPr/>
      <dgm:t>
        <a:bodyPr/>
        <a:lstStyle/>
        <a:p>
          <a:endParaRPr lang="en-US"/>
        </a:p>
      </dgm:t>
    </dgm:pt>
    <dgm:pt modelId="{0360E8C3-9294-4EFA-8939-ABE16D256678}" type="pres">
      <dgm:prSet presAssocID="{F7077EB9-8F9F-486D-A88F-13623DBA4A2A}" presName="rootConnector" presStyleLbl="node3" presStyleIdx="9" presStyleCnt="10"/>
      <dgm:spPr/>
      <dgm:t>
        <a:bodyPr/>
        <a:lstStyle/>
        <a:p>
          <a:endParaRPr lang="en-US"/>
        </a:p>
      </dgm:t>
    </dgm:pt>
    <dgm:pt modelId="{EF2E99AB-DF9E-4D36-A663-0F7C2F0FACED}" type="pres">
      <dgm:prSet presAssocID="{F7077EB9-8F9F-486D-A88F-13623DBA4A2A}" presName="hierChild4" presStyleCnt="0"/>
      <dgm:spPr/>
    </dgm:pt>
    <dgm:pt modelId="{E6B61B31-8D51-4C2E-AEC6-07D4AFF9A6A9}" type="pres">
      <dgm:prSet presAssocID="{F7077EB9-8F9F-486D-A88F-13623DBA4A2A}" presName="hierChild5" presStyleCnt="0"/>
      <dgm:spPr/>
    </dgm:pt>
    <dgm:pt modelId="{E45D6A26-B007-4D69-808F-F97DCC2576EC}" type="pres">
      <dgm:prSet presAssocID="{E66988A3-B574-4F36-8EAB-21914DD30DC2}" presName="hierChild5" presStyleCnt="0"/>
      <dgm:spPr/>
    </dgm:pt>
    <dgm:pt modelId="{C2331228-D981-4806-A758-3D7C55C91466}" type="pres">
      <dgm:prSet presAssocID="{C92CB72C-1C9F-4607-865C-1DE4ECA0C49D}" presName="hierChild3" presStyleCnt="0"/>
      <dgm:spPr/>
    </dgm:pt>
    <dgm:pt modelId="{EF487153-5C55-4602-A951-C41E2EE713E5}" type="pres">
      <dgm:prSet presAssocID="{C2DA4C5B-CD8E-4E26-9189-7DE493F89038}" presName="Name111" presStyleLbl="parChTrans1D2" presStyleIdx="5" presStyleCnt="6"/>
      <dgm:spPr/>
      <dgm:t>
        <a:bodyPr/>
        <a:lstStyle/>
        <a:p>
          <a:endParaRPr lang="en-US"/>
        </a:p>
      </dgm:t>
    </dgm:pt>
    <dgm:pt modelId="{18E2A104-BD0F-4264-AC4A-D9E9CBD28D29}" type="pres">
      <dgm:prSet presAssocID="{A2765176-83AE-4A2D-A6AD-375ED524AAFD}" presName="hierRoot3" presStyleCnt="0">
        <dgm:presLayoutVars>
          <dgm:hierBranch val="init"/>
        </dgm:presLayoutVars>
      </dgm:prSet>
      <dgm:spPr/>
    </dgm:pt>
    <dgm:pt modelId="{F0AC87CD-ABFC-441C-814F-FB287DD3C9F3}" type="pres">
      <dgm:prSet presAssocID="{A2765176-83AE-4A2D-A6AD-375ED524AAFD}" presName="rootComposite3" presStyleCnt="0"/>
      <dgm:spPr/>
    </dgm:pt>
    <dgm:pt modelId="{F39DACCE-A0D6-4E14-AFC3-2B1FE1712921}" type="pres">
      <dgm:prSet presAssocID="{A2765176-83AE-4A2D-A6AD-375ED524AAFD}" presName="rootText3" presStyleLbl="asst1" presStyleIdx="0" presStyleCnt="1">
        <dgm:presLayoutVars>
          <dgm:chPref val="3"/>
        </dgm:presLayoutVars>
      </dgm:prSet>
      <dgm:spPr/>
      <dgm:t>
        <a:bodyPr/>
        <a:lstStyle/>
        <a:p>
          <a:endParaRPr lang="en-US"/>
        </a:p>
      </dgm:t>
    </dgm:pt>
    <dgm:pt modelId="{30C421F4-7808-4AE3-892D-539B38167713}" type="pres">
      <dgm:prSet presAssocID="{A2765176-83AE-4A2D-A6AD-375ED524AAFD}" presName="rootConnector3" presStyleLbl="asst1" presStyleIdx="0" presStyleCnt="1"/>
      <dgm:spPr/>
      <dgm:t>
        <a:bodyPr/>
        <a:lstStyle/>
        <a:p>
          <a:endParaRPr lang="en-US"/>
        </a:p>
      </dgm:t>
    </dgm:pt>
    <dgm:pt modelId="{04E9DD41-BA9A-4EB6-B8C3-D68D27F2FEDB}" type="pres">
      <dgm:prSet presAssocID="{A2765176-83AE-4A2D-A6AD-375ED524AAFD}" presName="hierChild6" presStyleCnt="0"/>
      <dgm:spPr/>
    </dgm:pt>
    <dgm:pt modelId="{6B710423-A8A8-4958-BFDA-5F8A0655D2CB}" type="pres">
      <dgm:prSet presAssocID="{A2765176-83AE-4A2D-A6AD-375ED524AAFD}" presName="hierChild7" presStyleCnt="0"/>
      <dgm:spPr/>
    </dgm:pt>
  </dgm:ptLst>
  <dgm:cxnLst>
    <dgm:cxn modelId="{EB9DFC29-F889-4B8B-A6C0-36AD1269D541}" srcId="{C92CB72C-1C9F-4607-865C-1DE4ECA0C49D}" destId="{FE4CDDAA-21B0-429D-8A16-A95061374B97}" srcOrd="1" destOrd="0" parTransId="{7F19EE9D-A190-4C5F-901B-58F7074A3668}" sibTransId="{03D257A0-26EC-4A4A-9BE7-886C2A993C8F}"/>
    <dgm:cxn modelId="{1B416735-A99C-4492-B893-CF9258DED8F1}" srcId="{672EED0D-1F4C-4F14-8EF9-8EE6B2CD9FE2}" destId="{7427A274-695A-4E3A-BFCC-ED35BFDBE2F0}" srcOrd="1" destOrd="0" parTransId="{E45707B3-235F-4347-9DFE-BD7C95138F37}" sibTransId="{D7AE4B14-3203-4DD4-9563-38A502E23D32}"/>
    <dgm:cxn modelId="{ECCBBE91-CAA4-4000-AB90-2EB13D9B66AA}" type="presOf" srcId="{C04D4770-8CBE-4689-B530-B8095BACC97E}" destId="{1CF8A4C5-CC5A-467D-A154-8579D6FABBE4}" srcOrd="0" destOrd="0" presId="urn:microsoft.com/office/officeart/2005/8/layout/orgChart1"/>
    <dgm:cxn modelId="{A8FACFDE-B590-4883-A835-5441C588A69F}" srcId="{E66988A3-B574-4F36-8EAB-21914DD30DC2}" destId="{F7077EB9-8F9F-486D-A88F-13623DBA4A2A}" srcOrd="0" destOrd="0" parTransId="{ABB84CA2-760C-4EC5-8718-283D3768A8ED}" sibTransId="{C9DCB25F-3436-4A95-97A6-11D4C955A7DF}"/>
    <dgm:cxn modelId="{992E7081-D0A8-4375-9868-75A74758A44F}" type="presOf" srcId="{E45707B3-235F-4347-9DFE-BD7C95138F37}" destId="{46069135-736B-42AF-865D-2D97690C90EB}" srcOrd="0" destOrd="0" presId="urn:microsoft.com/office/officeart/2005/8/layout/orgChart1"/>
    <dgm:cxn modelId="{056AECB0-6529-4BB7-961E-4B98FAE8287F}" type="presOf" srcId="{ECE994A9-51EE-4030-8ED8-21F3900B7232}" destId="{DB135090-A7A1-45E4-8AFE-0A6F1D43AAB6}" srcOrd="0" destOrd="0" presId="urn:microsoft.com/office/officeart/2005/8/layout/orgChart1"/>
    <dgm:cxn modelId="{E95ECE11-FBA8-43D4-AA5B-F27A3C9A11C6}" type="presOf" srcId="{0024F87F-678C-4FB3-BE27-124D3FEE8645}" destId="{9DCAF1DC-BD75-42E9-B003-4CB935B72C2C}" srcOrd="0" destOrd="0" presId="urn:microsoft.com/office/officeart/2005/8/layout/orgChart1"/>
    <dgm:cxn modelId="{FB831961-BF65-4FE8-B42C-98926F225437}" type="presOf" srcId="{FC15919A-7EC4-4B50-AE14-064271F0682F}" destId="{F91BA42F-C4E8-43F5-9C88-FA12786FC28F}" srcOrd="1" destOrd="0" presId="urn:microsoft.com/office/officeart/2005/8/layout/orgChart1"/>
    <dgm:cxn modelId="{C7411001-8B20-44B2-9A82-63436A66C671}" type="presOf" srcId="{C2DA4C5B-CD8E-4E26-9189-7DE493F89038}" destId="{EF487153-5C55-4602-A951-C41E2EE713E5}" srcOrd="0" destOrd="0" presId="urn:microsoft.com/office/officeart/2005/8/layout/orgChart1"/>
    <dgm:cxn modelId="{E51787D0-EDEC-4255-8D6F-3AE4FD83ED31}" type="presOf" srcId="{FE4CDDAA-21B0-429D-8A16-A95061374B97}" destId="{08254E15-E24C-45CC-B235-04D70FDD23E0}" srcOrd="1" destOrd="0" presId="urn:microsoft.com/office/officeart/2005/8/layout/orgChart1"/>
    <dgm:cxn modelId="{634E73FD-D89C-4924-89C1-A55C1AE8336C}" srcId="{F267622F-0A9B-4501-BEE8-1724F34581E5}" destId="{C92CB72C-1C9F-4607-865C-1DE4ECA0C49D}" srcOrd="0" destOrd="0" parTransId="{384AD0DD-A2B0-4C4E-B401-1565ACB2D3E9}" sibTransId="{7CE7D320-9C89-4551-ADBB-3DB642F27D3D}"/>
    <dgm:cxn modelId="{3A6596CB-CAE0-4A51-862F-F0209607FB6D}" type="presOf" srcId="{E44D38C4-45D2-4EA9-80CF-E12305B5974F}" destId="{8EF53988-1880-4868-9DCA-AB6505EDBE51}" srcOrd="0" destOrd="0" presId="urn:microsoft.com/office/officeart/2005/8/layout/orgChart1"/>
    <dgm:cxn modelId="{C0455711-FD72-436B-98DA-E2B2C1EA7ED7}" type="presOf" srcId="{FE4CDDAA-21B0-429D-8A16-A95061374B97}" destId="{A0B6001B-B60C-495B-837E-37D31BDFAFAE}" srcOrd="0" destOrd="0" presId="urn:microsoft.com/office/officeart/2005/8/layout/orgChart1"/>
    <dgm:cxn modelId="{8905F3CC-19F4-4763-A596-666354C63583}" type="presOf" srcId="{7427A274-695A-4E3A-BFCC-ED35BFDBE2F0}" destId="{27B396AA-BBEF-4FC6-AD1B-1CD8DD2A7B59}" srcOrd="1" destOrd="0" presId="urn:microsoft.com/office/officeart/2005/8/layout/orgChart1"/>
    <dgm:cxn modelId="{1D5EADFF-8FE8-40E6-9CAC-D8FDE71F0A7E}" type="presOf" srcId="{8CE9AAA2-8FC7-4B64-AC23-8E76834D5AF8}" destId="{399DC804-F1D7-4EFA-9134-1049D90C0FD6}" srcOrd="0" destOrd="0" presId="urn:microsoft.com/office/officeart/2005/8/layout/orgChart1"/>
    <dgm:cxn modelId="{8FB397D1-7CFB-404F-BF9E-81B7A8E84294}" type="presOf" srcId="{0EEB9096-FD7F-4DD7-AE2E-D30C910D6E19}" destId="{40E78B80-165B-468C-A45D-2732CD3AE937}" srcOrd="1" destOrd="0" presId="urn:microsoft.com/office/officeart/2005/8/layout/orgChart1"/>
    <dgm:cxn modelId="{329CDB57-6835-4374-A924-E364AD5FA754}" type="presOf" srcId="{E66988A3-B574-4F36-8EAB-21914DD30DC2}" destId="{75F2CE73-629F-4D7A-B3C5-7528670F2EF8}" srcOrd="1" destOrd="0" presId="urn:microsoft.com/office/officeart/2005/8/layout/orgChart1"/>
    <dgm:cxn modelId="{1CE4BD86-8639-405A-86DA-173B17ED29C6}" type="presOf" srcId="{F7077EB9-8F9F-486D-A88F-13623DBA4A2A}" destId="{D82631DC-F02C-490D-BAA9-91D3F32D22E3}" srcOrd="0" destOrd="0" presId="urn:microsoft.com/office/officeart/2005/8/layout/orgChart1"/>
    <dgm:cxn modelId="{1BD5BFA1-42B7-4930-84B0-F55D11EC2A8D}" srcId="{449BBCF8-235A-4189-B161-F612549BD420}" destId="{0EEB9096-FD7F-4DD7-AE2E-D30C910D6E19}" srcOrd="0" destOrd="0" parTransId="{E263A55C-8265-4FAC-B841-A28E54E9333F}" sibTransId="{38A867B7-8BBD-4A16-A56F-F055410120C6}"/>
    <dgm:cxn modelId="{E9856B62-CC53-4218-A46E-BF2A2727F421}" type="presOf" srcId="{A2765176-83AE-4A2D-A6AD-375ED524AAFD}" destId="{F39DACCE-A0D6-4E14-AFC3-2B1FE1712921}" srcOrd="0" destOrd="0" presId="urn:microsoft.com/office/officeart/2005/8/layout/orgChart1"/>
    <dgm:cxn modelId="{755AA9D3-C70B-4000-AA68-DC1B95C6B77E}" type="presOf" srcId="{FC15919A-7EC4-4B50-AE14-064271F0682F}" destId="{FD8693CF-889F-4ADB-81F3-C01601E2746B}" srcOrd="0" destOrd="0" presId="urn:microsoft.com/office/officeart/2005/8/layout/orgChart1"/>
    <dgm:cxn modelId="{5434102E-30D9-4D2C-913C-D2919BD1FF20}" srcId="{2EA50EAC-B917-4DC5-B745-21FA0A3CD8A7}" destId="{C9CA4C62-F20B-4F7F-8344-AF2F3F7FA67F}" srcOrd="1" destOrd="0" parTransId="{A03890A4-DA0E-4D3B-866A-CF79FAB916A0}" sibTransId="{18F725BA-D8BC-4445-B4F0-C7FD9C002CE2}"/>
    <dgm:cxn modelId="{D9C0D7B5-F9E3-48C8-BCE8-D9E44884290D}" srcId="{FE4CDDAA-21B0-429D-8A16-A95061374B97}" destId="{D7692855-7508-4416-99E4-808AAF50DB7A}" srcOrd="0" destOrd="0" parTransId="{C04D4770-8CBE-4689-B530-B8095BACC97E}" sibTransId="{9F315744-8683-4676-8BD4-C37054A06374}"/>
    <dgm:cxn modelId="{49CFF88F-A4A5-4A5C-BD30-7470DB1D3676}" type="presOf" srcId="{4935E968-B49D-45EE-AB4A-FF10CE1D9D98}" destId="{4DE9E7D4-8013-40A9-B216-026147E63B86}" srcOrd="0" destOrd="0" presId="urn:microsoft.com/office/officeart/2005/8/layout/orgChart1"/>
    <dgm:cxn modelId="{D90888EE-8E78-40B0-8411-9CE65B33F34D}" type="presOf" srcId="{D7692855-7508-4416-99E4-808AAF50DB7A}" destId="{E95D6092-2868-4542-B235-AA6A6FEB9612}" srcOrd="1" destOrd="0" presId="urn:microsoft.com/office/officeart/2005/8/layout/orgChart1"/>
    <dgm:cxn modelId="{6C5C50AE-1148-4262-B5E8-98BA8D4B8BB0}" type="presOf" srcId="{E263A55C-8265-4FAC-B841-A28E54E9333F}" destId="{CB76D4B2-0643-4BD0-87B5-4F0C06BE796D}" srcOrd="0" destOrd="0" presId="urn:microsoft.com/office/officeart/2005/8/layout/orgChart1"/>
    <dgm:cxn modelId="{0BAF4CBC-79B1-4AD1-BAF8-555E2725BE2C}" type="presOf" srcId="{17B94EED-EEAE-4766-9952-E836767B95B5}" destId="{803C5081-DA06-40CF-9F05-FACB158974DA}" srcOrd="0" destOrd="0" presId="urn:microsoft.com/office/officeart/2005/8/layout/orgChart1"/>
    <dgm:cxn modelId="{0DFD9080-667F-4E22-BA1F-7AA0056E712B}" type="presOf" srcId="{D7692855-7508-4416-99E4-808AAF50DB7A}" destId="{E4122F5D-F3F3-42E7-A0BB-61A9813E9EF5}" srcOrd="0" destOrd="0" presId="urn:microsoft.com/office/officeart/2005/8/layout/orgChart1"/>
    <dgm:cxn modelId="{1016673A-2FFB-422B-8210-1032868AFA1E}" type="presOf" srcId="{F267622F-0A9B-4501-BEE8-1724F34581E5}" destId="{2C53DF29-A741-4130-A816-FFBDE1A41361}" srcOrd="0" destOrd="0" presId="urn:microsoft.com/office/officeart/2005/8/layout/orgChart1"/>
    <dgm:cxn modelId="{C2F2B8BB-836F-4F94-A0CE-280A5D711C6C}" type="presOf" srcId="{EB53A03D-E22E-4241-85C5-27F00201BCFA}" destId="{264A370A-1366-43DE-A72B-5D841DA0A986}" srcOrd="0" destOrd="0" presId="urn:microsoft.com/office/officeart/2005/8/layout/orgChart1"/>
    <dgm:cxn modelId="{894C10E8-79F9-407B-9897-0E4C8AB7CD51}" type="presOf" srcId="{449BBCF8-235A-4189-B161-F612549BD420}" destId="{3F6C5E7F-1C37-4D52-9BBC-2E59FA6146D6}" srcOrd="0" destOrd="0" presId="urn:microsoft.com/office/officeart/2005/8/layout/orgChart1"/>
    <dgm:cxn modelId="{AEC50C18-8C43-4066-80C8-99AF48B39C91}" type="presOf" srcId="{253EEFF0-037D-462B-9A9C-C7BA3AC5999B}" destId="{765866C8-CCE8-4AA3-9BC6-24EF3C01919F}" srcOrd="0" destOrd="0" presId="urn:microsoft.com/office/officeart/2005/8/layout/orgChart1"/>
    <dgm:cxn modelId="{CE7CBD76-6259-44AE-AC1F-7242FD63977B}" type="presOf" srcId="{8CE9AAA2-8FC7-4B64-AC23-8E76834D5AF8}" destId="{759434D0-71AC-48BD-91AD-B11DA2E39B8E}" srcOrd="1" destOrd="0" presId="urn:microsoft.com/office/officeart/2005/8/layout/orgChart1"/>
    <dgm:cxn modelId="{08C98DB8-63CE-44FD-B508-F10C8B663B64}" type="presOf" srcId="{104E1627-6978-4E88-A976-1BF6BABD84ED}" destId="{BBF79EF6-FA24-4C5D-A790-28E05193B34D}" srcOrd="0" destOrd="0" presId="urn:microsoft.com/office/officeart/2005/8/layout/orgChart1"/>
    <dgm:cxn modelId="{87352C7E-43BA-4E84-9079-B4C16A08E40F}" srcId="{2EA50EAC-B917-4DC5-B745-21FA0A3CD8A7}" destId="{99045E12-C980-4056-9522-B197C4BDB480}" srcOrd="0" destOrd="0" parTransId="{E44D38C4-45D2-4EA9-80CF-E12305B5974F}" sibTransId="{36E90B04-9EA7-468C-A08D-35281622F37B}"/>
    <dgm:cxn modelId="{3C24171E-3794-44DE-8C57-7A462AF8F814}" srcId="{C92CB72C-1C9F-4607-865C-1DE4ECA0C49D}" destId="{A2765176-83AE-4A2D-A6AD-375ED524AAFD}" srcOrd="0" destOrd="0" parTransId="{C2DA4C5B-CD8E-4E26-9189-7DE493F89038}" sibTransId="{FB88AB27-5A3C-40BD-B58F-915CA944AA8F}"/>
    <dgm:cxn modelId="{96348882-FF46-46EF-8271-45E05BFB2EFD}" srcId="{C92CB72C-1C9F-4607-865C-1DE4ECA0C49D}" destId="{449BBCF8-235A-4189-B161-F612549BD420}" srcOrd="4" destOrd="0" parTransId="{104E1627-6978-4E88-A976-1BF6BABD84ED}" sibTransId="{1E91F4C1-5102-4CB5-B16A-E04E63ED278B}"/>
    <dgm:cxn modelId="{3C80CA60-02CD-41D4-A83C-52D6428B3C51}" srcId="{449BBCF8-235A-4189-B161-F612549BD420}" destId="{8CE9AAA2-8FC7-4B64-AC23-8E76834D5AF8}" srcOrd="1" destOrd="0" parTransId="{2CF424E5-05E7-4539-9527-6129AB12DFE3}" sibTransId="{BDC2CED9-E6AC-43C4-97FA-3AE0D2D63E76}"/>
    <dgm:cxn modelId="{39E5BA08-8B47-4183-B0A2-6D93403DA597}" type="presOf" srcId="{7F19EE9D-A190-4C5F-901B-58F7074A3668}" destId="{216F2CBC-0AF8-454D-908B-AAB89EA08DE5}" srcOrd="0" destOrd="0" presId="urn:microsoft.com/office/officeart/2005/8/layout/orgChart1"/>
    <dgm:cxn modelId="{0E4A8B6B-20B9-419D-A802-928ED72B0C25}" type="presOf" srcId="{F7077EB9-8F9F-486D-A88F-13623DBA4A2A}" destId="{0360E8C3-9294-4EFA-8939-ABE16D256678}" srcOrd="1" destOrd="0" presId="urn:microsoft.com/office/officeart/2005/8/layout/orgChart1"/>
    <dgm:cxn modelId="{BE0A21CA-C495-4B07-A686-A04ABB556E62}" type="presOf" srcId="{C9CA4C62-F20B-4F7F-8344-AF2F3F7FA67F}" destId="{48853FCB-3895-4F4D-8AAF-81AEE9432270}" srcOrd="0" destOrd="0" presId="urn:microsoft.com/office/officeart/2005/8/layout/orgChart1"/>
    <dgm:cxn modelId="{EC8A6BC1-03C1-499F-8B18-D36F4D82019C}" type="presOf" srcId="{C92CB72C-1C9F-4607-865C-1DE4ECA0C49D}" destId="{009EA29F-B82F-4566-A3C3-6A0BC52A5C86}" srcOrd="1" destOrd="0" presId="urn:microsoft.com/office/officeart/2005/8/layout/orgChart1"/>
    <dgm:cxn modelId="{65EC99EF-B6B3-4FF0-9209-19BE6AC5E7EC}" srcId="{C92CB72C-1C9F-4607-865C-1DE4ECA0C49D}" destId="{672EED0D-1F4C-4F14-8EF9-8EE6B2CD9FE2}" srcOrd="3" destOrd="0" parTransId="{17B94EED-EEAE-4766-9952-E836767B95B5}" sibTransId="{157F927E-C70F-4753-92A8-3351F9F6B4BD}"/>
    <dgm:cxn modelId="{1C591B9F-E11B-42F9-BB22-0F5DA35F9704}" type="presOf" srcId="{AFE6BD66-7D7D-4B3A-A6B9-53ED543D0902}" destId="{DF150E6C-2DC1-4713-B636-39AEC98507AD}" srcOrd="1" destOrd="0" presId="urn:microsoft.com/office/officeart/2005/8/layout/orgChart1"/>
    <dgm:cxn modelId="{9E9E87DA-BEF5-4A48-942F-2709F4953B34}" type="presOf" srcId="{449BBCF8-235A-4189-B161-F612549BD420}" destId="{D4583C2D-CE4B-4A28-B682-A740AC07FE1A}" srcOrd="1" destOrd="0" presId="urn:microsoft.com/office/officeart/2005/8/layout/orgChart1"/>
    <dgm:cxn modelId="{110A7092-1467-4458-A857-1C5A6E57249F}" srcId="{2EA50EAC-B917-4DC5-B745-21FA0A3CD8A7}" destId="{6F0BCA61-D7FC-4216-858D-FA2663D21DD6}" srcOrd="2" destOrd="0" parTransId="{0024F87F-678C-4FB3-BE27-124D3FEE8645}" sibTransId="{FF2ED8AE-BD91-498D-BDA6-31F9F7BA2A8F}"/>
    <dgm:cxn modelId="{D899A983-05F4-49C4-807A-62140FF92C65}" type="presOf" srcId="{62680F42-30D3-45FE-82FE-EDC500C69232}" destId="{F9E528DD-E33C-4DCF-A75B-AB98CB1B6176}" srcOrd="0" destOrd="0" presId="urn:microsoft.com/office/officeart/2005/8/layout/orgChart1"/>
    <dgm:cxn modelId="{91C23FC7-D12C-49B1-BD2B-057B9312C15C}" type="presOf" srcId="{99045E12-C980-4056-9522-B197C4BDB480}" destId="{5478EDCF-D172-48AB-82ED-E0C1D562EF66}" srcOrd="1" destOrd="0" presId="urn:microsoft.com/office/officeart/2005/8/layout/orgChart1"/>
    <dgm:cxn modelId="{86028777-75A4-4531-BAE8-5FD6CD546E62}" type="presOf" srcId="{A2765176-83AE-4A2D-A6AD-375ED524AAFD}" destId="{30C421F4-7808-4AE3-892D-539B38167713}" srcOrd="1" destOrd="0" presId="urn:microsoft.com/office/officeart/2005/8/layout/orgChart1"/>
    <dgm:cxn modelId="{8AC881CA-CBA4-4B51-B2AD-4B9FD38C0E0C}" type="presOf" srcId="{C9CA4C62-F20B-4F7F-8344-AF2F3F7FA67F}" destId="{6F909B88-5EA3-49FB-9214-0A21B7901B19}" srcOrd="1" destOrd="0" presId="urn:microsoft.com/office/officeart/2005/8/layout/orgChart1"/>
    <dgm:cxn modelId="{FDDA9E29-01EC-4656-9485-3AA05DA580FA}" type="presOf" srcId="{E66988A3-B574-4F36-8EAB-21914DD30DC2}" destId="{CCCADE18-2D2A-4AAB-AE69-332DEC496D83}" srcOrd="0" destOrd="0" presId="urn:microsoft.com/office/officeart/2005/8/layout/orgChart1"/>
    <dgm:cxn modelId="{57DE38EE-A268-4386-B100-1337C9A3DDD3}" srcId="{672EED0D-1F4C-4F14-8EF9-8EE6B2CD9FE2}" destId="{62680F42-30D3-45FE-82FE-EDC500C69232}" srcOrd="0" destOrd="0" parTransId="{ECE994A9-51EE-4030-8ED8-21F3900B7232}" sibTransId="{98245514-0B23-4E23-BAAE-19A2F230F3A4}"/>
    <dgm:cxn modelId="{0C7D2880-BC59-4397-8608-E8C15D4EB187}" srcId="{FE4CDDAA-21B0-429D-8A16-A95061374B97}" destId="{FC15919A-7EC4-4B50-AE14-064271F0682F}" srcOrd="1" destOrd="0" parTransId="{A2FC71E4-3EBE-4109-A1A6-D7CF06D7A5C1}" sibTransId="{1753923B-E140-4C63-9105-2FE6118A020A}"/>
    <dgm:cxn modelId="{26508AC1-0C20-4661-83B1-E9343A181C5B}" type="presOf" srcId="{2EA50EAC-B917-4DC5-B745-21FA0A3CD8A7}" destId="{333DEE0F-FEFD-4333-AED2-136245DAFAF9}" srcOrd="0" destOrd="0" presId="urn:microsoft.com/office/officeart/2005/8/layout/orgChart1"/>
    <dgm:cxn modelId="{F1E49043-97B2-4569-8E68-EC8D77AEA23C}" type="presOf" srcId="{A2FC71E4-3EBE-4109-A1A6-D7CF06D7A5C1}" destId="{056806D8-9A68-491C-834F-4D0FDAA41078}" srcOrd="0" destOrd="0" presId="urn:microsoft.com/office/officeart/2005/8/layout/orgChart1"/>
    <dgm:cxn modelId="{EA76C142-6806-4DEC-A06F-E5EC7CAC40D6}" type="presOf" srcId="{6F0BCA61-D7FC-4216-858D-FA2663D21DD6}" destId="{2272F3D8-62ED-4B44-BEA1-3E490BF85A0D}" srcOrd="0" destOrd="0" presId="urn:microsoft.com/office/officeart/2005/8/layout/orgChart1"/>
    <dgm:cxn modelId="{BB626A02-3BD5-4A20-9CFA-5D761E838B39}" srcId="{C92CB72C-1C9F-4607-865C-1DE4ECA0C49D}" destId="{E66988A3-B574-4F36-8EAB-21914DD30DC2}" srcOrd="5" destOrd="0" parTransId="{EB53A03D-E22E-4241-85C5-27F00201BCFA}" sibTransId="{134C3D38-9E48-4879-B4A9-E2A526BE99E2}"/>
    <dgm:cxn modelId="{F7C5D9DC-212B-4598-A07F-8D2EEFEE0763}" type="presOf" srcId="{AFE6BD66-7D7D-4B3A-A6B9-53ED543D0902}" destId="{D210CA24-93DA-4D74-A749-2CA88576C4D6}" srcOrd="0" destOrd="0" presId="urn:microsoft.com/office/officeart/2005/8/layout/orgChart1"/>
    <dgm:cxn modelId="{3EA5BD8D-1D15-47C3-8AC3-3325AFE0EF83}" type="presOf" srcId="{0EEB9096-FD7F-4DD7-AE2E-D30C910D6E19}" destId="{34D4FBE9-EA13-4DC1-9CF4-667287B4EDDA}" srcOrd="0" destOrd="0" presId="urn:microsoft.com/office/officeart/2005/8/layout/orgChart1"/>
    <dgm:cxn modelId="{E1539283-A1D8-414A-860F-A2BC675DEFA9}" type="presOf" srcId="{672EED0D-1F4C-4F14-8EF9-8EE6B2CD9FE2}" destId="{B043293B-68B7-401A-B01E-2DDF5E3EFF85}" srcOrd="1" destOrd="0" presId="urn:microsoft.com/office/officeart/2005/8/layout/orgChart1"/>
    <dgm:cxn modelId="{F17310FB-86FB-4033-82A0-0F58E114DF85}" srcId="{99045E12-C980-4056-9522-B197C4BDB480}" destId="{AFE6BD66-7D7D-4B3A-A6B9-53ED543D0902}" srcOrd="0" destOrd="0" parTransId="{253EEFF0-037D-462B-9A9C-C7BA3AC5999B}" sibTransId="{B160B816-335E-4529-94AE-E7B7081833ED}"/>
    <dgm:cxn modelId="{80924F95-3E37-43D8-8CFA-61C9D1515E53}" type="presOf" srcId="{7427A274-695A-4E3A-BFCC-ED35BFDBE2F0}" destId="{3B277C42-0D9E-4963-BE1A-C09A371B3835}" srcOrd="0" destOrd="0" presId="urn:microsoft.com/office/officeart/2005/8/layout/orgChart1"/>
    <dgm:cxn modelId="{39509721-10D3-436C-8E13-8CED98AF9569}" srcId="{C92CB72C-1C9F-4607-865C-1DE4ECA0C49D}" destId="{2EA50EAC-B917-4DC5-B745-21FA0A3CD8A7}" srcOrd="2" destOrd="0" parTransId="{4935E968-B49D-45EE-AB4A-FF10CE1D9D98}" sibTransId="{D6897344-BC8B-4B77-A9C7-A0A160EAD538}"/>
    <dgm:cxn modelId="{3793894C-FE69-4DDA-B7CF-EEF9FF33D65D}" type="presOf" srcId="{672EED0D-1F4C-4F14-8EF9-8EE6B2CD9FE2}" destId="{040897BA-9A90-48B0-B607-CA5505C76FB2}" srcOrd="0" destOrd="0" presId="urn:microsoft.com/office/officeart/2005/8/layout/orgChart1"/>
    <dgm:cxn modelId="{8200CB00-C767-4D9F-A5C9-8F82B69D9698}" type="presOf" srcId="{62680F42-30D3-45FE-82FE-EDC500C69232}" destId="{39C201E1-9C15-4650-BF98-2C2C16F3D1F7}" srcOrd="1" destOrd="0" presId="urn:microsoft.com/office/officeart/2005/8/layout/orgChart1"/>
    <dgm:cxn modelId="{AE4DE106-87C3-4B95-B77E-ED408F0DF739}" type="presOf" srcId="{ABB84CA2-760C-4EC5-8718-283D3768A8ED}" destId="{9B7C3EA0-7BCC-4A49-A691-ABCC2C9FC225}" srcOrd="0" destOrd="0" presId="urn:microsoft.com/office/officeart/2005/8/layout/orgChart1"/>
    <dgm:cxn modelId="{899EC380-9F12-4BDF-86B6-E26F318EE54F}" type="presOf" srcId="{99045E12-C980-4056-9522-B197C4BDB480}" destId="{D95AFD7D-02E8-44C0-B368-0BDB2C0197D7}" srcOrd="0" destOrd="0" presId="urn:microsoft.com/office/officeart/2005/8/layout/orgChart1"/>
    <dgm:cxn modelId="{1B9C65E6-C1A3-4B21-9985-C60B79EAFF49}" type="presOf" srcId="{A03890A4-DA0E-4D3B-866A-CF79FAB916A0}" destId="{EC4BD53D-F867-41B9-A9A7-BD41E740E929}" srcOrd="0" destOrd="0" presId="urn:microsoft.com/office/officeart/2005/8/layout/orgChart1"/>
    <dgm:cxn modelId="{52234463-E1AB-4A50-8F36-CC0EA6A2B475}" type="presOf" srcId="{C92CB72C-1C9F-4607-865C-1DE4ECA0C49D}" destId="{8F6F6C13-5CF5-4CE4-8DF8-AF62DB4875C3}" srcOrd="0" destOrd="0" presId="urn:microsoft.com/office/officeart/2005/8/layout/orgChart1"/>
    <dgm:cxn modelId="{A99028E9-4BB9-4819-AB28-45B308C5ACF5}" type="presOf" srcId="{2CF424E5-05E7-4539-9527-6129AB12DFE3}" destId="{2651952E-849E-46EE-A945-87B44BE60F1F}" srcOrd="0" destOrd="0" presId="urn:microsoft.com/office/officeart/2005/8/layout/orgChart1"/>
    <dgm:cxn modelId="{10311894-D3A6-42B0-B66C-7E2ED630543B}" type="presOf" srcId="{6F0BCA61-D7FC-4216-858D-FA2663D21DD6}" destId="{C077098F-C37A-4E5F-A2D9-06EB0C2B353B}" srcOrd="1" destOrd="0" presId="urn:microsoft.com/office/officeart/2005/8/layout/orgChart1"/>
    <dgm:cxn modelId="{66ABE10A-622F-4629-B888-C8A137BEF385}" type="presOf" srcId="{2EA50EAC-B917-4DC5-B745-21FA0A3CD8A7}" destId="{CB94A611-7F0C-4478-ACC2-BEC66FAEEAC5}" srcOrd="1" destOrd="0" presId="urn:microsoft.com/office/officeart/2005/8/layout/orgChart1"/>
    <dgm:cxn modelId="{9ECC48E5-7858-454A-AF4A-9930A2896A14}" type="presParOf" srcId="{2C53DF29-A741-4130-A816-FFBDE1A41361}" destId="{82A4229F-FDAC-4C26-8233-3A84690F9E90}" srcOrd="0" destOrd="0" presId="urn:microsoft.com/office/officeart/2005/8/layout/orgChart1"/>
    <dgm:cxn modelId="{E85ED2A1-92F7-4F30-87D9-4CD1CC4572D5}" type="presParOf" srcId="{82A4229F-FDAC-4C26-8233-3A84690F9E90}" destId="{BB4820E9-153B-4932-ACB2-C8E1622FCFDD}" srcOrd="0" destOrd="0" presId="urn:microsoft.com/office/officeart/2005/8/layout/orgChart1"/>
    <dgm:cxn modelId="{64199E0F-D10D-4835-B424-64EFC300CD62}" type="presParOf" srcId="{BB4820E9-153B-4932-ACB2-C8E1622FCFDD}" destId="{8F6F6C13-5CF5-4CE4-8DF8-AF62DB4875C3}" srcOrd="0" destOrd="0" presId="urn:microsoft.com/office/officeart/2005/8/layout/orgChart1"/>
    <dgm:cxn modelId="{49D47031-91E9-4475-A4A3-EF73D14958E4}" type="presParOf" srcId="{BB4820E9-153B-4932-ACB2-C8E1622FCFDD}" destId="{009EA29F-B82F-4566-A3C3-6A0BC52A5C86}" srcOrd="1" destOrd="0" presId="urn:microsoft.com/office/officeart/2005/8/layout/orgChart1"/>
    <dgm:cxn modelId="{689B07F5-73C1-49ED-80C6-03AD45528BCE}" type="presParOf" srcId="{82A4229F-FDAC-4C26-8233-3A84690F9E90}" destId="{007D70E1-7CD8-425D-87D1-D38D69A03861}" srcOrd="1" destOrd="0" presId="urn:microsoft.com/office/officeart/2005/8/layout/orgChart1"/>
    <dgm:cxn modelId="{8448948F-CFA3-4F2C-96A8-5816E42A4B19}" type="presParOf" srcId="{007D70E1-7CD8-425D-87D1-D38D69A03861}" destId="{216F2CBC-0AF8-454D-908B-AAB89EA08DE5}" srcOrd="0" destOrd="0" presId="urn:microsoft.com/office/officeart/2005/8/layout/orgChart1"/>
    <dgm:cxn modelId="{58349278-DF6F-4A38-8F17-B19A4E505EEB}" type="presParOf" srcId="{007D70E1-7CD8-425D-87D1-D38D69A03861}" destId="{6E527F4B-41C7-4FF1-B6C1-27689FF31615}" srcOrd="1" destOrd="0" presId="urn:microsoft.com/office/officeart/2005/8/layout/orgChart1"/>
    <dgm:cxn modelId="{3F1F0068-F4D6-4200-B945-7DD891323A3C}" type="presParOf" srcId="{6E527F4B-41C7-4FF1-B6C1-27689FF31615}" destId="{2B6B50F3-2474-4418-9153-ACE6E9A32391}" srcOrd="0" destOrd="0" presId="urn:microsoft.com/office/officeart/2005/8/layout/orgChart1"/>
    <dgm:cxn modelId="{8B557E2B-33AB-4680-A54B-0A451B96AD1E}" type="presParOf" srcId="{2B6B50F3-2474-4418-9153-ACE6E9A32391}" destId="{A0B6001B-B60C-495B-837E-37D31BDFAFAE}" srcOrd="0" destOrd="0" presId="urn:microsoft.com/office/officeart/2005/8/layout/orgChart1"/>
    <dgm:cxn modelId="{4A766C07-507F-4F4B-AF18-4E2131306BE1}" type="presParOf" srcId="{2B6B50F3-2474-4418-9153-ACE6E9A32391}" destId="{08254E15-E24C-45CC-B235-04D70FDD23E0}" srcOrd="1" destOrd="0" presId="urn:microsoft.com/office/officeart/2005/8/layout/orgChart1"/>
    <dgm:cxn modelId="{F86976D4-40F5-49C0-886B-5AFFE6D3D081}" type="presParOf" srcId="{6E527F4B-41C7-4FF1-B6C1-27689FF31615}" destId="{17446383-844E-4BB8-B88D-72914F9C5F61}" srcOrd="1" destOrd="0" presId="urn:microsoft.com/office/officeart/2005/8/layout/orgChart1"/>
    <dgm:cxn modelId="{4492BD56-AD02-4C4F-B270-B9F707B9337A}" type="presParOf" srcId="{17446383-844E-4BB8-B88D-72914F9C5F61}" destId="{1CF8A4C5-CC5A-467D-A154-8579D6FABBE4}" srcOrd="0" destOrd="0" presId="urn:microsoft.com/office/officeart/2005/8/layout/orgChart1"/>
    <dgm:cxn modelId="{E59B4BE2-CC10-43FB-A96E-5108EB5C58CE}" type="presParOf" srcId="{17446383-844E-4BB8-B88D-72914F9C5F61}" destId="{7367722F-8574-4774-A6DF-FF5846743BB0}" srcOrd="1" destOrd="0" presId="urn:microsoft.com/office/officeart/2005/8/layout/orgChart1"/>
    <dgm:cxn modelId="{8FE0A2B6-FEEC-454E-9738-9A3702448DD5}" type="presParOf" srcId="{7367722F-8574-4774-A6DF-FF5846743BB0}" destId="{96221355-7E45-4A7A-86EA-33F3C07661D3}" srcOrd="0" destOrd="0" presId="urn:microsoft.com/office/officeart/2005/8/layout/orgChart1"/>
    <dgm:cxn modelId="{6A165653-4B38-4941-8CE5-EA5CAF8436CA}" type="presParOf" srcId="{96221355-7E45-4A7A-86EA-33F3C07661D3}" destId="{E4122F5D-F3F3-42E7-A0BB-61A9813E9EF5}" srcOrd="0" destOrd="0" presId="urn:microsoft.com/office/officeart/2005/8/layout/orgChart1"/>
    <dgm:cxn modelId="{24866494-6CC4-4818-8F38-6B9A93E838B9}" type="presParOf" srcId="{96221355-7E45-4A7A-86EA-33F3C07661D3}" destId="{E95D6092-2868-4542-B235-AA6A6FEB9612}" srcOrd="1" destOrd="0" presId="urn:microsoft.com/office/officeart/2005/8/layout/orgChart1"/>
    <dgm:cxn modelId="{7C9DFF49-D2D9-4F0C-9F70-74B65FB73171}" type="presParOf" srcId="{7367722F-8574-4774-A6DF-FF5846743BB0}" destId="{857343F8-5514-41C6-B943-FB37BE41B579}" srcOrd="1" destOrd="0" presId="urn:microsoft.com/office/officeart/2005/8/layout/orgChart1"/>
    <dgm:cxn modelId="{837692B3-8596-4716-B9C0-F8142354E3EF}" type="presParOf" srcId="{7367722F-8574-4774-A6DF-FF5846743BB0}" destId="{29653075-688E-4C39-98B0-B43F06EDBFDA}" srcOrd="2" destOrd="0" presId="urn:microsoft.com/office/officeart/2005/8/layout/orgChart1"/>
    <dgm:cxn modelId="{51115A7F-E098-4FB8-AEAE-FAB0B83682D6}" type="presParOf" srcId="{17446383-844E-4BB8-B88D-72914F9C5F61}" destId="{056806D8-9A68-491C-834F-4D0FDAA41078}" srcOrd="2" destOrd="0" presId="urn:microsoft.com/office/officeart/2005/8/layout/orgChart1"/>
    <dgm:cxn modelId="{9D1DBB0D-257F-4A85-96FC-BE3E36E7040C}" type="presParOf" srcId="{17446383-844E-4BB8-B88D-72914F9C5F61}" destId="{867F7832-B018-4C4F-B28E-34FC312657F8}" srcOrd="3" destOrd="0" presId="urn:microsoft.com/office/officeart/2005/8/layout/orgChart1"/>
    <dgm:cxn modelId="{577D8F64-D90D-464E-BB8F-0C65FD2AE564}" type="presParOf" srcId="{867F7832-B018-4C4F-B28E-34FC312657F8}" destId="{F6C125F8-F8E4-400F-80FA-5817B1E866FD}" srcOrd="0" destOrd="0" presId="urn:microsoft.com/office/officeart/2005/8/layout/orgChart1"/>
    <dgm:cxn modelId="{C41FDEAA-0F03-445A-8025-2738620A422A}" type="presParOf" srcId="{F6C125F8-F8E4-400F-80FA-5817B1E866FD}" destId="{FD8693CF-889F-4ADB-81F3-C01601E2746B}" srcOrd="0" destOrd="0" presId="urn:microsoft.com/office/officeart/2005/8/layout/orgChart1"/>
    <dgm:cxn modelId="{640B3350-BA9A-46C7-AD27-B05D599D5EC4}" type="presParOf" srcId="{F6C125F8-F8E4-400F-80FA-5817B1E866FD}" destId="{F91BA42F-C4E8-43F5-9C88-FA12786FC28F}" srcOrd="1" destOrd="0" presId="urn:microsoft.com/office/officeart/2005/8/layout/orgChart1"/>
    <dgm:cxn modelId="{59364570-BEAA-4562-9EA7-1D006973FBC6}" type="presParOf" srcId="{867F7832-B018-4C4F-B28E-34FC312657F8}" destId="{76970F13-3DF1-4669-B78F-BAEDD02208F7}" srcOrd="1" destOrd="0" presId="urn:microsoft.com/office/officeart/2005/8/layout/orgChart1"/>
    <dgm:cxn modelId="{B5FD5669-6B44-410D-A2E2-FFCBADE0A315}" type="presParOf" srcId="{867F7832-B018-4C4F-B28E-34FC312657F8}" destId="{09B25CFA-C468-4B97-9F06-32B3E0BA92BD}" srcOrd="2" destOrd="0" presId="urn:microsoft.com/office/officeart/2005/8/layout/orgChart1"/>
    <dgm:cxn modelId="{87946889-5C64-4FA6-95F6-46137DA66CF1}" type="presParOf" srcId="{6E527F4B-41C7-4FF1-B6C1-27689FF31615}" destId="{183DDC69-DD05-4345-8571-45403848B7D2}" srcOrd="2" destOrd="0" presId="urn:microsoft.com/office/officeart/2005/8/layout/orgChart1"/>
    <dgm:cxn modelId="{86F69AFF-62FF-4558-A16D-E8EEB50787DF}" type="presParOf" srcId="{007D70E1-7CD8-425D-87D1-D38D69A03861}" destId="{4DE9E7D4-8013-40A9-B216-026147E63B86}" srcOrd="2" destOrd="0" presId="urn:microsoft.com/office/officeart/2005/8/layout/orgChart1"/>
    <dgm:cxn modelId="{35CF2399-514D-457F-BDA4-E929E35D1915}" type="presParOf" srcId="{007D70E1-7CD8-425D-87D1-D38D69A03861}" destId="{E649A9F2-3F13-4F2C-B313-D9A4FD7F7AEC}" srcOrd="3" destOrd="0" presId="urn:microsoft.com/office/officeart/2005/8/layout/orgChart1"/>
    <dgm:cxn modelId="{ABFC711E-7807-41B5-ABBB-D879626E8373}" type="presParOf" srcId="{E649A9F2-3F13-4F2C-B313-D9A4FD7F7AEC}" destId="{1DEE439A-6B06-4C08-955A-836A2536C939}" srcOrd="0" destOrd="0" presId="urn:microsoft.com/office/officeart/2005/8/layout/orgChart1"/>
    <dgm:cxn modelId="{A4EE2FBC-CAC0-45FB-AFC4-50A681F74B41}" type="presParOf" srcId="{1DEE439A-6B06-4C08-955A-836A2536C939}" destId="{333DEE0F-FEFD-4333-AED2-136245DAFAF9}" srcOrd="0" destOrd="0" presId="urn:microsoft.com/office/officeart/2005/8/layout/orgChart1"/>
    <dgm:cxn modelId="{6ECF9C5A-7D09-425E-892A-4E1C098205E1}" type="presParOf" srcId="{1DEE439A-6B06-4C08-955A-836A2536C939}" destId="{CB94A611-7F0C-4478-ACC2-BEC66FAEEAC5}" srcOrd="1" destOrd="0" presId="urn:microsoft.com/office/officeart/2005/8/layout/orgChart1"/>
    <dgm:cxn modelId="{0190DBE2-3038-43D7-B04D-709339E80911}" type="presParOf" srcId="{E649A9F2-3F13-4F2C-B313-D9A4FD7F7AEC}" destId="{CEC22687-DC69-4D5F-87F7-9F6F538587BB}" srcOrd="1" destOrd="0" presId="urn:microsoft.com/office/officeart/2005/8/layout/orgChart1"/>
    <dgm:cxn modelId="{1C94FB82-72ED-40DC-82C6-8EEA54E89E29}" type="presParOf" srcId="{CEC22687-DC69-4D5F-87F7-9F6F538587BB}" destId="{8EF53988-1880-4868-9DCA-AB6505EDBE51}" srcOrd="0" destOrd="0" presId="urn:microsoft.com/office/officeart/2005/8/layout/orgChart1"/>
    <dgm:cxn modelId="{73F51DB1-55CE-4212-B8D8-47FE493BD8D3}" type="presParOf" srcId="{CEC22687-DC69-4D5F-87F7-9F6F538587BB}" destId="{6F8DCF6F-1D7A-4445-85A6-920FD3196623}" srcOrd="1" destOrd="0" presId="urn:microsoft.com/office/officeart/2005/8/layout/orgChart1"/>
    <dgm:cxn modelId="{BC368FAE-4090-43E7-8A02-56B87AAE8A48}" type="presParOf" srcId="{6F8DCF6F-1D7A-4445-85A6-920FD3196623}" destId="{190B7FB1-3C32-49C2-BE8F-120C1785597F}" srcOrd="0" destOrd="0" presId="urn:microsoft.com/office/officeart/2005/8/layout/orgChart1"/>
    <dgm:cxn modelId="{FB254F02-BFC4-4369-9CDC-66D65E41E8FD}" type="presParOf" srcId="{190B7FB1-3C32-49C2-BE8F-120C1785597F}" destId="{D95AFD7D-02E8-44C0-B368-0BDB2C0197D7}" srcOrd="0" destOrd="0" presId="urn:microsoft.com/office/officeart/2005/8/layout/orgChart1"/>
    <dgm:cxn modelId="{3DED8ABF-8191-4133-8A63-D50FAD0CA20F}" type="presParOf" srcId="{190B7FB1-3C32-49C2-BE8F-120C1785597F}" destId="{5478EDCF-D172-48AB-82ED-E0C1D562EF66}" srcOrd="1" destOrd="0" presId="urn:microsoft.com/office/officeart/2005/8/layout/orgChart1"/>
    <dgm:cxn modelId="{FC443995-CA9C-4E85-9E83-2114634AA759}" type="presParOf" srcId="{6F8DCF6F-1D7A-4445-85A6-920FD3196623}" destId="{50C9B4B3-9D29-4DA8-9F02-E343D49B5C1E}" srcOrd="1" destOrd="0" presId="urn:microsoft.com/office/officeart/2005/8/layout/orgChart1"/>
    <dgm:cxn modelId="{B1BE8A5F-05EA-4DD7-A79D-BBE2D95D1CE3}" type="presParOf" srcId="{50C9B4B3-9D29-4DA8-9F02-E343D49B5C1E}" destId="{765866C8-CCE8-4AA3-9BC6-24EF3C01919F}" srcOrd="0" destOrd="0" presId="urn:microsoft.com/office/officeart/2005/8/layout/orgChart1"/>
    <dgm:cxn modelId="{D7363E7B-7845-4C31-A1A1-3BB7F40781E1}" type="presParOf" srcId="{50C9B4B3-9D29-4DA8-9F02-E343D49B5C1E}" destId="{4AD133AF-7C1A-4680-AF12-44A5B232F35D}" srcOrd="1" destOrd="0" presId="urn:microsoft.com/office/officeart/2005/8/layout/orgChart1"/>
    <dgm:cxn modelId="{C46FD1D6-AEB9-4398-A95A-CD4C16F89238}" type="presParOf" srcId="{4AD133AF-7C1A-4680-AF12-44A5B232F35D}" destId="{1E480D4E-EFDE-43D4-B1E5-17A89C54E8E4}" srcOrd="0" destOrd="0" presId="urn:microsoft.com/office/officeart/2005/8/layout/orgChart1"/>
    <dgm:cxn modelId="{42B7F68D-12D2-49BA-948C-D019AC82F9F4}" type="presParOf" srcId="{1E480D4E-EFDE-43D4-B1E5-17A89C54E8E4}" destId="{D210CA24-93DA-4D74-A749-2CA88576C4D6}" srcOrd="0" destOrd="0" presId="urn:microsoft.com/office/officeart/2005/8/layout/orgChart1"/>
    <dgm:cxn modelId="{742E8430-334F-46B3-BE2C-5100A5FFA8C6}" type="presParOf" srcId="{1E480D4E-EFDE-43D4-B1E5-17A89C54E8E4}" destId="{DF150E6C-2DC1-4713-B636-39AEC98507AD}" srcOrd="1" destOrd="0" presId="urn:microsoft.com/office/officeart/2005/8/layout/orgChart1"/>
    <dgm:cxn modelId="{EA0574F9-6AE6-4B2A-A30B-25B33FB00D88}" type="presParOf" srcId="{4AD133AF-7C1A-4680-AF12-44A5B232F35D}" destId="{4F3A4DCC-374D-48BC-AA1D-AFF1CE4884CC}" srcOrd="1" destOrd="0" presId="urn:microsoft.com/office/officeart/2005/8/layout/orgChart1"/>
    <dgm:cxn modelId="{A9A2917E-1C72-4B1D-A60A-E0AED30EADA6}" type="presParOf" srcId="{4AD133AF-7C1A-4680-AF12-44A5B232F35D}" destId="{EBDA0792-C54E-4724-9026-9F2EA249BC8A}" srcOrd="2" destOrd="0" presId="urn:microsoft.com/office/officeart/2005/8/layout/orgChart1"/>
    <dgm:cxn modelId="{D7DEE92C-17F4-4ABB-9F3A-645017F47043}" type="presParOf" srcId="{6F8DCF6F-1D7A-4445-85A6-920FD3196623}" destId="{41D311D3-047D-442A-AC38-2E260BEAD032}" srcOrd="2" destOrd="0" presId="urn:microsoft.com/office/officeart/2005/8/layout/orgChart1"/>
    <dgm:cxn modelId="{71942B64-3775-4AE1-8009-6E25BBCE2D4B}" type="presParOf" srcId="{CEC22687-DC69-4D5F-87F7-9F6F538587BB}" destId="{EC4BD53D-F867-41B9-A9A7-BD41E740E929}" srcOrd="2" destOrd="0" presId="urn:microsoft.com/office/officeart/2005/8/layout/orgChart1"/>
    <dgm:cxn modelId="{C8702351-27CF-4FFF-86F9-AF361E7C87D4}" type="presParOf" srcId="{CEC22687-DC69-4D5F-87F7-9F6F538587BB}" destId="{574BA840-91FE-443F-903F-E9A90276E62D}" srcOrd="3" destOrd="0" presId="urn:microsoft.com/office/officeart/2005/8/layout/orgChart1"/>
    <dgm:cxn modelId="{88292711-7F4F-4FEC-AF5C-92F5253CA0F9}" type="presParOf" srcId="{574BA840-91FE-443F-903F-E9A90276E62D}" destId="{B374AB81-BCCC-4DB8-AF71-371AEC1ADC50}" srcOrd="0" destOrd="0" presId="urn:microsoft.com/office/officeart/2005/8/layout/orgChart1"/>
    <dgm:cxn modelId="{E6F90B5A-14DC-4500-A99D-F1033AD9020D}" type="presParOf" srcId="{B374AB81-BCCC-4DB8-AF71-371AEC1ADC50}" destId="{48853FCB-3895-4F4D-8AAF-81AEE9432270}" srcOrd="0" destOrd="0" presId="urn:microsoft.com/office/officeart/2005/8/layout/orgChart1"/>
    <dgm:cxn modelId="{08554D9D-FE8F-4F00-8A15-0674DD040748}" type="presParOf" srcId="{B374AB81-BCCC-4DB8-AF71-371AEC1ADC50}" destId="{6F909B88-5EA3-49FB-9214-0A21B7901B19}" srcOrd="1" destOrd="0" presId="urn:microsoft.com/office/officeart/2005/8/layout/orgChart1"/>
    <dgm:cxn modelId="{C9A8E23F-EE00-4E3E-A073-BA012843DFB6}" type="presParOf" srcId="{574BA840-91FE-443F-903F-E9A90276E62D}" destId="{D146DE70-D814-4CE5-BF32-2C6E27BD5A3A}" srcOrd="1" destOrd="0" presId="urn:microsoft.com/office/officeart/2005/8/layout/orgChart1"/>
    <dgm:cxn modelId="{71B3DDE3-4D89-4E82-9A52-673F3940D4AA}" type="presParOf" srcId="{574BA840-91FE-443F-903F-E9A90276E62D}" destId="{641CD786-E29F-427D-B8EE-E9C62C4BA885}" srcOrd="2" destOrd="0" presId="urn:microsoft.com/office/officeart/2005/8/layout/orgChart1"/>
    <dgm:cxn modelId="{2E65C3FB-444C-4A7D-A689-7BD284672736}" type="presParOf" srcId="{CEC22687-DC69-4D5F-87F7-9F6F538587BB}" destId="{9DCAF1DC-BD75-42E9-B003-4CB935B72C2C}" srcOrd="4" destOrd="0" presId="urn:microsoft.com/office/officeart/2005/8/layout/orgChart1"/>
    <dgm:cxn modelId="{44C3EE3A-EA69-42FC-B4AB-15AAFF8700DA}" type="presParOf" srcId="{CEC22687-DC69-4D5F-87F7-9F6F538587BB}" destId="{E31B304A-59F5-409F-9D92-A71E341F1FA4}" srcOrd="5" destOrd="0" presId="urn:microsoft.com/office/officeart/2005/8/layout/orgChart1"/>
    <dgm:cxn modelId="{0A20607C-9BAB-4FBB-A42B-7DB211F1FAAE}" type="presParOf" srcId="{E31B304A-59F5-409F-9D92-A71E341F1FA4}" destId="{51150E51-91FC-4A9F-8E51-0DE18F88E37E}" srcOrd="0" destOrd="0" presId="urn:microsoft.com/office/officeart/2005/8/layout/orgChart1"/>
    <dgm:cxn modelId="{43AAF8C9-2CB1-4D8A-B6EF-4CCE03B1BDBE}" type="presParOf" srcId="{51150E51-91FC-4A9F-8E51-0DE18F88E37E}" destId="{2272F3D8-62ED-4B44-BEA1-3E490BF85A0D}" srcOrd="0" destOrd="0" presId="urn:microsoft.com/office/officeart/2005/8/layout/orgChart1"/>
    <dgm:cxn modelId="{5E45A32E-596E-4023-B7FD-EAF7C6EE2962}" type="presParOf" srcId="{51150E51-91FC-4A9F-8E51-0DE18F88E37E}" destId="{C077098F-C37A-4E5F-A2D9-06EB0C2B353B}" srcOrd="1" destOrd="0" presId="urn:microsoft.com/office/officeart/2005/8/layout/orgChart1"/>
    <dgm:cxn modelId="{CF1994EB-2BEE-475C-816C-4C195308FB6C}" type="presParOf" srcId="{E31B304A-59F5-409F-9D92-A71E341F1FA4}" destId="{BAFB7AB6-65B7-4BB9-A07E-469F827EDB25}" srcOrd="1" destOrd="0" presId="urn:microsoft.com/office/officeart/2005/8/layout/orgChart1"/>
    <dgm:cxn modelId="{6168E293-E83D-46B0-8972-386D298A6735}" type="presParOf" srcId="{E31B304A-59F5-409F-9D92-A71E341F1FA4}" destId="{7DC538D9-C794-48E9-9F8C-C64AD7BAE1C1}" srcOrd="2" destOrd="0" presId="urn:microsoft.com/office/officeart/2005/8/layout/orgChart1"/>
    <dgm:cxn modelId="{CCB973E9-A8CC-4518-8EA2-BB7E63481695}" type="presParOf" srcId="{E649A9F2-3F13-4F2C-B313-D9A4FD7F7AEC}" destId="{573EB977-095D-41AB-9655-E026BD765579}" srcOrd="2" destOrd="0" presId="urn:microsoft.com/office/officeart/2005/8/layout/orgChart1"/>
    <dgm:cxn modelId="{7F7CF3D6-8FA0-4F87-A07F-B7B07C37A9B1}" type="presParOf" srcId="{007D70E1-7CD8-425D-87D1-D38D69A03861}" destId="{803C5081-DA06-40CF-9F05-FACB158974DA}" srcOrd="4" destOrd="0" presId="urn:microsoft.com/office/officeart/2005/8/layout/orgChart1"/>
    <dgm:cxn modelId="{E001DF8E-5394-4B0D-927C-401B829C4ED9}" type="presParOf" srcId="{007D70E1-7CD8-425D-87D1-D38D69A03861}" destId="{984CF7EB-0526-42D5-BB7E-F3830B3D64A0}" srcOrd="5" destOrd="0" presId="urn:microsoft.com/office/officeart/2005/8/layout/orgChart1"/>
    <dgm:cxn modelId="{6DD49F8E-9EFA-49E9-B136-4BAC58FDC1A7}" type="presParOf" srcId="{984CF7EB-0526-42D5-BB7E-F3830B3D64A0}" destId="{988DCE24-BE2E-432C-BB67-9304FBDF2BBB}" srcOrd="0" destOrd="0" presId="urn:microsoft.com/office/officeart/2005/8/layout/orgChart1"/>
    <dgm:cxn modelId="{8F9F4235-8D50-4F9D-8149-D49C1AB4AEBD}" type="presParOf" srcId="{988DCE24-BE2E-432C-BB67-9304FBDF2BBB}" destId="{040897BA-9A90-48B0-B607-CA5505C76FB2}" srcOrd="0" destOrd="0" presId="urn:microsoft.com/office/officeart/2005/8/layout/orgChart1"/>
    <dgm:cxn modelId="{0FA8038C-6458-482B-96D3-02FA783406AB}" type="presParOf" srcId="{988DCE24-BE2E-432C-BB67-9304FBDF2BBB}" destId="{B043293B-68B7-401A-B01E-2DDF5E3EFF85}" srcOrd="1" destOrd="0" presId="urn:microsoft.com/office/officeart/2005/8/layout/orgChart1"/>
    <dgm:cxn modelId="{8AE027E5-A595-424F-880E-6DEB4D83506D}" type="presParOf" srcId="{984CF7EB-0526-42D5-BB7E-F3830B3D64A0}" destId="{ABCD6846-FB12-4545-B0DB-4890340F875A}" srcOrd="1" destOrd="0" presId="urn:microsoft.com/office/officeart/2005/8/layout/orgChart1"/>
    <dgm:cxn modelId="{26ED0F6C-51E4-4BA6-BE9C-4C278EDCDB9D}" type="presParOf" srcId="{ABCD6846-FB12-4545-B0DB-4890340F875A}" destId="{DB135090-A7A1-45E4-8AFE-0A6F1D43AAB6}" srcOrd="0" destOrd="0" presId="urn:microsoft.com/office/officeart/2005/8/layout/orgChart1"/>
    <dgm:cxn modelId="{085BEED0-C5BC-4080-A7A5-BCD6353EC37E}" type="presParOf" srcId="{ABCD6846-FB12-4545-B0DB-4890340F875A}" destId="{8AB61440-215F-43EB-AA4C-A60676443DFB}" srcOrd="1" destOrd="0" presId="urn:microsoft.com/office/officeart/2005/8/layout/orgChart1"/>
    <dgm:cxn modelId="{36C7B219-6997-4A0B-8B62-9DCAB91A34A9}" type="presParOf" srcId="{8AB61440-215F-43EB-AA4C-A60676443DFB}" destId="{C7A5C177-6AFF-4229-B8F2-89B26BA483D7}" srcOrd="0" destOrd="0" presId="urn:microsoft.com/office/officeart/2005/8/layout/orgChart1"/>
    <dgm:cxn modelId="{229FDD7D-57A0-45A3-A4E5-81D1A6DD9EC3}" type="presParOf" srcId="{C7A5C177-6AFF-4229-B8F2-89B26BA483D7}" destId="{F9E528DD-E33C-4DCF-A75B-AB98CB1B6176}" srcOrd="0" destOrd="0" presId="urn:microsoft.com/office/officeart/2005/8/layout/orgChart1"/>
    <dgm:cxn modelId="{5922EC63-6B29-4EDC-B072-30C99C8F4C15}" type="presParOf" srcId="{C7A5C177-6AFF-4229-B8F2-89B26BA483D7}" destId="{39C201E1-9C15-4650-BF98-2C2C16F3D1F7}" srcOrd="1" destOrd="0" presId="urn:microsoft.com/office/officeart/2005/8/layout/orgChart1"/>
    <dgm:cxn modelId="{5E153342-B74E-44E9-9788-224E896C3A2E}" type="presParOf" srcId="{8AB61440-215F-43EB-AA4C-A60676443DFB}" destId="{F069E8F8-DEEF-4810-B4DD-607AD8F68A9D}" srcOrd="1" destOrd="0" presId="urn:microsoft.com/office/officeart/2005/8/layout/orgChart1"/>
    <dgm:cxn modelId="{D6C7CAA3-1A2B-4E13-8C01-54A038A6BDC6}" type="presParOf" srcId="{8AB61440-215F-43EB-AA4C-A60676443DFB}" destId="{0E421F67-2C4D-4F36-8577-E0A73801D67A}" srcOrd="2" destOrd="0" presId="urn:microsoft.com/office/officeart/2005/8/layout/orgChart1"/>
    <dgm:cxn modelId="{4C3A54F1-1F5A-4F28-BE80-BF4EF0D81453}" type="presParOf" srcId="{ABCD6846-FB12-4545-B0DB-4890340F875A}" destId="{46069135-736B-42AF-865D-2D97690C90EB}" srcOrd="2" destOrd="0" presId="urn:microsoft.com/office/officeart/2005/8/layout/orgChart1"/>
    <dgm:cxn modelId="{9802E923-B24A-40E5-B02E-D6EAE0DCF690}" type="presParOf" srcId="{ABCD6846-FB12-4545-B0DB-4890340F875A}" destId="{01C92EDD-9DD3-4765-8F9D-0EE020C665B2}" srcOrd="3" destOrd="0" presId="urn:microsoft.com/office/officeart/2005/8/layout/orgChart1"/>
    <dgm:cxn modelId="{B2B7B3DF-50F9-4646-B868-D8E09178710E}" type="presParOf" srcId="{01C92EDD-9DD3-4765-8F9D-0EE020C665B2}" destId="{5BA9700A-179E-457A-B1FC-47BD40267DC2}" srcOrd="0" destOrd="0" presId="urn:microsoft.com/office/officeart/2005/8/layout/orgChart1"/>
    <dgm:cxn modelId="{5A0BF5EB-AE56-4A7D-B7C1-DFE8FEA491D0}" type="presParOf" srcId="{5BA9700A-179E-457A-B1FC-47BD40267DC2}" destId="{3B277C42-0D9E-4963-BE1A-C09A371B3835}" srcOrd="0" destOrd="0" presId="urn:microsoft.com/office/officeart/2005/8/layout/orgChart1"/>
    <dgm:cxn modelId="{4FE7F1FD-2326-4FA5-A4FE-DDC89D42247E}" type="presParOf" srcId="{5BA9700A-179E-457A-B1FC-47BD40267DC2}" destId="{27B396AA-BBEF-4FC6-AD1B-1CD8DD2A7B59}" srcOrd="1" destOrd="0" presId="urn:microsoft.com/office/officeart/2005/8/layout/orgChart1"/>
    <dgm:cxn modelId="{D725CBF0-95C2-4776-A6DC-8E5AC71CFAA3}" type="presParOf" srcId="{01C92EDD-9DD3-4765-8F9D-0EE020C665B2}" destId="{D2DCC8BD-B730-42B0-978F-354A800C6BD0}" srcOrd="1" destOrd="0" presId="urn:microsoft.com/office/officeart/2005/8/layout/orgChart1"/>
    <dgm:cxn modelId="{AFE6A8D4-96FE-4A2C-930E-7F3D8182CAB7}" type="presParOf" srcId="{01C92EDD-9DD3-4765-8F9D-0EE020C665B2}" destId="{7DB001E5-5008-4817-A97D-7D451B4D9A46}" srcOrd="2" destOrd="0" presId="urn:microsoft.com/office/officeart/2005/8/layout/orgChart1"/>
    <dgm:cxn modelId="{381567FF-6331-4AB0-9017-43A09EAE207F}" type="presParOf" srcId="{984CF7EB-0526-42D5-BB7E-F3830B3D64A0}" destId="{E2B68A9B-52CE-41D6-8274-4E47E65F2F64}" srcOrd="2" destOrd="0" presId="urn:microsoft.com/office/officeart/2005/8/layout/orgChart1"/>
    <dgm:cxn modelId="{E27E5FF5-FACB-4519-BC5E-E68AF5199E6A}" type="presParOf" srcId="{007D70E1-7CD8-425D-87D1-D38D69A03861}" destId="{BBF79EF6-FA24-4C5D-A790-28E05193B34D}" srcOrd="6" destOrd="0" presId="urn:microsoft.com/office/officeart/2005/8/layout/orgChart1"/>
    <dgm:cxn modelId="{B0B3A6A5-B142-422A-A5C1-730E4E687DBA}" type="presParOf" srcId="{007D70E1-7CD8-425D-87D1-D38D69A03861}" destId="{0B12A70E-D5E6-4854-885F-9650F3C3B368}" srcOrd="7" destOrd="0" presId="urn:microsoft.com/office/officeart/2005/8/layout/orgChart1"/>
    <dgm:cxn modelId="{8A62EBE5-4F0B-44F5-BAB3-2E747C7C9479}" type="presParOf" srcId="{0B12A70E-D5E6-4854-885F-9650F3C3B368}" destId="{755514DD-9CC5-47D9-83DB-D941CBC95762}" srcOrd="0" destOrd="0" presId="urn:microsoft.com/office/officeart/2005/8/layout/orgChart1"/>
    <dgm:cxn modelId="{B7FE1383-4430-463B-968B-7CF8FDC7056D}" type="presParOf" srcId="{755514DD-9CC5-47D9-83DB-D941CBC95762}" destId="{3F6C5E7F-1C37-4D52-9BBC-2E59FA6146D6}" srcOrd="0" destOrd="0" presId="urn:microsoft.com/office/officeart/2005/8/layout/orgChart1"/>
    <dgm:cxn modelId="{7914D1EA-1BD6-49F6-98D3-31975AEBF6B3}" type="presParOf" srcId="{755514DD-9CC5-47D9-83DB-D941CBC95762}" destId="{D4583C2D-CE4B-4A28-B682-A740AC07FE1A}" srcOrd="1" destOrd="0" presId="urn:microsoft.com/office/officeart/2005/8/layout/orgChart1"/>
    <dgm:cxn modelId="{654B2990-AE9C-4541-B74D-016DDB35DE0A}" type="presParOf" srcId="{0B12A70E-D5E6-4854-885F-9650F3C3B368}" destId="{91C59C7B-C981-43E2-BC6F-FABC1C26EE13}" srcOrd="1" destOrd="0" presId="urn:microsoft.com/office/officeart/2005/8/layout/orgChart1"/>
    <dgm:cxn modelId="{540D507E-7FB5-4927-BC5F-83CCBE1C194B}" type="presParOf" srcId="{91C59C7B-C981-43E2-BC6F-FABC1C26EE13}" destId="{CB76D4B2-0643-4BD0-87B5-4F0C06BE796D}" srcOrd="0" destOrd="0" presId="urn:microsoft.com/office/officeart/2005/8/layout/orgChart1"/>
    <dgm:cxn modelId="{9CE70723-28CD-4E64-B4BE-A0A41D586081}" type="presParOf" srcId="{91C59C7B-C981-43E2-BC6F-FABC1C26EE13}" destId="{AB0EED29-2953-4ECF-B875-A648078F3A4B}" srcOrd="1" destOrd="0" presId="urn:microsoft.com/office/officeart/2005/8/layout/orgChart1"/>
    <dgm:cxn modelId="{D9A1A7AF-55E1-4C04-A766-FD1401F1BC24}" type="presParOf" srcId="{AB0EED29-2953-4ECF-B875-A648078F3A4B}" destId="{A4017626-6001-4A26-B711-05B928021E9A}" srcOrd="0" destOrd="0" presId="urn:microsoft.com/office/officeart/2005/8/layout/orgChart1"/>
    <dgm:cxn modelId="{053FC709-48FC-449D-A800-EAA18FEB76F6}" type="presParOf" srcId="{A4017626-6001-4A26-B711-05B928021E9A}" destId="{34D4FBE9-EA13-4DC1-9CF4-667287B4EDDA}" srcOrd="0" destOrd="0" presId="urn:microsoft.com/office/officeart/2005/8/layout/orgChart1"/>
    <dgm:cxn modelId="{23690F6C-68D9-4E46-AE84-0440F191FF96}" type="presParOf" srcId="{A4017626-6001-4A26-B711-05B928021E9A}" destId="{40E78B80-165B-468C-A45D-2732CD3AE937}" srcOrd="1" destOrd="0" presId="urn:microsoft.com/office/officeart/2005/8/layout/orgChart1"/>
    <dgm:cxn modelId="{7ED9EC98-683C-4658-AD19-F785557B2F42}" type="presParOf" srcId="{AB0EED29-2953-4ECF-B875-A648078F3A4B}" destId="{B72043AC-BA98-464E-B542-F58357251479}" srcOrd="1" destOrd="0" presId="urn:microsoft.com/office/officeart/2005/8/layout/orgChart1"/>
    <dgm:cxn modelId="{D3200DC3-AFB5-4D41-80D9-7863F09D7877}" type="presParOf" srcId="{AB0EED29-2953-4ECF-B875-A648078F3A4B}" destId="{12344A9F-41BD-4F46-BFE1-062256BA0895}" srcOrd="2" destOrd="0" presId="urn:microsoft.com/office/officeart/2005/8/layout/orgChart1"/>
    <dgm:cxn modelId="{BDD6F43D-6CFA-4F23-AD53-F141591AB45B}" type="presParOf" srcId="{91C59C7B-C981-43E2-BC6F-FABC1C26EE13}" destId="{2651952E-849E-46EE-A945-87B44BE60F1F}" srcOrd="2" destOrd="0" presId="urn:microsoft.com/office/officeart/2005/8/layout/orgChart1"/>
    <dgm:cxn modelId="{BF8F9817-9708-4056-8759-F0846EF9DE25}" type="presParOf" srcId="{91C59C7B-C981-43E2-BC6F-FABC1C26EE13}" destId="{5D1F1913-BBD2-4EC0-A7C0-BDF67AD363F8}" srcOrd="3" destOrd="0" presId="urn:microsoft.com/office/officeart/2005/8/layout/orgChart1"/>
    <dgm:cxn modelId="{2ED6DD27-B460-4A52-A257-90A2A9B95BDD}" type="presParOf" srcId="{5D1F1913-BBD2-4EC0-A7C0-BDF67AD363F8}" destId="{95C075BA-BAC7-49CE-B77F-153C5855C33F}" srcOrd="0" destOrd="0" presId="urn:microsoft.com/office/officeart/2005/8/layout/orgChart1"/>
    <dgm:cxn modelId="{A656C5C6-11DD-46CE-A246-4C92976B6FAF}" type="presParOf" srcId="{95C075BA-BAC7-49CE-B77F-153C5855C33F}" destId="{399DC804-F1D7-4EFA-9134-1049D90C0FD6}" srcOrd="0" destOrd="0" presId="urn:microsoft.com/office/officeart/2005/8/layout/orgChart1"/>
    <dgm:cxn modelId="{358BF773-626C-47F2-8682-0C4DD984BAB1}" type="presParOf" srcId="{95C075BA-BAC7-49CE-B77F-153C5855C33F}" destId="{759434D0-71AC-48BD-91AD-B11DA2E39B8E}" srcOrd="1" destOrd="0" presId="urn:microsoft.com/office/officeart/2005/8/layout/orgChart1"/>
    <dgm:cxn modelId="{06139756-7C77-450C-BAD4-96B4D11922CB}" type="presParOf" srcId="{5D1F1913-BBD2-4EC0-A7C0-BDF67AD363F8}" destId="{1ED10B11-911E-4EF9-89FD-BA5E629FD37C}" srcOrd="1" destOrd="0" presId="urn:microsoft.com/office/officeart/2005/8/layout/orgChart1"/>
    <dgm:cxn modelId="{74E531BE-7E53-46E8-8040-459207A0AA12}" type="presParOf" srcId="{5D1F1913-BBD2-4EC0-A7C0-BDF67AD363F8}" destId="{05E176B7-C0AC-4F1D-A6BC-0ED97CBE4792}" srcOrd="2" destOrd="0" presId="urn:microsoft.com/office/officeart/2005/8/layout/orgChart1"/>
    <dgm:cxn modelId="{CAB31B9D-EE14-4F1D-BF10-F3B119536474}" type="presParOf" srcId="{0B12A70E-D5E6-4854-885F-9650F3C3B368}" destId="{F833E5CF-C524-46C0-8139-24B66B89FE37}" srcOrd="2" destOrd="0" presId="urn:microsoft.com/office/officeart/2005/8/layout/orgChart1"/>
    <dgm:cxn modelId="{193A25A6-F55E-42B2-BE98-1C0939DA6187}" type="presParOf" srcId="{007D70E1-7CD8-425D-87D1-D38D69A03861}" destId="{264A370A-1366-43DE-A72B-5D841DA0A986}" srcOrd="8" destOrd="0" presId="urn:microsoft.com/office/officeart/2005/8/layout/orgChart1"/>
    <dgm:cxn modelId="{A5DD7C3E-45FA-413A-B6F9-5A21A2FD68C5}" type="presParOf" srcId="{007D70E1-7CD8-425D-87D1-D38D69A03861}" destId="{64ECFD80-5D99-43E2-B248-84B77454FD83}" srcOrd="9" destOrd="0" presId="urn:microsoft.com/office/officeart/2005/8/layout/orgChart1"/>
    <dgm:cxn modelId="{F0B835D5-C322-4721-A1BE-3F01D4DCD5D3}" type="presParOf" srcId="{64ECFD80-5D99-43E2-B248-84B77454FD83}" destId="{79F05E72-F6CC-46E0-A697-1D050950D90C}" srcOrd="0" destOrd="0" presId="urn:microsoft.com/office/officeart/2005/8/layout/orgChart1"/>
    <dgm:cxn modelId="{7ABCE84D-2A7A-47F1-9FE6-3795B5E080F6}" type="presParOf" srcId="{79F05E72-F6CC-46E0-A697-1D050950D90C}" destId="{CCCADE18-2D2A-4AAB-AE69-332DEC496D83}" srcOrd="0" destOrd="0" presId="urn:microsoft.com/office/officeart/2005/8/layout/orgChart1"/>
    <dgm:cxn modelId="{FBC23C7E-3EAF-4123-8EFC-FB1403C8509E}" type="presParOf" srcId="{79F05E72-F6CC-46E0-A697-1D050950D90C}" destId="{75F2CE73-629F-4D7A-B3C5-7528670F2EF8}" srcOrd="1" destOrd="0" presId="urn:microsoft.com/office/officeart/2005/8/layout/orgChart1"/>
    <dgm:cxn modelId="{F6985502-72D6-4C80-8866-A2C57ECD860F}" type="presParOf" srcId="{64ECFD80-5D99-43E2-B248-84B77454FD83}" destId="{BFA17690-9F84-4C93-AA39-6FC78487362D}" srcOrd="1" destOrd="0" presId="urn:microsoft.com/office/officeart/2005/8/layout/orgChart1"/>
    <dgm:cxn modelId="{4D429EE6-2A1B-4729-8B58-D9FB3F5A3FED}" type="presParOf" srcId="{BFA17690-9F84-4C93-AA39-6FC78487362D}" destId="{9B7C3EA0-7BCC-4A49-A691-ABCC2C9FC225}" srcOrd="0" destOrd="0" presId="urn:microsoft.com/office/officeart/2005/8/layout/orgChart1"/>
    <dgm:cxn modelId="{02D4C118-115D-4CC6-A4A1-8C0AFDDD0014}" type="presParOf" srcId="{BFA17690-9F84-4C93-AA39-6FC78487362D}" destId="{EC9CCB4F-93B3-43AD-9B96-35075A2B3E3F}" srcOrd="1" destOrd="0" presId="urn:microsoft.com/office/officeart/2005/8/layout/orgChart1"/>
    <dgm:cxn modelId="{91CB2418-E838-4E4B-AFF6-88176C7F2213}" type="presParOf" srcId="{EC9CCB4F-93B3-43AD-9B96-35075A2B3E3F}" destId="{B7EC1D1A-79B4-4EFB-852D-2D804499E4C6}" srcOrd="0" destOrd="0" presId="urn:microsoft.com/office/officeart/2005/8/layout/orgChart1"/>
    <dgm:cxn modelId="{68A7CCDC-89BD-4366-9823-1931D7C05106}" type="presParOf" srcId="{B7EC1D1A-79B4-4EFB-852D-2D804499E4C6}" destId="{D82631DC-F02C-490D-BAA9-91D3F32D22E3}" srcOrd="0" destOrd="0" presId="urn:microsoft.com/office/officeart/2005/8/layout/orgChart1"/>
    <dgm:cxn modelId="{A2675687-6DDB-497B-8668-D1CE5F2A133E}" type="presParOf" srcId="{B7EC1D1A-79B4-4EFB-852D-2D804499E4C6}" destId="{0360E8C3-9294-4EFA-8939-ABE16D256678}" srcOrd="1" destOrd="0" presId="urn:microsoft.com/office/officeart/2005/8/layout/orgChart1"/>
    <dgm:cxn modelId="{65EA9F09-7396-456D-863F-0AB7D72D5D18}" type="presParOf" srcId="{EC9CCB4F-93B3-43AD-9B96-35075A2B3E3F}" destId="{EF2E99AB-DF9E-4D36-A663-0F7C2F0FACED}" srcOrd="1" destOrd="0" presId="urn:microsoft.com/office/officeart/2005/8/layout/orgChart1"/>
    <dgm:cxn modelId="{57EBA7F1-F4F2-4037-A275-4B3C85B724DA}" type="presParOf" srcId="{EC9CCB4F-93B3-43AD-9B96-35075A2B3E3F}" destId="{E6B61B31-8D51-4C2E-AEC6-07D4AFF9A6A9}" srcOrd="2" destOrd="0" presId="urn:microsoft.com/office/officeart/2005/8/layout/orgChart1"/>
    <dgm:cxn modelId="{223CDE48-1587-4010-AB99-42999CDC97CD}" type="presParOf" srcId="{64ECFD80-5D99-43E2-B248-84B77454FD83}" destId="{E45D6A26-B007-4D69-808F-F97DCC2576EC}" srcOrd="2" destOrd="0" presId="urn:microsoft.com/office/officeart/2005/8/layout/orgChart1"/>
    <dgm:cxn modelId="{94D63207-CD9F-41C9-BDB7-022718B8FF8C}" type="presParOf" srcId="{82A4229F-FDAC-4C26-8233-3A84690F9E90}" destId="{C2331228-D981-4806-A758-3D7C55C91466}" srcOrd="2" destOrd="0" presId="urn:microsoft.com/office/officeart/2005/8/layout/orgChart1"/>
    <dgm:cxn modelId="{37AA6265-FE48-4A2A-873D-D6448838FC19}" type="presParOf" srcId="{C2331228-D981-4806-A758-3D7C55C91466}" destId="{EF487153-5C55-4602-A951-C41E2EE713E5}" srcOrd="0" destOrd="0" presId="urn:microsoft.com/office/officeart/2005/8/layout/orgChart1"/>
    <dgm:cxn modelId="{2F69CFC4-B045-4444-B09F-123C9F29E31E}" type="presParOf" srcId="{C2331228-D981-4806-A758-3D7C55C91466}" destId="{18E2A104-BD0F-4264-AC4A-D9E9CBD28D29}" srcOrd="1" destOrd="0" presId="urn:microsoft.com/office/officeart/2005/8/layout/orgChart1"/>
    <dgm:cxn modelId="{F564C45B-EB7D-4853-9DE6-C21575E883E2}" type="presParOf" srcId="{18E2A104-BD0F-4264-AC4A-D9E9CBD28D29}" destId="{F0AC87CD-ABFC-441C-814F-FB287DD3C9F3}" srcOrd="0" destOrd="0" presId="urn:microsoft.com/office/officeart/2005/8/layout/orgChart1"/>
    <dgm:cxn modelId="{0B9ECB93-B3D2-4E24-9706-49D1F6B9B82E}" type="presParOf" srcId="{F0AC87CD-ABFC-441C-814F-FB287DD3C9F3}" destId="{F39DACCE-A0D6-4E14-AFC3-2B1FE1712921}" srcOrd="0" destOrd="0" presId="urn:microsoft.com/office/officeart/2005/8/layout/orgChart1"/>
    <dgm:cxn modelId="{630B3BFB-6AF9-4A97-AD4A-06BCE4159CFB}" type="presParOf" srcId="{F0AC87CD-ABFC-441C-814F-FB287DD3C9F3}" destId="{30C421F4-7808-4AE3-892D-539B38167713}" srcOrd="1" destOrd="0" presId="urn:microsoft.com/office/officeart/2005/8/layout/orgChart1"/>
    <dgm:cxn modelId="{793025E4-C703-443A-B506-AB521E79A37E}" type="presParOf" srcId="{18E2A104-BD0F-4264-AC4A-D9E9CBD28D29}" destId="{04E9DD41-BA9A-4EB6-B8C3-D68D27F2FEDB}" srcOrd="1" destOrd="0" presId="urn:microsoft.com/office/officeart/2005/8/layout/orgChart1"/>
    <dgm:cxn modelId="{F85D0AAE-B594-41A0-8ED7-822B78437867}" type="presParOf" srcId="{18E2A104-BD0F-4264-AC4A-D9E9CBD28D29}" destId="{6B710423-A8A8-4958-BFDA-5F8A0655D2CB}"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DC1E128-DE36-4A5B-9220-CBF53C31371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0390B0C0-31DC-449C-BE57-AC452BA100F8}">
      <dgm:prSet phldrT="[Text]" custT="1"/>
      <dgm:spPr/>
      <dgm:t>
        <a:bodyPr/>
        <a:lstStyle/>
        <a:p>
          <a:r>
            <a:rPr lang="en-US" sz="1100" dirty="0" smtClean="0"/>
            <a:t>Lead Epidemiologist</a:t>
          </a:r>
          <a:endParaRPr lang="en-US" sz="1100" dirty="0"/>
        </a:p>
      </dgm:t>
    </dgm:pt>
    <dgm:pt modelId="{AAA1E141-D071-429C-82BC-B1F73D51FAB2}" type="parTrans" cxnId="{B54510B8-6BCE-4C2A-9361-2AAA63B58C42}">
      <dgm:prSet/>
      <dgm:spPr/>
      <dgm:t>
        <a:bodyPr/>
        <a:lstStyle/>
        <a:p>
          <a:endParaRPr lang="en-US"/>
        </a:p>
      </dgm:t>
    </dgm:pt>
    <dgm:pt modelId="{CD202386-651F-480E-A4E1-77267143A8F2}" type="sibTrans" cxnId="{B54510B8-6BCE-4C2A-9361-2AAA63B58C42}">
      <dgm:prSet/>
      <dgm:spPr/>
      <dgm:t>
        <a:bodyPr/>
        <a:lstStyle/>
        <a:p>
          <a:endParaRPr lang="en-US"/>
        </a:p>
      </dgm:t>
    </dgm:pt>
    <dgm:pt modelId="{F2B8FBD1-6EA1-4D7F-A2E8-2F08042D6FBA}" type="pres">
      <dgm:prSet presAssocID="{EDC1E128-DE36-4A5B-9220-CBF53C31371B}" presName="hierChild1" presStyleCnt="0">
        <dgm:presLayoutVars>
          <dgm:orgChart val="1"/>
          <dgm:chPref val="1"/>
          <dgm:dir/>
          <dgm:animOne val="branch"/>
          <dgm:animLvl val="lvl"/>
          <dgm:resizeHandles/>
        </dgm:presLayoutVars>
      </dgm:prSet>
      <dgm:spPr/>
      <dgm:t>
        <a:bodyPr/>
        <a:lstStyle/>
        <a:p>
          <a:endParaRPr lang="en-US"/>
        </a:p>
      </dgm:t>
    </dgm:pt>
    <dgm:pt modelId="{6F15710B-E0BC-477E-8698-4C07A648B6D5}" type="pres">
      <dgm:prSet presAssocID="{0390B0C0-31DC-449C-BE57-AC452BA100F8}" presName="hierRoot1" presStyleCnt="0">
        <dgm:presLayoutVars>
          <dgm:hierBranch/>
        </dgm:presLayoutVars>
      </dgm:prSet>
      <dgm:spPr/>
    </dgm:pt>
    <dgm:pt modelId="{C117F1DA-0898-4C7C-9C63-F587E48EAD72}" type="pres">
      <dgm:prSet presAssocID="{0390B0C0-31DC-449C-BE57-AC452BA100F8}" presName="rootComposite1" presStyleCnt="0"/>
      <dgm:spPr/>
    </dgm:pt>
    <dgm:pt modelId="{EE0C3CE9-7D3E-415F-B9D1-31CE26B2A5A0}" type="pres">
      <dgm:prSet presAssocID="{0390B0C0-31DC-449C-BE57-AC452BA100F8}" presName="rootText1" presStyleLbl="node0" presStyleIdx="0" presStyleCnt="1" custScaleX="1908" custScaleY="1835" custLinFactNeighborX="-96" custLinFactNeighborY="-3969">
        <dgm:presLayoutVars>
          <dgm:chPref val="3"/>
        </dgm:presLayoutVars>
      </dgm:prSet>
      <dgm:spPr/>
      <dgm:t>
        <a:bodyPr/>
        <a:lstStyle/>
        <a:p>
          <a:endParaRPr lang="en-US"/>
        </a:p>
      </dgm:t>
    </dgm:pt>
    <dgm:pt modelId="{D3917D6C-D7A0-4652-9FE5-F8495B555E44}" type="pres">
      <dgm:prSet presAssocID="{0390B0C0-31DC-449C-BE57-AC452BA100F8}" presName="rootConnector1" presStyleLbl="node1" presStyleIdx="0" presStyleCnt="0"/>
      <dgm:spPr/>
      <dgm:t>
        <a:bodyPr/>
        <a:lstStyle/>
        <a:p>
          <a:endParaRPr lang="en-US"/>
        </a:p>
      </dgm:t>
    </dgm:pt>
    <dgm:pt modelId="{5A42B6D8-80FC-4534-833D-A55B9000D54E}" type="pres">
      <dgm:prSet presAssocID="{0390B0C0-31DC-449C-BE57-AC452BA100F8}" presName="hierChild2" presStyleCnt="0"/>
      <dgm:spPr/>
    </dgm:pt>
    <dgm:pt modelId="{089DE0CE-4CC4-4867-ABDB-F0B59418A012}" type="pres">
      <dgm:prSet presAssocID="{0390B0C0-31DC-449C-BE57-AC452BA100F8}" presName="hierChild3" presStyleCnt="0"/>
      <dgm:spPr/>
    </dgm:pt>
  </dgm:ptLst>
  <dgm:cxnLst>
    <dgm:cxn modelId="{B54510B8-6BCE-4C2A-9361-2AAA63B58C42}" srcId="{EDC1E128-DE36-4A5B-9220-CBF53C31371B}" destId="{0390B0C0-31DC-449C-BE57-AC452BA100F8}" srcOrd="0" destOrd="0" parTransId="{AAA1E141-D071-429C-82BC-B1F73D51FAB2}" sibTransId="{CD202386-651F-480E-A4E1-77267143A8F2}"/>
    <dgm:cxn modelId="{11ACCCA8-33E8-4155-BD98-1FC536CDE0C6}" type="presOf" srcId="{EDC1E128-DE36-4A5B-9220-CBF53C31371B}" destId="{F2B8FBD1-6EA1-4D7F-A2E8-2F08042D6FBA}" srcOrd="0" destOrd="0" presId="urn:microsoft.com/office/officeart/2005/8/layout/orgChart1"/>
    <dgm:cxn modelId="{D24F0922-4DD6-48DA-AFFE-4E096179AC94}" type="presOf" srcId="{0390B0C0-31DC-449C-BE57-AC452BA100F8}" destId="{D3917D6C-D7A0-4652-9FE5-F8495B555E44}" srcOrd="1" destOrd="0" presId="urn:microsoft.com/office/officeart/2005/8/layout/orgChart1"/>
    <dgm:cxn modelId="{95CCAA99-E7AA-4501-96EC-F25AC29AF900}" type="presOf" srcId="{0390B0C0-31DC-449C-BE57-AC452BA100F8}" destId="{EE0C3CE9-7D3E-415F-B9D1-31CE26B2A5A0}" srcOrd="0" destOrd="0" presId="urn:microsoft.com/office/officeart/2005/8/layout/orgChart1"/>
    <dgm:cxn modelId="{2AA60299-6E7F-46C5-9253-BA8F663898EE}" type="presParOf" srcId="{F2B8FBD1-6EA1-4D7F-A2E8-2F08042D6FBA}" destId="{6F15710B-E0BC-477E-8698-4C07A648B6D5}" srcOrd="0" destOrd="0" presId="urn:microsoft.com/office/officeart/2005/8/layout/orgChart1"/>
    <dgm:cxn modelId="{E14AB9DD-27B2-48E6-8DB6-9B2D7D429B25}" type="presParOf" srcId="{6F15710B-E0BC-477E-8698-4C07A648B6D5}" destId="{C117F1DA-0898-4C7C-9C63-F587E48EAD72}" srcOrd="0" destOrd="0" presId="urn:microsoft.com/office/officeart/2005/8/layout/orgChart1"/>
    <dgm:cxn modelId="{5FB232BB-B979-4C1B-9A8B-E1C5FCCAE11C}" type="presParOf" srcId="{C117F1DA-0898-4C7C-9C63-F587E48EAD72}" destId="{EE0C3CE9-7D3E-415F-B9D1-31CE26B2A5A0}" srcOrd="0" destOrd="0" presId="urn:microsoft.com/office/officeart/2005/8/layout/orgChart1"/>
    <dgm:cxn modelId="{8FA8D7AA-3577-4584-8E46-8E9A35AC1AA1}" type="presParOf" srcId="{C117F1DA-0898-4C7C-9C63-F587E48EAD72}" destId="{D3917D6C-D7A0-4652-9FE5-F8495B555E44}" srcOrd="1" destOrd="0" presId="urn:microsoft.com/office/officeart/2005/8/layout/orgChart1"/>
    <dgm:cxn modelId="{367FB1BA-65C2-48D0-93C5-401862BEC30F}" type="presParOf" srcId="{6F15710B-E0BC-477E-8698-4C07A648B6D5}" destId="{5A42B6D8-80FC-4534-833D-A55B9000D54E}" srcOrd="1" destOrd="0" presId="urn:microsoft.com/office/officeart/2005/8/layout/orgChart1"/>
    <dgm:cxn modelId="{01300DC0-2673-497B-9F6F-3D146C423798}" type="presParOf" srcId="{6F15710B-E0BC-477E-8698-4C07A648B6D5}" destId="{089DE0CE-4CC4-4867-ABDB-F0B59418A012}"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DC1E128-DE36-4A5B-9220-CBF53C31371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0390B0C0-31DC-449C-BE57-AC452BA100F8}">
      <dgm:prSet phldrT="[Text]"/>
      <dgm:spPr/>
      <dgm:t>
        <a:bodyPr/>
        <a:lstStyle/>
        <a:p>
          <a:r>
            <a:rPr lang="en-US" dirty="0" smtClean="0"/>
            <a:t>Lead Epidemiologist</a:t>
          </a:r>
          <a:endParaRPr lang="en-US" dirty="0"/>
        </a:p>
      </dgm:t>
    </dgm:pt>
    <dgm:pt modelId="{AAA1E141-D071-429C-82BC-B1F73D51FAB2}" type="parTrans" cxnId="{B54510B8-6BCE-4C2A-9361-2AAA63B58C42}">
      <dgm:prSet/>
      <dgm:spPr/>
      <dgm:t>
        <a:bodyPr/>
        <a:lstStyle/>
        <a:p>
          <a:endParaRPr lang="en-US"/>
        </a:p>
      </dgm:t>
    </dgm:pt>
    <dgm:pt modelId="{CD202386-651F-480E-A4E1-77267143A8F2}" type="sibTrans" cxnId="{B54510B8-6BCE-4C2A-9361-2AAA63B58C42}">
      <dgm:prSet/>
      <dgm:spPr/>
      <dgm:t>
        <a:bodyPr/>
        <a:lstStyle/>
        <a:p>
          <a:endParaRPr lang="en-US"/>
        </a:p>
      </dgm:t>
    </dgm:pt>
    <dgm:pt modelId="{DA1F1F3B-D85C-48AC-B7EB-B1F06C522C64}">
      <dgm:prSet phldrT="[Text]"/>
      <dgm:spPr/>
      <dgm:t>
        <a:bodyPr/>
        <a:lstStyle/>
        <a:p>
          <a:r>
            <a:rPr lang="en-US" dirty="0" smtClean="0"/>
            <a:t>Investigation Team</a:t>
          </a:r>
          <a:endParaRPr lang="en-US" dirty="0"/>
        </a:p>
      </dgm:t>
    </dgm:pt>
    <dgm:pt modelId="{55291350-9566-4DD5-8E27-E74063C83CFF}" type="parTrans" cxnId="{E2A866F4-9685-403C-AF97-11651701BA67}">
      <dgm:prSet/>
      <dgm:spPr/>
      <dgm:t>
        <a:bodyPr/>
        <a:lstStyle/>
        <a:p>
          <a:endParaRPr lang="en-US"/>
        </a:p>
      </dgm:t>
    </dgm:pt>
    <dgm:pt modelId="{7911B2AC-6A33-40AE-AB99-7A9F4A0A8F94}" type="sibTrans" cxnId="{E2A866F4-9685-403C-AF97-11651701BA67}">
      <dgm:prSet/>
      <dgm:spPr/>
      <dgm:t>
        <a:bodyPr/>
        <a:lstStyle/>
        <a:p>
          <a:endParaRPr lang="en-US"/>
        </a:p>
      </dgm:t>
    </dgm:pt>
    <dgm:pt modelId="{92E4415A-F00A-4138-BF37-B3CF876015B9}" type="asst">
      <dgm:prSet phldrT="[Text]"/>
      <dgm:spPr/>
      <dgm:t>
        <a:bodyPr/>
        <a:lstStyle/>
        <a:p>
          <a:r>
            <a:rPr lang="en-US" dirty="0" smtClean="0"/>
            <a:t>Field Supervisor(s)</a:t>
          </a:r>
          <a:endParaRPr lang="en-US" dirty="0"/>
        </a:p>
      </dgm:t>
    </dgm:pt>
    <dgm:pt modelId="{B27135BE-A2B4-45C5-8B2F-FF1E21C869BD}" type="sibTrans" cxnId="{984E6601-3488-4ABB-875A-EACCA577E547}">
      <dgm:prSet/>
      <dgm:spPr/>
      <dgm:t>
        <a:bodyPr/>
        <a:lstStyle/>
        <a:p>
          <a:endParaRPr lang="en-US"/>
        </a:p>
      </dgm:t>
    </dgm:pt>
    <dgm:pt modelId="{7106A35B-2B6B-45B6-97F7-83B7F6E57973}" type="parTrans" cxnId="{984E6601-3488-4ABB-875A-EACCA577E547}">
      <dgm:prSet/>
      <dgm:spPr/>
      <dgm:t>
        <a:bodyPr/>
        <a:lstStyle/>
        <a:p>
          <a:endParaRPr lang="en-US"/>
        </a:p>
      </dgm:t>
    </dgm:pt>
    <dgm:pt modelId="{F1428C06-B5FD-4E6C-865C-DE270F1DB58C}">
      <dgm:prSet phldrT="[Text]"/>
      <dgm:spPr/>
      <dgm:t>
        <a:bodyPr/>
        <a:lstStyle/>
        <a:p>
          <a:r>
            <a:rPr lang="en-US" dirty="0" smtClean="0"/>
            <a:t>Tracer Team</a:t>
          </a:r>
          <a:endParaRPr lang="en-US" dirty="0"/>
        </a:p>
      </dgm:t>
    </dgm:pt>
    <dgm:pt modelId="{2D44C283-5D9A-442E-A5B0-594C78A7F7B2}" type="parTrans" cxnId="{985A1E68-D99C-41E8-BC41-1E436CB5AF85}">
      <dgm:prSet/>
      <dgm:spPr/>
      <dgm:t>
        <a:bodyPr/>
        <a:lstStyle/>
        <a:p>
          <a:endParaRPr lang="en-US"/>
        </a:p>
      </dgm:t>
    </dgm:pt>
    <dgm:pt modelId="{BF8906CD-C355-4D8F-BF73-C4DB29720F3C}" type="sibTrans" cxnId="{985A1E68-D99C-41E8-BC41-1E436CB5AF85}">
      <dgm:prSet/>
      <dgm:spPr/>
      <dgm:t>
        <a:bodyPr/>
        <a:lstStyle/>
        <a:p>
          <a:endParaRPr lang="en-US"/>
        </a:p>
      </dgm:t>
    </dgm:pt>
    <dgm:pt modelId="{6E5992BB-9A6C-4C7D-BAAA-A409CFE1925C}">
      <dgm:prSet phldrT="[Text]"/>
      <dgm:spPr/>
      <dgm:t>
        <a:bodyPr/>
        <a:lstStyle/>
        <a:p>
          <a:r>
            <a:rPr lang="en-US" dirty="0" smtClean="0"/>
            <a:t>Rapid Response Team</a:t>
          </a:r>
          <a:endParaRPr lang="en-US" dirty="0"/>
        </a:p>
      </dgm:t>
    </dgm:pt>
    <dgm:pt modelId="{7C1AE778-F1C5-4F3A-A12A-57B6BE3BCB1A}" type="parTrans" cxnId="{AED03A11-59C0-4216-AC1F-1D4668FD777D}">
      <dgm:prSet/>
      <dgm:spPr/>
      <dgm:t>
        <a:bodyPr/>
        <a:lstStyle/>
        <a:p>
          <a:endParaRPr lang="en-US"/>
        </a:p>
      </dgm:t>
    </dgm:pt>
    <dgm:pt modelId="{18117CD2-FABE-42F6-8FE0-34717E98C349}" type="sibTrans" cxnId="{AED03A11-59C0-4216-AC1F-1D4668FD777D}">
      <dgm:prSet/>
      <dgm:spPr/>
      <dgm:t>
        <a:bodyPr/>
        <a:lstStyle/>
        <a:p>
          <a:endParaRPr lang="en-US"/>
        </a:p>
      </dgm:t>
    </dgm:pt>
    <dgm:pt modelId="{8DC3DECB-1CC4-4AEE-856A-96F5E55F3E0F}" type="asst">
      <dgm:prSet/>
      <dgm:spPr/>
      <dgm:t>
        <a:bodyPr/>
        <a:lstStyle/>
        <a:p>
          <a:r>
            <a:rPr lang="en-US" dirty="0" smtClean="0"/>
            <a:t>Data Manager(s)</a:t>
          </a:r>
          <a:endParaRPr lang="en-US" dirty="0"/>
        </a:p>
      </dgm:t>
    </dgm:pt>
    <dgm:pt modelId="{CBA07EF4-0097-4B96-B182-424893977650}" type="parTrans" cxnId="{C082A518-3A0E-47A7-9F41-4F46BB75E64D}">
      <dgm:prSet/>
      <dgm:spPr/>
      <dgm:t>
        <a:bodyPr/>
        <a:lstStyle/>
        <a:p>
          <a:endParaRPr lang="en-US"/>
        </a:p>
      </dgm:t>
    </dgm:pt>
    <dgm:pt modelId="{4D0C3F18-641E-453B-89F2-2EF6FAF47E59}" type="sibTrans" cxnId="{C082A518-3A0E-47A7-9F41-4F46BB75E64D}">
      <dgm:prSet/>
      <dgm:spPr/>
      <dgm:t>
        <a:bodyPr/>
        <a:lstStyle/>
        <a:p>
          <a:endParaRPr lang="en-US"/>
        </a:p>
      </dgm:t>
    </dgm:pt>
    <dgm:pt modelId="{F2B8FBD1-6EA1-4D7F-A2E8-2F08042D6FBA}" type="pres">
      <dgm:prSet presAssocID="{EDC1E128-DE36-4A5B-9220-CBF53C31371B}" presName="hierChild1" presStyleCnt="0">
        <dgm:presLayoutVars>
          <dgm:orgChart val="1"/>
          <dgm:chPref val="1"/>
          <dgm:dir/>
          <dgm:animOne val="branch"/>
          <dgm:animLvl val="lvl"/>
          <dgm:resizeHandles/>
        </dgm:presLayoutVars>
      </dgm:prSet>
      <dgm:spPr/>
      <dgm:t>
        <a:bodyPr/>
        <a:lstStyle/>
        <a:p>
          <a:endParaRPr lang="en-US"/>
        </a:p>
      </dgm:t>
    </dgm:pt>
    <dgm:pt modelId="{6F15710B-E0BC-477E-8698-4C07A648B6D5}" type="pres">
      <dgm:prSet presAssocID="{0390B0C0-31DC-449C-BE57-AC452BA100F8}" presName="hierRoot1" presStyleCnt="0">
        <dgm:presLayoutVars>
          <dgm:hierBranch/>
        </dgm:presLayoutVars>
      </dgm:prSet>
      <dgm:spPr/>
    </dgm:pt>
    <dgm:pt modelId="{C117F1DA-0898-4C7C-9C63-F587E48EAD72}" type="pres">
      <dgm:prSet presAssocID="{0390B0C0-31DC-449C-BE57-AC452BA100F8}" presName="rootComposite1" presStyleCnt="0"/>
      <dgm:spPr/>
    </dgm:pt>
    <dgm:pt modelId="{EE0C3CE9-7D3E-415F-B9D1-31CE26B2A5A0}" type="pres">
      <dgm:prSet presAssocID="{0390B0C0-31DC-449C-BE57-AC452BA100F8}" presName="rootText1" presStyleLbl="node0" presStyleIdx="0" presStyleCnt="1">
        <dgm:presLayoutVars>
          <dgm:chPref val="3"/>
        </dgm:presLayoutVars>
      </dgm:prSet>
      <dgm:spPr/>
      <dgm:t>
        <a:bodyPr/>
        <a:lstStyle/>
        <a:p>
          <a:endParaRPr lang="en-US"/>
        </a:p>
      </dgm:t>
    </dgm:pt>
    <dgm:pt modelId="{D3917D6C-D7A0-4652-9FE5-F8495B555E44}" type="pres">
      <dgm:prSet presAssocID="{0390B0C0-31DC-449C-BE57-AC452BA100F8}" presName="rootConnector1" presStyleLbl="node1" presStyleIdx="0" presStyleCnt="0"/>
      <dgm:spPr/>
      <dgm:t>
        <a:bodyPr/>
        <a:lstStyle/>
        <a:p>
          <a:endParaRPr lang="en-US"/>
        </a:p>
      </dgm:t>
    </dgm:pt>
    <dgm:pt modelId="{5A42B6D8-80FC-4534-833D-A55B9000D54E}" type="pres">
      <dgm:prSet presAssocID="{0390B0C0-31DC-449C-BE57-AC452BA100F8}" presName="hierChild2" presStyleCnt="0"/>
      <dgm:spPr/>
    </dgm:pt>
    <dgm:pt modelId="{089DE0CE-4CC4-4867-ABDB-F0B59418A012}" type="pres">
      <dgm:prSet presAssocID="{0390B0C0-31DC-449C-BE57-AC452BA100F8}" presName="hierChild3" presStyleCnt="0"/>
      <dgm:spPr/>
    </dgm:pt>
    <dgm:pt modelId="{E873FC1B-2B67-4A15-83EF-6D644F609FFB}" type="pres">
      <dgm:prSet presAssocID="{7106A35B-2B6B-45B6-97F7-83B7F6E57973}" presName="Name111" presStyleLbl="parChTrans1D2" presStyleIdx="0" presStyleCnt="2"/>
      <dgm:spPr/>
      <dgm:t>
        <a:bodyPr/>
        <a:lstStyle/>
        <a:p>
          <a:endParaRPr lang="en-US"/>
        </a:p>
      </dgm:t>
    </dgm:pt>
    <dgm:pt modelId="{01696D8C-3D62-4087-AA68-3450D3AA4368}" type="pres">
      <dgm:prSet presAssocID="{92E4415A-F00A-4138-BF37-B3CF876015B9}" presName="hierRoot3" presStyleCnt="0">
        <dgm:presLayoutVars>
          <dgm:hierBranch val="init"/>
        </dgm:presLayoutVars>
      </dgm:prSet>
      <dgm:spPr/>
    </dgm:pt>
    <dgm:pt modelId="{EF88667E-78D6-4363-BC78-FE968E3FE983}" type="pres">
      <dgm:prSet presAssocID="{92E4415A-F00A-4138-BF37-B3CF876015B9}" presName="rootComposite3" presStyleCnt="0"/>
      <dgm:spPr/>
    </dgm:pt>
    <dgm:pt modelId="{AF4153FE-8F19-4380-89CE-8DB792D77AFD}" type="pres">
      <dgm:prSet presAssocID="{92E4415A-F00A-4138-BF37-B3CF876015B9}" presName="rootText3" presStyleLbl="asst1" presStyleIdx="0" presStyleCnt="2" custLinFactNeighborX="36762" custLinFactNeighborY="-16392">
        <dgm:presLayoutVars>
          <dgm:chPref val="3"/>
        </dgm:presLayoutVars>
      </dgm:prSet>
      <dgm:spPr/>
      <dgm:t>
        <a:bodyPr/>
        <a:lstStyle/>
        <a:p>
          <a:endParaRPr lang="en-US"/>
        </a:p>
      </dgm:t>
    </dgm:pt>
    <dgm:pt modelId="{101413C4-6796-4127-AAF6-091EB1D1EFCA}" type="pres">
      <dgm:prSet presAssocID="{92E4415A-F00A-4138-BF37-B3CF876015B9}" presName="rootConnector3" presStyleLbl="asst1" presStyleIdx="0" presStyleCnt="2"/>
      <dgm:spPr/>
      <dgm:t>
        <a:bodyPr/>
        <a:lstStyle/>
        <a:p>
          <a:endParaRPr lang="en-US"/>
        </a:p>
      </dgm:t>
    </dgm:pt>
    <dgm:pt modelId="{9E083A36-C805-442D-A4EB-47937DE6019A}" type="pres">
      <dgm:prSet presAssocID="{92E4415A-F00A-4138-BF37-B3CF876015B9}" presName="hierChild6" presStyleCnt="0"/>
      <dgm:spPr/>
    </dgm:pt>
    <dgm:pt modelId="{0E553EC6-5D5F-4887-89CF-05372F7F14D4}" type="pres">
      <dgm:prSet presAssocID="{55291350-9566-4DD5-8E27-E74063C83CFF}" presName="Name37" presStyleLbl="parChTrans1D3" presStyleIdx="0" presStyleCnt="2"/>
      <dgm:spPr/>
      <dgm:t>
        <a:bodyPr/>
        <a:lstStyle/>
        <a:p>
          <a:endParaRPr lang="en-US"/>
        </a:p>
      </dgm:t>
    </dgm:pt>
    <dgm:pt modelId="{8A072AE6-AB2A-4497-9E30-870598AEF434}" type="pres">
      <dgm:prSet presAssocID="{DA1F1F3B-D85C-48AC-B7EB-B1F06C522C64}" presName="hierRoot2" presStyleCnt="0">
        <dgm:presLayoutVars>
          <dgm:hierBranch val="init"/>
        </dgm:presLayoutVars>
      </dgm:prSet>
      <dgm:spPr/>
    </dgm:pt>
    <dgm:pt modelId="{46457597-7CD3-41EC-8543-E7477A38A47A}" type="pres">
      <dgm:prSet presAssocID="{DA1F1F3B-D85C-48AC-B7EB-B1F06C522C64}" presName="rootComposite" presStyleCnt="0"/>
      <dgm:spPr/>
    </dgm:pt>
    <dgm:pt modelId="{8F1CC4D4-5556-40A1-B56D-2914EE2D972B}" type="pres">
      <dgm:prSet presAssocID="{DA1F1F3B-D85C-48AC-B7EB-B1F06C522C64}" presName="rootText" presStyleLbl="node3" presStyleIdx="0" presStyleCnt="2" custLinFactNeighborX="62914">
        <dgm:presLayoutVars>
          <dgm:chPref val="3"/>
        </dgm:presLayoutVars>
      </dgm:prSet>
      <dgm:spPr/>
      <dgm:t>
        <a:bodyPr/>
        <a:lstStyle/>
        <a:p>
          <a:endParaRPr lang="en-US"/>
        </a:p>
      </dgm:t>
    </dgm:pt>
    <dgm:pt modelId="{B75DF267-DFC2-47A6-8B71-0CB9ADF86B2C}" type="pres">
      <dgm:prSet presAssocID="{DA1F1F3B-D85C-48AC-B7EB-B1F06C522C64}" presName="rootConnector" presStyleLbl="node3" presStyleIdx="0" presStyleCnt="2"/>
      <dgm:spPr/>
      <dgm:t>
        <a:bodyPr/>
        <a:lstStyle/>
        <a:p>
          <a:endParaRPr lang="en-US"/>
        </a:p>
      </dgm:t>
    </dgm:pt>
    <dgm:pt modelId="{548938EF-7936-4038-A48B-D3FD72358F81}" type="pres">
      <dgm:prSet presAssocID="{DA1F1F3B-D85C-48AC-B7EB-B1F06C522C64}" presName="hierChild4" presStyleCnt="0"/>
      <dgm:spPr/>
    </dgm:pt>
    <dgm:pt modelId="{EF363152-5F4D-4721-BFDF-CA79A3E9435D}" type="pres">
      <dgm:prSet presAssocID="{7C1AE778-F1C5-4F3A-A12A-57B6BE3BCB1A}" presName="Name37" presStyleLbl="parChTrans1D4" presStyleIdx="0" presStyleCnt="1"/>
      <dgm:spPr/>
      <dgm:t>
        <a:bodyPr/>
        <a:lstStyle/>
        <a:p>
          <a:endParaRPr lang="en-US"/>
        </a:p>
      </dgm:t>
    </dgm:pt>
    <dgm:pt modelId="{9F19D74B-5490-4586-9979-2A432AF37253}" type="pres">
      <dgm:prSet presAssocID="{6E5992BB-9A6C-4C7D-BAAA-A409CFE1925C}" presName="hierRoot2" presStyleCnt="0">
        <dgm:presLayoutVars>
          <dgm:hierBranch val="init"/>
        </dgm:presLayoutVars>
      </dgm:prSet>
      <dgm:spPr/>
    </dgm:pt>
    <dgm:pt modelId="{8E505A92-7B81-4669-8535-129D4530006F}" type="pres">
      <dgm:prSet presAssocID="{6E5992BB-9A6C-4C7D-BAAA-A409CFE1925C}" presName="rootComposite" presStyleCnt="0"/>
      <dgm:spPr/>
    </dgm:pt>
    <dgm:pt modelId="{800C4D54-6AAC-48C8-B6B9-733E65C18197}" type="pres">
      <dgm:prSet presAssocID="{6E5992BB-9A6C-4C7D-BAAA-A409CFE1925C}" presName="rootText" presStyleLbl="node4" presStyleIdx="0" presStyleCnt="1" custLinFactNeighborX="73582" custLinFactNeighborY="-14158">
        <dgm:presLayoutVars>
          <dgm:chPref val="3"/>
        </dgm:presLayoutVars>
      </dgm:prSet>
      <dgm:spPr/>
      <dgm:t>
        <a:bodyPr/>
        <a:lstStyle/>
        <a:p>
          <a:endParaRPr lang="en-US"/>
        </a:p>
      </dgm:t>
    </dgm:pt>
    <dgm:pt modelId="{8868CA1B-5906-4FA8-8A58-5CA667292444}" type="pres">
      <dgm:prSet presAssocID="{6E5992BB-9A6C-4C7D-BAAA-A409CFE1925C}" presName="rootConnector" presStyleLbl="node4" presStyleIdx="0" presStyleCnt="1"/>
      <dgm:spPr/>
      <dgm:t>
        <a:bodyPr/>
        <a:lstStyle/>
        <a:p>
          <a:endParaRPr lang="en-US"/>
        </a:p>
      </dgm:t>
    </dgm:pt>
    <dgm:pt modelId="{85FBBF15-D45B-4984-ABE5-3D6537F9E438}" type="pres">
      <dgm:prSet presAssocID="{6E5992BB-9A6C-4C7D-BAAA-A409CFE1925C}" presName="hierChild4" presStyleCnt="0"/>
      <dgm:spPr/>
    </dgm:pt>
    <dgm:pt modelId="{D4D606FE-2E5A-47E2-8DC1-77EA983C43B8}" type="pres">
      <dgm:prSet presAssocID="{6E5992BB-9A6C-4C7D-BAAA-A409CFE1925C}" presName="hierChild5" presStyleCnt="0"/>
      <dgm:spPr/>
    </dgm:pt>
    <dgm:pt modelId="{5DD6B294-459F-4C37-9DF5-4398679A7714}" type="pres">
      <dgm:prSet presAssocID="{DA1F1F3B-D85C-48AC-B7EB-B1F06C522C64}" presName="hierChild5" presStyleCnt="0"/>
      <dgm:spPr/>
    </dgm:pt>
    <dgm:pt modelId="{C9ACD4DC-D0FF-4BBB-B5B5-7CA2EEBAAC21}" type="pres">
      <dgm:prSet presAssocID="{2D44C283-5D9A-442E-A5B0-594C78A7F7B2}" presName="Name37" presStyleLbl="parChTrans1D3" presStyleIdx="1" presStyleCnt="2"/>
      <dgm:spPr/>
      <dgm:t>
        <a:bodyPr/>
        <a:lstStyle/>
        <a:p>
          <a:endParaRPr lang="en-US"/>
        </a:p>
      </dgm:t>
    </dgm:pt>
    <dgm:pt modelId="{27D37F40-788E-4370-AB88-943EEA468D30}" type="pres">
      <dgm:prSet presAssocID="{F1428C06-B5FD-4E6C-865C-DE270F1DB58C}" presName="hierRoot2" presStyleCnt="0">
        <dgm:presLayoutVars>
          <dgm:hierBranch val="init"/>
        </dgm:presLayoutVars>
      </dgm:prSet>
      <dgm:spPr/>
    </dgm:pt>
    <dgm:pt modelId="{2F55468A-6FAA-4D8E-8AA9-1FBCCEDC41C5}" type="pres">
      <dgm:prSet presAssocID="{F1428C06-B5FD-4E6C-865C-DE270F1DB58C}" presName="rootComposite" presStyleCnt="0"/>
      <dgm:spPr/>
    </dgm:pt>
    <dgm:pt modelId="{1E3AAB6C-CA4A-442C-9EF4-C68A09E40852}" type="pres">
      <dgm:prSet presAssocID="{F1428C06-B5FD-4E6C-865C-DE270F1DB58C}" presName="rootText" presStyleLbl="node3" presStyleIdx="1" presStyleCnt="2" custLinFactNeighborX="73582">
        <dgm:presLayoutVars>
          <dgm:chPref val="3"/>
        </dgm:presLayoutVars>
      </dgm:prSet>
      <dgm:spPr/>
      <dgm:t>
        <a:bodyPr/>
        <a:lstStyle/>
        <a:p>
          <a:endParaRPr lang="en-US"/>
        </a:p>
      </dgm:t>
    </dgm:pt>
    <dgm:pt modelId="{411C16B3-76C9-40C0-8F35-463911065603}" type="pres">
      <dgm:prSet presAssocID="{F1428C06-B5FD-4E6C-865C-DE270F1DB58C}" presName="rootConnector" presStyleLbl="node3" presStyleIdx="1" presStyleCnt="2"/>
      <dgm:spPr/>
      <dgm:t>
        <a:bodyPr/>
        <a:lstStyle/>
        <a:p>
          <a:endParaRPr lang="en-US"/>
        </a:p>
      </dgm:t>
    </dgm:pt>
    <dgm:pt modelId="{C48123A5-A34D-41A8-A2D2-9C3E068C44DB}" type="pres">
      <dgm:prSet presAssocID="{F1428C06-B5FD-4E6C-865C-DE270F1DB58C}" presName="hierChild4" presStyleCnt="0"/>
      <dgm:spPr/>
    </dgm:pt>
    <dgm:pt modelId="{A066D20D-22B7-4BE3-B4ED-ED8A9122F5F2}" type="pres">
      <dgm:prSet presAssocID="{F1428C06-B5FD-4E6C-865C-DE270F1DB58C}" presName="hierChild5" presStyleCnt="0"/>
      <dgm:spPr/>
    </dgm:pt>
    <dgm:pt modelId="{2176A87B-E5B3-4DD6-8B91-14DB79B7C05D}" type="pres">
      <dgm:prSet presAssocID="{92E4415A-F00A-4138-BF37-B3CF876015B9}" presName="hierChild7" presStyleCnt="0"/>
      <dgm:spPr/>
    </dgm:pt>
    <dgm:pt modelId="{B3316C92-970E-48B4-8605-BC23C1FE7B4B}" type="pres">
      <dgm:prSet presAssocID="{CBA07EF4-0097-4B96-B182-424893977650}" presName="Name111" presStyleLbl="parChTrans1D2" presStyleIdx="1" presStyleCnt="2"/>
      <dgm:spPr/>
      <dgm:t>
        <a:bodyPr/>
        <a:lstStyle/>
        <a:p>
          <a:endParaRPr lang="en-US"/>
        </a:p>
      </dgm:t>
    </dgm:pt>
    <dgm:pt modelId="{DBFA3AFC-4C7F-43AD-BE59-D9443A63702F}" type="pres">
      <dgm:prSet presAssocID="{8DC3DECB-1CC4-4AEE-856A-96F5E55F3E0F}" presName="hierRoot3" presStyleCnt="0">
        <dgm:presLayoutVars>
          <dgm:hierBranch val="init"/>
        </dgm:presLayoutVars>
      </dgm:prSet>
      <dgm:spPr/>
    </dgm:pt>
    <dgm:pt modelId="{317C048A-4C6B-40A0-B039-6EC1FDF88FAF}" type="pres">
      <dgm:prSet presAssocID="{8DC3DECB-1CC4-4AEE-856A-96F5E55F3E0F}" presName="rootComposite3" presStyleCnt="0"/>
      <dgm:spPr/>
    </dgm:pt>
    <dgm:pt modelId="{BC30FA81-835E-40F4-A32C-0CF2934B7A35}" type="pres">
      <dgm:prSet presAssocID="{8DC3DECB-1CC4-4AEE-856A-96F5E55F3E0F}" presName="rootText3" presStyleLbl="asst1" presStyleIdx="1" presStyleCnt="2" custScaleX="95280" custLinFactNeighborX="43173" custLinFactNeighborY="-16392">
        <dgm:presLayoutVars>
          <dgm:chPref val="3"/>
        </dgm:presLayoutVars>
      </dgm:prSet>
      <dgm:spPr/>
      <dgm:t>
        <a:bodyPr/>
        <a:lstStyle/>
        <a:p>
          <a:endParaRPr lang="en-US"/>
        </a:p>
      </dgm:t>
    </dgm:pt>
    <dgm:pt modelId="{CB2A74D0-14BA-4FD1-A693-02A05EE3081D}" type="pres">
      <dgm:prSet presAssocID="{8DC3DECB-1CC4-4AEE-856A-96F5E55F3E0F}" presName="rootConnector3" presStyleLbl="asst1" presStyleIdx="1" presStyleCnt="2"/>
      <dgm:spPr/>
      <dgm:t>
        <a:bodyPr/>
        <a:lstStyle/>
        <a:p>
          <a:endParaRPr lang="en-US"/>
        </a:p>
      </dgm:t>
    </dgm:pt>
    <dgm:pt modelId="{F33BC848-4F07-41CC-BF3C-481D69E1D75E}" type="pres">
      <dgm:prSet presAssocID="{8DC3DECB-1CC4-4AEE-856A-96F5E55F3E0F}" presName="hierChild6" presStyleCnt="0"/>
      <dgm:spPr/>
    </dgm:pt>
    <dgm:pt modelId="{DD10751E-C3E1-4101-B88F-CBE25D48B66A}" type="pres">
      <dgm:prSet presAssocID="{8DC3DECB-1CC4-4AEE-856A-96F5E55F3E0F}" presName="hierChild7" presStyleCnt="0"/>
      <dgm:spPr/>
    </dgm:pt>
  </dgm:ptLst>
  <dgm:cxnLst>
    <dgm:cxn modelId="{C082A518-3A0E-47A7-9F41-4F46BB75E64D}" srcId="{0390B0C0-31DC-449C-BE57-AC452BA100F8}" destId="{8DC3DECB-1CC4-4AEE-856A-96F5E55F3E0F}" srcOrd="1" destOrd="0" parTransId="{CBA07EF4-0097-4B96-B182-424893977650}" sibTransId="{4D0C3F18-641E-453B-89F2-2EF6FAF47E59}"/>
    <dgm:cxn modelId="{984E6601-3488-4ABB-875A-EACCA577E547}" srcId="{0390B0C0-31DC-449C-BE57-AC452BA100F8}" destId="{92E4415A-F00A-4138-BF37-B3CF876015B9}" srcOrd="0" destOrd="0" parTransId="{7106A35B-2B6B-45B6-97F7-83B7F6E57973}" sibTransId="{B27135BE-A2B4-45C5-8B2F-FF1E21C869BD}"/>
    <dgm:cxn modelId="{92A1072A-7EC1-4267-AA46-550D19E40D72}" type="presOf" srcId="{DA1F1F3B-D85C-48AC-B7EB-B1F06C522C64}" destId="{8F1CC4D4-5556-40A1-B56D-2914EE2D972B}" srcOrd="0" destOrd="0" presId="urn:microsoft.com/office/officeart/2005/8/layout/orgChart1"/>
    <dgm:cxn modelId="{1C7E5C0C-9526-421E-979F-55F2BF232C95}" type="presOf" srcId="{8DC3DECB-1CC4-4AEE-856A-96F5E55F3E0F}" destId="{CB2A74D0-14BA-4FD1-A693-02A05EE3081D}" srcOrd="1" destOrd="0" presId="urn:microsoft.com/office/officeart/2005/8/layout/orgChart1"/>
    <dgm:cxn modelId="{8F1E61EF-BAD9-422B-B3C2-53384EF697F6}" type="presOf" srcId="{F1428C06-B5FD-4E6C-865C-DE270F1DB58C}" destId="{411C16B3-76C9-40C0-8F35-463911065603}" srcOrd="1" destOrd="0" presId="urn:microsoft.com/office/officeart/2005/8/layout/orgChart1"/>
    <dgm:cxn modelId="{ED8BF37E-4F62-4259-8667-D6C8D44C8B84}" type="presOf" srcId="{2D44C283-5D9A-442E-A5B0-594C78A7F7B2}" destId="{C9ACD4DC-D0FF-4BBB-B5B5-7CA2EEBAAC21}" srcOrd="0" destOrd="0" presId="urn:microsoft.com/office/officeart/2005/8/layout/orgChart1"/>
    <dgm:cxn modelId="{C79CE757-B9E9-4A48-8B8F-54358C90799D}" type="presOf" srcId="{6E5992BB-9A6C-4C7D-BAAA-A409CFE1925C}" destId="{8868CA1B-5906-4FA8-8A58-5CA667292444}" srcOrd="1" destOrd="0" presId="urn:microsoft.com/office/officeart/2005/8/layout/orgChart1"/>
    <dgm:cxn modelId="{E2A866F4-9685-403C-AF97-11651701BA67}" srcId="{92E4415A-F00A-4138-BF37-B3CF876015B9}" destId="{DA1F1F3B-D85C-48AC-B7EB-B1F06C522C64}" srcOrd="0" destOrd="0" parTransId="{55291350-9566-4DD5-8E27-E74063C83CFF}" sibTransId="{7911B2AC-6A33-40AE-AB99-7A9F4A0A8F94}"/>
    <dgm:cxn modelId="{B54510B8-6BCE-4C2A-9361-2AAA63B58C42}" srcId="{EDC1E128-DE36-4A5B-9220-CBF53C31371B}" destId="{0390B0C0-31DC-449C-BE57-AC452BA100F8}" srcOrd="0" destOrd="0" parTransId="{AAA1E141-D071-429C-82BC-B1F73D51FAB2}" sibTransId="{CD202386-651F-480E-A4E1-77267143A8F2}"/>
    <dgm:cxn modelId="{887A2BD6-79A4-4501-8B01-F684B2D27689}" type="presOf" srcId="{7106A35B-2B6B-45B6-97F7-83B7F6E57973}" destId="{E873FC1B-2B67-4A15-83EF-6D644F609FFB}" srcOrd="0" destOrd="0" presId="urn:microsoft.com/office/officeart/2005/8/layout/orgChart1"/>
    <dgm:cxn modelId="{4D1A839A-38E4-4E3C-9E01-FA0F6484ACAB}" type="presOf" srcId="{F1428C06-B5FD-4E6C-865C-DE270F1DB58C}" destId="{1E3AAB6C-CA4A-442C-9EF4-C68A09E40852}" srcOrd="0" destOrd="0" presId="urn:microsoft.com/office/officeart/2005/8/layout/orgChart1"/>
    <dgm:cxn modelId="{17BB2B43-49B5-439D-9ECB-9EB1ABF8AD12}" type="presOf" srcId="{6E5992BB-9A6C-4C7D-BAAA-A409CFE1925C}" destId="{800C4D54-6AAC-48C8-B6B9-733E65C18197}" srcOrd="0" destOrd="0" presId="urn:microsoft.com/office/officeart/2005/8/layout/orgChart1"/>
    <dgm:cxn modelId="{C89C233F-5408-4E0F-A0A7-8AC618ACF8A8}" type="presOf" srcId="{92E4415A-F00A-4138-BF37-B3CF876015B9}" destId="{101413C4-6796-4127-AAF6-091EB1D1EFCA}" srcOrd="1" destOrd="0" presId="urn:microsoft.com/office/officeart/2005/8/layout/orgChart1"/>
    <dgm:cxn modelId="{D6E82F5C-6B85-47E8-8651-ABD2B86BD3FF}" type="presOf" srcId="{CBA07EF4-0097-4B96-B182-424893977650}" destId="{B3316C92-970E-48B4-8605-BC23C1FE7B4B}" srcOrd="0" destOrd="0" presId="urn:microsoft.com/office/officeart/2005/8/layout/orgChart1"/>
    <dgm:cxn modelId="{ACB15E3E-0196-4D60-BF17-DA2B90FCF3B3}" type="presOf" srcId="{DA1F1F3B-D85C-48AC-B7EB-B1F06C522C64}" destId="{B75DF267-DFC2-47A6-8B71-0CB9ADF86B2C}" srcOrd="1" destOrd="0" presId="urn:microsoft.com/office/officeart/2005/8/layout/orgChart1"/>
    <dgm:cxn modelId="{45063993-E4CC-479C-AF3B-7E5C092346F7}" type="presOf" srcId="{7C1AE778-F1C5-4F3A-A12A-57B6BE3BCB1A}" destId="{EF363152-5F4D-4721-BFDF-CA79A3E9435D}" srcOrd="0" destOrd="0" presId="urn:microsoft.com/office/officeart/2005/8/layout/orgChart1"/>
    <dgm:cxn modelId="{AED03A11-59C0-4216-AC1F-1D4668FD777D}" srcId="{DA1F1F3B-D85C-48AC-B7EB-B1F06C522C64}" destId="{6E5992BB-9A6C-4C7D-BAAA-A409CFE1925C}" srcOrd="0" destOrd="0" parTransId="{7C1AE778-F1C5-4F3A-A12A-57B6BE3BCB1A}" sibTransId="{18117CD2-FABE-42F6-8FE0-34717E98C349}"/>
    <dgm:cxn modelId="{018CF02D-52E1-4107-9D99-D3B83F1ACE64}" type="presOf" srcId="{92E4415A-F00A-4138-BF37-B3CF876015B9}" destId="{AF4153FE-8F19-4380-89CE-8DB792D77AFD}" srcOrd="0" destOrd="0" presId="urn:microsoft.com/office/officeart/2005/8/layout/orgChart1"/>
    <dgm:cxn modelId="{985A1E68-D99C-41E8-BC41-1E436CB5AF85}" srcId="{92E4415A-F00A-4138-BF37-B3CF876015B9}" destId="{F1428C06-B5FD-4E6C-865C-DE270F1DB58C}" srcOrd="1" destOrd="0" parTransId="{2D44C283-5D9A-442E-A5B0-594C78A7F7B2}" sibTransId="{BF8906CD-C355-4D8F-BF73-C4DB29720F3C}"/>
    <dgm:cxn modelId="{5FE0CDDF-F0E5-49A6-B2BF-AF990D19226F}" type="presOf" srcId="{8DC3DECB-1CC4-4AEE-856A-96F5E55F3E0F}" destId="{BC30FA81-835E-40F4-A32C-0CF2934B7A35}" srcOrd="0" destOrd="0" presId="urn:microsoft.com/office/officeart/2005/8/layout/orgChart1"/>
    <dgm:cxn modelId="{5FA2393A-0B5C-424A-BB86-B54489B00A5C}" type="presOf" srcId="{0390B0C0-31DC-449C-BE57-AC452BA100F8}" destId="{EE0C3CE9-7D3E-415F-B9D1-31CE26B2A5A0}" srcOrd="0" destOrd="0" presId="urn:microsoft.com/office/officeart/2005/8/layout/orgChart1"/>
    <dgm:cxn modelId="{10607548-8131-45A4-ACC7-1976815D490B}" type="presOf" srcId="{55291350-9566-4DD5-8E27-E74063C83CFF}" destId="{0E553EC6-5D5F-4887-89CF-05372F7F14D4}" srcOrd="0" destOrd="0" presId="urn:microsoft.com/office/officeart/2005/8/layout/orgChart1"/>
    <dgm:cxn modelId="{C21FD884-9BC9-4789-AAE5-2ABB3568340C}" type="presOf" srcId="{EDC1E128-DE36-4A5B-9220-CBF53C31371B}" destId="{F2B8FBD1-6EA1-4D7F-A2E8-2F08042D6FBA}" srcOrd="0" destOrd="0" presId="urn:microsoft.com/office/officeart/2005/8/layout/orgChart1"/>
    <dgm:cxn modelId="{52930757-47A1-4C1B-94AD-9116438E76A3}" type="presOf" srcId="{0390B0C0-31DC-449C-BE57-AC452BA100F8}" destId="{D3917D6C-D7A0-4652-9FE5-F8495B555E44}" srcOrd="1" destOrd="0" presId="urn:microsoft.com/office/officeart/2005/8/layout/orgChart1"/>
    <dgm:cxn modelId="{DB677D9B-7FEB-4A69-8BA0-61CB646A7B46}" type="presParOf" srcId="{F2B8FBD1-6EA1-4D7F-A2E8-2F08042D6FBA}" destId="{6F15710B-E0BC-477E-8698-4C07A648B6D5}" srcOrd="0" destOrd="0" presId="urn:microsoft.com/office/officeart/2005/8/layout/orgChart1"/>
    <dgm:cxn modelId="{1955A2F1-6FD0-4B25-8053-8F048967AC42}" type="presParOf" srcId="{6F15710B-E0BC-477E-8698-4C07A648B6D5}" destId="{C117F1DA-0898-4C7C-9C63-F587E48EAD72}" srcOrd="0" destOrd="0" presId="urn:microsoft.com/office/officeart/2005/8/layout/orgChart1"/>
    <dgm:cxn modelId="{C4557AD5-A32B-4C5A-B4F3-02E4AFCE5667}" type="presParOf" srcId="{C117F1DA-0898-4C7C-9C63-F587E48EAD72}" destId="{EE0C3CE9-7D3E-415F-B9D1-31CE26B2A5A0}" srcOrd="0" destOrd="0" presId="urn:microsoft.com/office/officeart/2005/8/layout/orgChart1"/>
    <dgm:cxn modelId="{33AA995F-C151-4D09-A9D8-E8209B30CF56}" type="presParOf" srcId="{C117F1DA-0898-4C7C-9C63-F587E48EAD72}" destId="{D3917D6C-D7A0-4652-9FE5-F8495B555E44}" srcOrd="1" destOrd="0" presId="urn:microsoft.com/office/officeart/2005/8/layout/orgChart1"/>
    <dgm:cxn modelId="{55FB036F-6881-4769-965E-233D09A508E4}" type="presParOf" srcId="{6F15710B-E0BC-477E-8698-4C07A648B6D5}" destId="{5A42B6D8-80FC-4534-833D-A55B9000D54E}" srcOrd="1" destOrd="0" presId="urn:microsoft.com/office/officeart/2005/8/layout/orgChart1"/>
    <dgm:cxn modelId="{91F280CA-D29B-424E-95B3-FEA5422D3BC1}" type="presParOf" srcId="{6F15710B-E0BC-477E-8698-4C07A648B6D5}" destId="{089DE0CE-4CC4-4867-ABDB-F0B59418A012}" srcOrd="2" destOrd="0" presId="urn:microsoft.com/office/officeart/2005/8/layout/orgChart1"/>
    <dgm:cxn modelId="{B218FB64-F881-4115-868B-E9FB9EEF97EB}" type="presParOf" srcId="{089DE0CE-4CC4-4867-ABDB-F0B59418A012}" destId="{E873FC1B-2B67-4A15-83EF-6D644F609FFB}" srcOrd="0" destOrd="0" presId="urn:microsoft.com/office/officeart/2005/8/layout/orgChart1"/>
    <dgm:cxn modelId="{4BEFE954-C11F-4EE5-BC0A-57BD4689E771}" type="presParOf" srcId="{089DE0CE-4CC4-4867-ABDB-F0B59418A012}" destId="{01696D8C-3D62-4087-AA68-3450D3AA4368}" srcOrd="1" destOrd="0" presId="urn:microsoft.com/office/officeart/2005/8/layout/orgChart1"/>
    <dgm:cxn modelId="{AF1FB274-9DF1-4990-906E-88F62E2C0989}" type="presParOf" srcId="{01696D8C-3D62-4087-AA68-3450D3AA4368}" destId="{EF88667E-78D6-4363-BC78-FE968E3FE983}" srcOrd="0" destOrd="0" presId="urn:microsoft.com/office/officeart/2005/8/layout/orgChart1"/>
    <dgm:cxn modelId="{2D81D1F2-4588-44D4-AB23-3DA225F8DAB8}" type="presParOf" srcId="{EF88667E-78D6-4363-BC78-FE968E3FE983}" destId="{AF4153FE-8F19-4380-89CE-8DB792D77AFD}" srcOrd="0" destOrd="0" presId="urn:microsoft.com/office/officeart/2005/8/layout/orgChart1"/>
    <dgm:cxn modelId="{03679607-C696-43CA-BB78-FCC6BB775F00}" type="presParOf" srcId="{EF88667E-78D6-4363-BC78-FE968E3FE983}" destId="{101413C4-6796-4127-AAF6-091EB1D1EFCA}" srcOrd="1" destOrd="0" presId="urn:microsoft.com/office/officeart/2005/8/layout/orgChart1"/>
    <dgm:cxn modelId="{FCC90A10-4DAB-4725-BCB5-015A1DDE7340}" type="presParOf" srcId="{01696D8C-3D62-4087-AA68-3450D3AA4368}" destId="{9E083A36-C805-442D-A4EB-47937DE6019A}" srcOrd="1" destOrd="0" presId="urn:microsoft.com/office/officeart/2005/8/layout/orgChart1"/>
    <dgm:cxn modelId="{A791329E-FC36-48D4-A32F-B69687CDC135}" type="presParOf" srcId="{9E083A36-C805-442D-A4EB-47937DE6019A}" destId="{0E553EC6-5D5F-4887-89CF-05372F7F14D4}" srcOrd="0" destOrd="0" presId="urn:microsoft.com/office/officeart/2005/8/layout/orgChart1"/>
    <dgm:cxn modelId="{9203B733-1B4C-41C5-99D7-6A669ACB8266}" type="presParOf" srcId="{9E083A36-C805-442D-A4EB-47937DE6019A}" destId="{8A072AE6-AB2A-4497-9E30-870598AEF434}" srcOrd="1" destOrd="0" presId="urn:microsoft.com/office/officeart/2005/8/layout/orgChart1"/>
    <dgm:cxn modelId="{392E564C-D05F-4927-9D48-9A4E223B09EE}" type="presParOf" srcId="{8A072AE6-AB2A-4497-9E30-870598AEF434}" destId="{46457597-7CD3-41EC-8543-E7477A38A47A}" srcOrd="0" destOrd="0" presId="urn:microsoft.com/office/officeart/2005/8/layout/orgChart1"/>
    <dgm:cxn modelId="{3C588A6B-7B29-4D82-B71D-71868B17D923}" type="presParOf" srcId="{46457597-7CD3-41EC-8543-E7477A38A47A}" destId="{8F1CC4D4-5556-40A1-B56D-2914EE2D972B}" srcOrd="0" destOrd="0" presId="urn:microsoft.com/office/officeart/2005/8/layout/orgChart1"/>
    <dgm:cxn modelId="{1266FE5E-4501-448E-BCD5-1A9EF0CE0508}" type="presParOf" srcId="{46457597-7CD3-41EC-8543-E7477A38A47A}" destId="{B75DF267-DFC2-47A6-8B71-0CB9ADF86B2C}" srcOrd="1" destOrd="0" presId="urn:microsoft.com/office/officeart/2005/8/layout/orgChart1"/>
    <dgm:cxn modelId="{3FA1C325-B493-4427-A77C-0363769285CE}" type="presParOf" srcId="{8A072AE6-AB2A-4497-9E30-870598AEF434}" destId="{548938EF-7936-4038-A48B-D3FD72358F81}" srcOrd="1" destOrd="0" presId="urn:microsoft.com/office/officeart/2005/8/layout/orgChart1"/>
    <dgm:cxn modelId="{1DF0D7F4-7239-4C76-9988-76DFED4AA072}" type="presParOf" srcId="{548938EF-7936-4038-A48B-D3FD72358F81}" destId="{EF363152-5F4D-4721-BFDF-CA79A3E9435D}" srcOrd="0" destOrd="0" presId="urn:microsoft.com/office/officeart/2005/8/layout/orgChart1"/>
    <dgm:cxn modelId="{12A16A6C-AFA0-4F83-B54E-9A304210220A}" type="presParOf" srcId="{548938EF-7936-4038-A48B-D3FD72358F81}" destId="{9F19D74B-5490-4586-9979-2A432AF37253}" srcOrd="1" destOrd="0" presId="urn:microsoft.com/office/officeart/2005/8/layout/orgChart1"/>
    <dgm:cxn modelId="{02AC734A-B069-4516-A8F2-D795E78112C3}" type="presParOf" srcId="{9F19D74B-5490-4586-9979-2A432AF37253}" destId="{8E505A92-7B81-4669-8535-129D4530006F}" srcOrd="0" destOrd="0" presId="urn:microsoft.com/office/officeart/2005/8/layout/orgChart1"/>
    <dgm:cxn modelId="{A87C9700-B534-4E4D-8278-7733E3D3420B}" type="presParOf" srcId="{8E505A92-7B81-4669-8535-129D4530006F}" destId="{800C4D54-6AAC-48C8-B6B9-733E65C18197}" srcOrd="0" destOrd="0" presId="urn:microsoft.com/office/officeart/2005/8/layout/orgChart1"/>
    <dgm:cxn modelId="{B40065E6-AFA5-4FBC-8A63-8CACDEE9CB2B}" type="presParOf" srcId="{8E505A92-7B81-4669-8535-129D4530006F}" destId="{8868CA1B-5906-4FA8-8A58-5CA667292444}" srcOrd="1" destOrd="0" presId="urn:microsoft.com/office/officeart/2005/8/layout/orgChart1"/>
    <dgm:cxn modelId="{EEB534A6-966C-4F2F-90BD-117A56BEF2F3}" type="presParOf" srcId="{9F19D74B-5490-4586-9979-2A432AF37253}" destId="{85FBBF15-D45B-4984-ABE5-3D6537F9E438}" srcOrd="1" destOrd="0" presId="urn:microsoft.com/office/officeart/2005/8/layout/orgChart1"/>
    <dgm:cxn modelId="{24880B92-7AF4-45A3-9013-84ED096405DF}" type="presParOf" srcId="{9F19D74B-5490-4586-9979-2A432AF37253}" destId="{D4D606FE-2E5A-47E2-8DC1-77EA983C43B8}" srcOrd="2" destOrd="0" presId="urn:microsoft.com/office/officeart/2005/8/layout/orgChart1"/>
    <dgm:cxn modelId="{748EDCEA-3B24-4BAA-9BFD-20A15C1216AA}" type="presParOf" srcId="{8A072AE6-AB2A-4497-9E30-870598AEF434}" destId="{5DD6B294-459F-4C37-9DF5-4398679A7714}" srcOrd="2" destOrd="0" presId="urn:microsoft.com/office/officeart/2005/8/layout/orgChart1"/>
    <dgm:cxn modelId="{5C084C28-9C36-49B1-9771-9F92E307F0B8}" type="presParOf" srcId="{9E083A36-C805-442D-A4EB-47937DE6019A}" destId="{C9ACD4DC-D0FF-4BBB-B5B5-7CA2EEBAAC21}" srcOrd="2" destOrd="0" presId="urn:microsoft.com/office/officeart/2005/8/layout/orgChart1"/>
    <dgm:cxn modelId="{B7A64F5B-2EC7-4E6E-BFC7-EE665BCDE381}" type="presParOf" srcId="{9E083A36-C805-442D-A4EB-47937DE6019A}" destId="{27D37F40-788E-4370-AB88-943EEA468D30}" srcOrd="3" destOrd="0" presId="urn:microsoft.com/office/officeart/2005/8/layout/orgChart1"/>
    <dgm:cxn modelId="{806F5F5E-CF3F-4595-921D-5642E7CD65B9}" type="presParOf" srcId="{27D37F40-788E-4370-AB88-943EEA468D30}" destId="{2F55468A-6FAA-4D8E-8AA9-1FBCCEDC41C5}" srcOrd="0" destOrd="0" presId="urn:microsoft.com/office/officeart/2005/8/layout/orgChart1"/>
    <dgm:cxn modelId="{B7CADF26-53E3-42D0-B3A1-3EC4F54376AD}" type="presParOf" srcId="{2F55468A-6FAA-4D8E-8AA9-1FBCCEDC41C5}" destId="{1E3AAB6C-CA4A-442C-9EF4-C68A09E40852}" srcOrd="0" destOrd="0" presId="urn:microsoft.com/office/officeart/2005/8/layout/orgChart1"/>
    <dgm:cxn modelId="{76181024-8FCD-47C1-A3BD-3FF5D697C8E5}" type="presParOf" srcId="{2F55468A-6FAA-4D8E-8AA9-1FBCCEDC41C5}" destId="{411C16B3-76C9-40C0-8F35-463911065603}" srcOrd="1" destOrd="0" presId="urn:microsoft.com/office/officeart/2005/8/layout/orgChart1"/>
    <dgm:cxn modelId="{C675ABFD-C148-40BA-8BB3-1130177F4736}" type="presParOf" srcId="{27D37F40-788E-4370-AB88-943EEA468D30}" destId="{C48123A5-A34D-41A8-A2D2-9C3E068C44DB}" srcOrd="1" destOrd="0" presId="urn:microsoft.com/office/officeart/2005/8/layout/orgChart1"/>
    <dgm:cxn modelId="{00C71506-C0DF-455C-A78B-DA69D57FBFAB}" type="presParOf" srcId="{27D37F40-788E-4370-AB88-943EEA468D30}" destId="{A066D20D-22B7-4BE3-B4ED-ED8A9122F5F2}" srcOrd="2" destOrd="0" presId="urn:microsoft.com/office/officeart/2005/8/layout/orgChart1"/>
    <dgm:cxn modelId="{9439BD93-DCD6-4C59-9DB3-8F155F2DFAEB}" type="presParOf" srcId="{01696D8C-3D62-4087-AA68-3450D3AA4368}" destId="{2176A87B-E5B3-4DD6-8B91-14DB79B7C05D}" srcOrd="2" destOrd="0" presId="urn:microsoft.com/office/officeart/2005/8/layout/orgChart1"/>
    <dgm:cxn modelId="{9BC85373-41C3-4B94-8FCF-BF258518CD89}" type="presParOf" srcId="{089DE0CE-4CC4-4867-ABDB-F0B59418A012}" destId="{B3316C92-970E-48B4-8605-BC23C1FE7B4B}" srcOrd="2" destOrd="0" presId="urn:microsoft.com/office/officeart/2005/8/layout/orgChart1"/>
    <dgm:cxn modelId="{951E9096-4D6A-4210-ABE9-23560F10DC68}" type="presParOf" srcId="{089DE0CE-4CC4-4867-ABDB-F0B59418A012}" destId="{DBFA3AFC-4C7F-43AD-BE59-D9443A63702F}" srcOrd="3" destOrd="0" presId="urn:microsoft.com/office/officeart/2005/8/layout/orgChart1"/>
    <dgm:cxn modelId="{19C0EB12-7F6A-4150-95EB-E7E7444DDA22}" type="presParOf" srcId="{DBFA3AFC-4C7F-43AD-BE59-D9443A63702F}" destId="{317C048A-4C6B-40A0-B039-6EC1FDF88FAF}" srcOrd="0" destOrd="0" presId="urn:microsoft.com/office/officeart/2005/8/layout/orgChart1"/>
    <dgm:cxn modelId="{39DC41E2-D7CA-427F-A7A2-52599795B42B}" type="presParOf" srcId="{317C048A-4C6B-40A0-B039-6EC1FDF88FAF}" destId="{BC30FA81-835E-40F4-A32C-0CF2934B7A35}" srcOrd="0" destOrd="0" presId="urn:microsoft.com/office/officeart/2005/8/layout/orgChart1"/>
    <dgm:cxn modelId="{1FE9B1F7-21C9-49A1-824C-31FFA70275AC}" type="presParOf" srcId="{317C048A-4C6B-40A0-B039-6EC1FDF88FAF}" destId="{CB2A74D0-14BA-4FD1-A693-02A05EE3081D}" srcOrd="1" destOrd="0" presId="urn:microsoft.com/office/officeart/2005/8/layout/orgChart1"/>
    <dgm:cxn modelId="{2F425457-7473-4B23-9AAA-903DDC5CDC1B}" type="presParOf" srcId="{DBFA3AFC-4C7F-43AD-BE59-D9443A63702F}" destId="{F33BC848-4F07-41CC-BF3C-481D69E1D75E}" srcOrd="1" destOrd="0" presId="urn:microsoft.com/office/officeart/2005/8/layout/orgChart1"/>
    <dgm:cxn modelId="{72D94240-7D6C-4BAC-9CC3-0596B3817DF3}" type="presParOf" srcId="{DBFA3AFC-4C7F-43AD-BE59-D9443A63702F}" destId="{DD10751E-C3E1-4101-B88F-CBE25D48B66A}"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487153-5C55-4602-A951-C41E2EE713E5}">
      <dsp:nvSpPr>
        <dsp:cNvPr id="0" name=""/>
        <dsp:cNvSpPr/>
      </dsp:nvSpPr>
      <dsp:spPr>
        <a:xfrm>
          <a:off x="2765464" y="630754"/>
          <a:ext cx="91440" cy="321231"/>
        </a:xfrm>
        <a:custGeom>
          <a:avLst/>
          <a:gdLst/>
          <a:ahLst/>
          <a:cxnLst/>
          <a:rect l="0" t="0" r="0" b="0"/>
          <a:pathLst>
            <a:path>
              <a:moveTo>
                <a:pt x="119044" y="0"/>
              </a:moveTo>
              <a:lnTo>
                <a:pt x="119044" y="321231"/>
              </a:lnTo>
              <a:lnTo>
                <a:pt x="45720" y="3212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7C3EA0-7BCC-4A49-A691-ABCC2C9FC225}">
      <dsp:nvSpPr>
        <dsp:cNvPr id="0" name=""/>
        <dsp:cNvSpPr/>
      </dsp:nvSpPr>
      <dsp:spPr>
        <a:xfrm>
          <a:off x="5140112"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4A370A-1366-43DE-A72B-5D841DA0A986}">
      <dsp:nvSpPr>
        <dsp:cNvPr id="0" name=""/>
        <dsp:cNvSpPr/>
      </dsp:nvSpPr>
      <dsp:spPr>
        <a:xfrm>
          <a:off x="2884508" y="630754"/>
          <a:ext cx="2534935" cy="642463"/>
        </a:xfrm>
        <a:custGeom>
          <a:avLst/>
          <a:gdLst/>
          <a:ahLst/>
          <a:cxnLst/>
          <a:rect l="0" t="0" r="0" b="0"/>
          <a:pathLst>
            <a:path>
              <a:moveTo>
                <a:pt x="0" y="0"/>
              </a:moveTo>
              <a:lnTo>
                <a:pt x="0" y="569138"/>
              </a:lnTo>
              <a:lnTo>
                <a:pt x="2534935" y="569138"/>
              </a:lnTo>
              <a:lnTo>
                <a:pt x="2534935"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51952E-849E-46EE-A945-87B44BE60F1F}">
      <dsp:nvSpPr>
        <dsp:cNvPr id="0" name=""/>
        <dsp:cNvSpPr/>
      </dsp:nvSpPr>
      <dsp:spPr>
        <a:xfrm>
          <a:off x="4295134"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76D4B2-0643-4BD0-87B5-4F0C06BE796D}">
      <dsp:nvSpPr>
        <dsp:cNvPr id="0" name=""/>
        <dsp:cNvSpPr/>
      </dsp:nvSpPr>
      <dsp:spPr>
        <a:xfrm>
          <a:off x="4295134"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F79EF6-FA24-4C5D-A790-28E05193B34D}">
      <dsp:nvSpPr>
        <dsp:cNvPr id="0" name=""/>
        <dsp:cNvSpPr/>
      </dsp:nvSpPr>
      <dsp:spPr>
        <a:xfrm>
          <a:off x="2884508" y="630754"/>
          <a:ext cx="1689957" cy="642463"/>
        </a:xfrm>
        <a:custGeom>
          <a:avLst/>
          <a:gdLst/>
          <a:ahLst/>
          <a:cxnLst/>
          <a:rect l="0" t="0" r="0" b="0"/>
          <a:pathLst>
            <a:path>
              <a:moveTo>
                <a:pt x="0" y="0"/>
              </a:moveTo>
              <a:lnTo>
                <a:pt x="0" y="569138"/>
              </a:lnTo>
              <a:lnTo>
                <a:pt x="1689957" y="569138"/>
              </a:lnTo>
              <a:lnTo>
                <a:pt x="1689957"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069135-736B-42AF-865D-2D97690C90EB}">
      <dsp:nvSpPr>
        <dsp:cNvPr id="0" name=""/>
        <dsp:cNvSpPr/>
      </dsp:nvSpPr>
      <dsp:spPr>
        <a:xfrm>
          <a:off x="3450155"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135090-A7A1-45E4-8AFE-0A6F1D43AAB6}">
      <dsp:nvSpPr>
        <dsp:cNvPr id="0" name=""/>
        <dsp:cNvSpPr/>
      </dsp:nvSpPr>
      <dsp:spPr>
        <a:xfrm>
          <a:off x="3450155"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3C5081-DA06-40CF-9F05-FACB158974DA}">
      <dsp:nvSpPr>
        <dsp:cNvPr id="0" name=""/>
        <dsp:cNvSpPr/>
      </dsp:nvSpPr>
      <dsp:spPr>
        <a:xfrm>
          <a:off x="2884508" y="630754"/>
          <a:ext cx="844978" cy="642463"/>
        </a:xfrm>
        <a:custGeom>
          <a:avLst/>
          <a:gdLst/>
          <a:ahLst/>
          <a:cxnLst/>
          <a:rect l="0" t="0" r="0" b="0"/>
          <a:pathLst>
            <a:path>
              <a:moveTo>
                <a:pt x="0" y="0"/>
              </a:moveTo>
              <a:lnTo>
                <a:pt x="0" y="569138"/>
              </a:lnTo>
              <a:lnTo>
                <a:pt x="844978" y="569138"/>
              </a:lnTo>
              <a:lnTo>
                <a:pt x="844978"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CAF1DC-BD75-42E9-B003-4CB935B72C2C}">
      <dsp:nvSpPr>
        <dsp:cNvPr id="0" name=""/>
        <dsp:cNvSpPr/>
      </dsp:nvSpPr>
      <dsp:spPr>
        <a:xfrm>
          <a:off x="2214112" y="1622382"/>
          <a:ext cx="844978" cy="146649"/>
        </a:xfrm>
        <a:custGeom>
          <a:avLst/>
          <a:gdLst/>
          <a:ahLst/>
          <a:cxnLst/>
          <a:rect l="0" t="0" r="0" b="0"/>
          <a:pathLst>
            <a:path>
              <a:moveTo>
                <a:pt x="0" y="0"/>
              </a:moveTo>
              <a:lnTo>
                <a:pt x="0" y="73324"/>
              </a:lnTo>
              <a:lnTo>
                <a:pt x="844978" y="73324"/>
              </a:lnTo>
              <a:lnTo>
                <a:pt x="844978"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4BD53D-F867-41B9-A9A7-BD41E740E929}">
      <dsp:nvSpPr>
        <dsp:cNvPr id="0" name=""/>
        <dsp:cNvSpPr/>
      </dsp:nvSpPr>
      <dsp:spPr>
        <a:xfrm>
          <a:off x="2168392" y="1622382"/>
          <a:ext cx="91440" cy="146649"/>
        </a:xfrm>
        <a:custGeom>
          <a:avLst/>
          <a:gdLst/>
          <a:ahLst/>
          <a:cxnLst/>
          <a:rect l="0" t="0" r="0" b="0"/>
          <a:pathLst>
            <a:path>
              <a:moveTo>
                <a:pt x="45720" y="0"/>
              </a:moveTo>
              <a:lnTo>
                <a:pt x="45720"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5866C8-CCE8-4AA3-9BC6-24EF3C01919F}">
      <dsp:nvSpPr>
        <dsp:cNvPr id="0" name=""/>
        <dsp:cNvSpPr/>
      </dsp:nvSpPr>
      <dsp:spPr>
        <a:xfrm>
          <a:off x="1089802" y="2118196"/>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F53988-1880-4868-9DCA-AB6505EDBE51}">
      <dsp:nvSpPr>
        <dsp:cNvPr id="0" name=""/>
        <dsp:cNvSpPr/>
      </dsp:nvSpPr>
      <dsp:spPr>
        <a:xfrm>
          <a:off x="1369133" y="1622382"/>
          <a:ext cx="844978" cy="146649"/>
        </a:xfrm>
        <a:custGeom>
          <a:avLst/>
          <a:gdLst/>
          <a:ahLst/>
          <a:cxnLst/>
          <a:rect l="0" t="0" r="0" b="0"/>
          <a:pathLst>
            <a:path>
              <a:moveTo>
                <a:pt x="844978" y="0"/>
              </a:moveTo>
              <a:lnTo>
                <a:pt x="844978" y="73324"/>
              </a:lnTo>
              <a:lnTo>
                <a:pt x="0" y="73324"/>
              </a:lnTo>
              <a:lnTo>
                <a:pt x="0"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E9E7D4-8013-40A9-B216-026147E63B86}">
      <dsp:nvSpPr>
        <dsp:cNvPr id="0" name=""/>
        <dsp:cNvSpPr/>
      </dsp:nvSpPr>
      <dsp:spPr>
        <a:xfrm>
          <a:off x="2214112" y="630754"/>
          <a:ext cx="670396" cy="642463"/>
        </a:xfrm>
        <a:custGeom>
          <a:avLst/>
          <a:gdLst/>
          <a:ahLst/>
          <a:cxnLst/>
          <a:rect l="0" t="0" r="0" b="0"/>
          <a:pathLst>
            <a:path>
              <a:moveTo>
                <a:pt x="670396" y="0"/>
              </a:moveTo>
              <a:lnTo>
                <a:pt x="670396" y="569138"/>
              </a:lnTo>
              <a:lnTo>
                <a:pt x="0" y="569138"/>
              </a:lnTo>
              <a:lnTo>
                <a:pt x="0"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6806D8-9A68-491C-834F-4D0FDAA41078}">
      <dsp:nvSpPr>
        <dsp:cNvPr id="0" name=""/>
        <dsp:cNvSpPr/>
      </dsp:nvSpPr>
      <dsp:spPr>
        <a:xfrm>
          <a:off x="70241"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F8A4C5-CC5A-467D-A154-8579D6FABBE4}">
      <dsp:nvSpPr>
        <dsp:cNvPr id="0" name=""/>
        <dsp:cNvSpPr/>
      </dsp:nvSpPr>
      <dsp:spPr>
        <a:xfrm>
          <a:off x="70241"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6F2CBC-0AF8-454D-908B-AAB89EA08DE5}">
      <dsp:nvSpPr>
        <dsp:cNvPr id="0" name=""/>
        <dsp:cNvSpPr/>
      </dsp:nvSpPr>
      <dsp:spPr>
        <a:xfrm>
          <a:off x="349572" y="630754"/>
          <a:ext cx="2534935" cy="642463"/>
        </a:xfrm>
        <a:custGeom>
          <a:avLst/>
          <a:gdLst/>
          <a:ahLst/>
          <a:cxnLst/>
          <a:rect l="0" t="0" r="0" b="0"/>
          <a:pathLst>
            <a:path>
              <a:moveTo>
                <a:pt x="2534935" y="0"/>
              </a:moveTo>
              <a:lnTo>
                <a:pt x="2534935" y="569138"/>
              </a:lnTo>
              <a:lnTo>
                <a:pt x="0" y="569138"/>
              </a:lnTo>
              <a:lnTo>
                <a:pt x="0"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6F6C13-5CF5-4CE4-8DF8-AF62DB4875C3}">
      <dsp:nvSpPr>
        <dsp:cNvPr id="0" name=""/>
        <dsp:cNvSpPr/>
      </dsp:nvSpPr>
      <dsp:spPr>
        <a:xfrm>
          <a:off x="2535344" y="281589"/>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Incident Manager</a:t>
          </a:r>
          <a:endParaRPr lang="en-US" sz="800" kern="1200" dirty="0"/>
        </a:p>
      </dsp:txBody>
      <dsp:txXfrm>
        <a:off x="2535344" y="281589"/>
        <a:ext cx="698329" cy="349164"/>
      </dsp:txXfrm>
    </dsp:sp>
    <dsp:sp modelId="{A0B6001B-B60C-495B-837E-37D31BDFAFAE}">
      <dsp:nvSpPr>
        <dsp:cNvPr id="0" name=""/>
        <dsp:cNvSpPr/>
      </dsp:nvSpPr>
      <dsp:spPr>
        <a:xfrm>
          <a:off x="408"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Epidemiology</a:t>
          </a:r>
          <a:endParaRPr lang="en-US" sz="800" kern="1200" dirty="0"/>
        </a:p>
      </dsp:txBody>
      <dsp:txXfrm>
        <a:off x="408" y="1273217"/>
        <a:ext cx="698329" cy="349164"/>
      </dsp:txXfrm>
    </dsp:sp>
    <dsp:sp modelId="{E4122F5D-F3F3-42E7-A0BB-61A9813E9EF5}">
      <dsp:nvSpPr>
        <dsp:cNvPr id="0" name=""/>
        <dsp:cNvSpPr/>
      </dsp:nvSpPr>
      <dsp:spPr>
        <a:xfrm>
          <a:off x="174990"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Surveillance</a:t>
          </a:r>
          <a:endParaRPr lang="en-US" sz="800" kern="1200" dirty="0"/>
        </a:p>
      </dsp:txBody>
      <dsp:txXfrm>
        <a:off x="174990" y="1769031"/>
        <a:ext cx="698329" cy="349164"/>
      </dsp:txXfrm>
    </dsp:sp>
    <dsp:sp modelId="{FD8693CF-889F-4ADB-81F3-C01601E2746B}">
      <dsp:nvSpPr>
        <dsp:cNvPr id="0" name=""/>
        <dsp:cNvSpPr/>
      </dsp:nvSpPr>
      <dsp:spPr>
        <a:xfrm>
          <a:off x="174990" y="2264845"/>
          <a:ext cx="698329" cy="349164"/>
        </a:xfrm>
        <a:prstGeom prst="rect">
          <a:avLst/>
        </a:prstGeom>
        <a:solidFill>
          <a:schemeClr val="accent1">
            <a:hueOff val="0"/>
            <a:satOff val="0"/>
            <a:lum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Contact Tracing</a:t>
          </a:r>
          <a:endParaRPr lang="en-US" sz="800" kern="1200" dirty="0"/>
        </a:p>
      </dsp:txBody>
      <dsp:txXfrm>
        <a:off x="174990" y="2264845"/>
        <a:ext cx="698329" cy="349164"/>
      </dsp:txXfrm>
    </dsp:sp>
    <dsp:sp modelId="{333DEE0F-FEFD-4333-AED2-136245DAFAF9}">
      <dsp:nvSpPr>
        <dsp:cNvPr id="0" name=""/>
        <dsp:cNvSpPr/>
      </dsp:nvSpPr>
      <dsp:spPr>
        <a:xfrm>
          <a:off x="1864947"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Case Management</a:t>
          </a:r>
          <a:endParaRPr lang="en-US" sz="800" kern="1200" dirty="0"/>
        </a:p>
      </dsp:txBody>
      <dsp:txXfrm>
        <a:off x="1864947" y="1273217"/>
        <a:ext cx="698329" cy="349164"/>
      </dsp:txXfrm>
    </dsp:sp>
    <dsp:sp modelId="{D95AFD7D-02E8-44C0-B368-0BDB2C0197D7}">
      <dsp:nvSpPr>
        <dsp:cNvPr id="0" name=""/>
        <dsp:cNvSpPr/>
      </dsp:nvSpPr>
      <dsp:spPr>
        <a:xfrm>
          <a:off x="1019969"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Infection Prevention and Control</a:t>
          </a:r>
          <a:endParaRPr lang="en-US" sz="800" kern="1200" dirty="0"/>
        </a:p>
      </dsp:txBody>
      <dsp:txXfrm>
        <a:off x="1019969" y="1769031"/>
        <a:ext cx="698329" cy="349164"/>
      </dsp:txXfrm>
    </dsp:sp>
    <dsp:sp modelId="{D210CA24-93DA-4D74-A749-2CA88576C4D6}">
      <dsp:nvSpPr>
        <dsp:cNvPr id="0" name=""/>
        <dsp:cNvSpPr/>
      </dsp:nvSpPr>
      <dsp:spPr>
        <a:xfrm>
          <a:off x="1194551" y="2264845"/>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Disinfection team</a:t>
          </a:r>
          <a:endParaRPr lang="en-US" sz="800" kern="1200" dirty="0"/>
        </a:p>
      </dsp:txBody>
      <dsp:txXfrm>
        <a:off x="1194551" y="2264845"/>
        <a:ext cx="698329" cy="349164"/>
      </dsp:txXfrm>
    </dsp:sp>
    <dsp:sp modelId="{48853FCB-3895-4F4D-8AAF-81AEE9432270}">
      <dsp:nvSpPr>
        <dsp:cNvPr id="0" name=""/>
        <dsp:cNvSpPr/>
      </dsp:nvSpPr>
      <dsp:spPr>
        <a:xfrm>
          <a:off x="1864947"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Clinical Care</a:t>
          </a:r>
          <a:endParaRPr lang="en-US" sz="800" kern="1200" dirty="0"/>
        </a:p>
      </dsp:txBody>
      <dsp:txXfrm>
        <a:off x="1864947" y="1769031"/>
        <a:ext cx="698329" cy="349164"/>
      </dsp:txXfrm>
    </dsp:sp>
    <dsp:sp modelId="{2272F3D8-62ED-4B44-BEA1-3E490BF85A0D}">
      <dsp:nvSpPr>
        <dsp:cNvPr id="0" name=""/>
        <dsp:cNvSpPr/>
      </dsp:nvSpPr>
      <dsp:spPr>
        <a:xfrm>
          <a:off x="2709926" y="1769031"/>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Burial Team</a:t>
          </a:r>
          <a:endParaRPr lang="en-US" sz="800" kern="1200" dirty="0"/>
        </a:p>
      </dsp:txBody>
      <dsp:txXfrm>
        <a:off x="2709926" y="1769031"/>
        <a:ext cx="698329" cy="349164"/>
      </dsp:txXfrm>
    </dsp:sp>
    <dsp:sp modelId="{040897BA-9A90-48B0-B607-CA5505C76FB2}">
      <dsp:nvSpPr>
        <dsp:cNvPr id="0" name=""/>
        <dsp:cNvSpPr/>
      </dsp:nvSpPr>
      <dsp:spPr>
        <a:xfrm>
          <a:off x="3380322"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Social Mobilization</a:t>
          </a:r>
        </a:p>
      </dsp:txBody>
      <dsp:txXfrm>
        <a:off x="3380322" y="1273217"/>
        <a:ext cx="698329" cy="349164"/>
      </dsp:txXfrm>
    </dsp:sp>
    <dsp:sp modelId="{F9E528DD-E33C-4DCF-A75B-AB98CB1B6176}">
      <dsp:nvSpPr>
        <dsp:cNvPr id="0" name=""/>
        <dsp:cNvSpPr/>
      </dsp:nvSpPr>
      <dsp:spPr>
        <a:xfrm>
          <a:off x="3554905"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Communication</a:t>
          </a:r>
        </a:p>
      </dsp:txBody>
      <dsp:txXfrm>
        <a:off x="3554905" y="1769031"/>
        <a:ext cx="698329" cy="349164"/>
      </dsp:txXfrm>
    </dsp:sp>
    <dsp:sp modelId="{3B277C42-0D9E-4963-BE1A-C09A371B3835}">
      <dsp:nvSpPr>
        <dsp:cNvPr id="0" name=""/>
        <dsp:cNvSpPr/>
      </dsp:nvSpPr>
      <dsp:spPr>
        <a:xfrm>
          <a:off x="3554905" y="2264845"/>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Community Engagement</a:t>
          </a:r>
        </a:p>
      </dsp:txBody>
      <dsp:txXfrm>
        <a:off x="3554905" y="2264845"/>
        <a:ext cx="698329" cy="349164"/>
      </dsp:txXfrm>
    </dsp:sp>
    <dsp:sp modelId="{3F6C5E7F-1C37-4D52-9BBC-2E59FA6146D6}">
      <dsp:nvSpPr>
        <dsp:cNvPr id="0" name=""/>
        <dsp:cNvSpPr/>
      </dsp:nvSpPr>
      <dsp:spPr>
        <a:xfrm>
          <a:off x="4225301"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Laboratory Services</a:t>
          </a:r>
        </a:p>
      </dsp:txBody>
      <dsp:txXfrm>
        <a:off x="4225301" y="1273217"/>
        <a:ext cx="698329" cy="349164"/>
      </dsp:txXfrm>
    </dsp:sp>
    <dsp:sp modelId="{34D4FBE9-EA13-4DC1-9CF4-667287B4EDDA}">
      <dsp:nvSpPr>
        <dsp:cNvPr id="0" name=""/>
        <dsp:cNvSpPr/>
      </dsp:nvSpPr>
      <dsp:spPr>
        <a:xfrm>
          <a:off x="4399883"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Diagnostics</a:t>
          </a:r>
        </a:p>
      </dsp:txBody>
      <dsp:txXfrm>
        <a:off x="4399883" y="1769031"/>
        <a:ext cx="698329" cy="349164"/>
      </dsp:txXfrm>
    </dsp:sp>
    <dsp:sp modelId="{399DC804-F1D7-4EFA-9134-1049D90C0FD6}">
      <dsp:nvSpPr>
        <dsp:cNvPr id="0" name=""/>
        <dsp:cNvSpPr/>
      </dsp:nvSpPr>
      <dsp:spPr>
        <a:xfrm>
          <a:off x="4399883" y="2264845"/>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Specimen Coordination</a:t>
          </a:r>
        </a:p>
      </dsp:txBody>
      <dsp:txXfrm>
        <a:off x="4399883" y="2264845"/>
        <a:ext cx="698329" cy="349164"/>
      </dsp:txXfrm>
    </dsp:sp>
    <dsp:sp modelId="{CCCADE18-2D2A-4AAB-AE69-332DEC496D83}">
      <dsp:nvSpPr>
        <dsp:cNvPr id="0" name=""/>
        <dsp:cNvSpPr/>
      </dsp:nvSpPr>
      <dsp:spPr>
        <a:xfrm>
          <a:off x="5070280"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Logistics</a:t>
          </a:r>
        </a:p>
      </dsp:txBody>
      <dsp:txXfrm>
        <a:off x="5070280" y="1273217"/>
        <a:ext cx="698329" cy="349164"/>
      </dsp:txXfrm>
    </dsp:sp>
    <dsp:sp modelId="{D82631DC-F02C-490D-BAA9-91D3F32D22E3}">
      <dsp:nvSpPr>
        <dsp:cNvPr id="0" name=""/>
        <dsp:cNvSpPr/>
      </dsp:nvSpPr>
      <dsp:spPr>
        <a:xfrm>
          <a:off x="5244862" y="1769031"/>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Transportation Team</a:t>
          </a:r>
        </a:p>
      </dsp:txBody>
      <dsp:txXfrm>
        <a:off x="5244862" y="1769031"/>
        <a:ext cx="698329" cy="349164"/>
      </dsp:txXfrm>
    </dsp:sp>
    <dsp:sp modelId="{F39DACCE-A0D6-4E14-AFC3-2B1FE1712921}">
      <dsp:nvSpPr>
        <dsp:cNvPr id="0" name=""/>
        <dsp:cNvSpPr/>
      </dsp:nvSpPr>
      <dsp:spPr>
        <a:xfrm>
          <a:off x="2112854" y="777403"/>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Administration</a:t>
          </a:r>
          <a:endParaRPr lang="en-US" sz="800" kern="1200" dirty="0"/>
        </a:p>
      </dsp:txBody>
      <dsp:txXfrm>
        <a:off x="2112854" y="777403"/>
        <a:ext cx="698329" cy="34916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0C3CE9-7D3E-415F-B9D1-31CE26B2A5A0}">
      <dsp:nvSpPr>
        <dsp:cNvPr id="0" name=""/>
        <dsp:cNvSpPr/>
      </dsp:nvSpPr>
      <dsp:spPr>
        <a:xfrm>
          <a:off x="1952672" y="0"/>
          <a:ext cx="943215" cy="4535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Lead Epidemiologist</a:t>
          </a:r>
          <a:endParaRPr lang="en-US" sz="1100" kern="1200" dirty="0"/>
        </a:p>
      </dsp:txBody>
      <dsp:txXfrm>
        <a:off x="1952672" y="0"/>
        <a:ext cx="943215" cy="45356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316C92-970E-48B4-8605-BC23C1FE7B4B}">
      <dsp:nvSpPr>
        <dsp:cNvPr id="0" name=""/>
        <dsp:cNvSpPr/>
      </dsp:nvSpPr>
      <dsp:spPr>
        <a:xfrm>
          <a:off x="2790853" y="491405"/>
          <a:ext cx="549488" cy="370725"/>
        </a:xfrm>
        <a:custGeom>
          <a:avLst/>
          <a:gdLst/>
          <a:ahLst/>
          <a:cxnLst/>
          <a:rect l="0" t="0" r="0" b="0"/>
          <a:pathLst>
            <a:path>
              <a:moveTo>
                <a:pt x="0" y="0"/>
              </a:moveTo>
              <a:lnTo>
                <a:pt x="0" y="370725"/>
              </a:lnTo>
              <a:lnTo>
                <a:pt x="549488" y="3707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ACD4DC-D0FF-4BBB-B5B5-7CA2EEBAAC21}">
      <dsp:nvSpPr>
        <dsp:cNvPr id="0" name=""/>
        <dsp:cNvSpPr/>
      </dsp:nvSpPr>
      <dsp:spPr>
        <a:xfrm>
          <a:off x="1964771" y="1107294"/>
          <a:ext cx="954370" cy="286311"/>
        </a:xfrm>
        <a:custGeom>
          <a:avLst/>
          <a:gdLst/>
          <a:ahLst/>
          <a:cxnLst/>
          <a:rect l="0" t="0" r="0" b="0"/>
          <a:pathLst>
            <a:path>
              <a:moveTo>
                <a:pt x="0" y="0"/>
              </a:moveTo>
              <a:lnTo>
                <a:pt x="0" y="183342"/>
              </a:lnTo>
              <a:lnTo>
                <a:pt x="954370" y="183342"/>
              </a:lnTo>
              <a:lnTo>
                <a:pt x="954370" y="2863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F363152-5F4D-4721-BFDF-CA79A3E9435D}">
      <dsp:nvSpPr>
        <dsp:cNvPr id="0" name=""/>
        <dsp:cNvSpPr/>
      </dsp:nvSpPr>
      <dsp:spPr>
        <a:xfrm>
          <a:off x="1235676" y="1883932"/>
          <a:ext cx="251713" cy="381679"/>
        </a:xfrm>
        <a:custGeom>
          <a:avLst/>
          <a:gdLst/>
          <a:ahLst/>
          <a:cxnLst/>
          <a:rect l="0" t="0" r="0" b="0"/>
          <a:pathLst>
            <a:path>
              <a:moveTo>
                <a:pt x="0" y="0"/>
              </a:moveTo>
              <a:lnTo>
                <a:pt x="0" y="381679"/>
              </a:lnTo>
              <a:lnTo>
                <a:pt x="251713" y="38167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553EC6-5D5F-4887-89CF-05372F7F14D4}">
      <dsp:nvSpPr>
        <dsp:cNvPr id="0" name=""/>
        <dsp:cNvSpPr/>
      </dsp:nvSpPr>
      <dsp:spPr>
        <a:xfrm>
          <a:off x="1627937" y="1107294"/>
          <a:ext cx="336834" cy="286311"/>
        </a:xfrm>
        <a:custGeom>
          <a:avLst/>
          <a:gdLst/>
          <a:ahLst/>
          <a:cxnLst/>
          <a:rect l="0" t="0" r="0" b="0"/>
          <a:pathLst>
            <a:path>
              <a:moveTo>
                <a:pt x="336834" y="0"/>
              </a:moveTo>
              <a:lnTo>
                <a:pt x="336834" y="183342"/>
              </a:lnTo>
              <a:lnTo>
                <a:pt x="0" y="183342"/>
              </a:lnTo>
              <a:lnTo>
                <a:pt x="0" y="2863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73FC1B-2B67-4A15-83EF-6D644F609FFB}">
      <dsp:nvSpPr>
        <dsp:cNvPr id="0" name=""/>
        <dsp:cNvSpPr/>
      </dsp:nvSpPr>
      <dsp:spPr>
        <a:xfrm>
          <a:off x="2455098" y="491405"/>
          <a:ext cx="335755" cy="370725"/>
        </a:xfrm>
        <a:custGeom>
          <a:avLst/>
          <a:gdLst/>
          <a:ahLst/>
          <a:cxnLst/>
          <a:rect l="0" t="0" r="0" b="0"/>
          <a:pathLst>
            <a:path>
              <a:moveTo>
                <a:pt x="335755" y="0"/>
              </a:moveTo>
              <a:lnTo>
                <a:pt x="335755" y="370725"/>
              </a:lnTo>
              <a:lnTo>
                <a:pt x="0" y="3707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0C3CE9-7D3E-415F-B9D1-31CE26B2A5A0}">
      <dsp:nvSpPr>
        <dsp:cNvPr id="0" name=""/>
        <dsp:cNvSpPr/>
      </dsp:nvSpPr>
      <dsp:spPr>
        <a:xfrm>
          <a:off x="2300527" y="1079"/>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smtClean="0"/>
            <a:t>Lead Epidemiologist</a:t>
          </a:r>
          <a:endParaRPr lang="en-US" sz="1200" kern="1200" dirty="0"/>
        </a:p>
      </dsp:txBody>
      <dsp:txXfrm>
        <a:off x="2300527" y="1079"/>
        <a:ext cx="980652" cy="490326"/>
      </dsp:txXfrm>
    </dsp:sp>
    <dsp:sp modelId="{AF4153FE-8F19-4380-89CE-8DB792D77AFD}">
      <dsp:nvSpPr>
        <dsp:cNvPr id="0" name=""/>
        <dsp:cNvSpPr/>
      </dsp:nvSpPr>
      <dsp:spPr>
        <a:xfrm>
          <a:off x="1474445" y="616968"/>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smtClean="0"/>
            <a:t>Field Supervisor(s)</a:t>
          </a:r>
          <a:endParaRPr lang="en-US" sz="1200" kern="1200" dirty="0"/>
        </a:p>
      </dsp:txBody>
      <dsp:txXfrm>
        <a:off x="1474445" y="616968"/>
        <a:ext cx="980652" cy="490326"/>
      </dsp:txXfrm>
    </dsp:sp>
    <dsp:sp modelId="{8F1CC4D4-5556-40A1-B56D-2914EE2D972B}">
      <dsp:nvSpPr>
        <dsp:cNvPr id="0" name=""/>
        <dsp:cNvSpPr/>
      </dsp:nvSpPr>
      <dsp:spPr>
        <a:xfrm>
          <a:off x="1137611" y="1393605"/>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smtClean="0"/>
            <a:t>Investigation Team</a:t>
          </a:r>
          <a:endParaRPr lang="en-US" sz="1200" kern="1200" dirty="0"/>
        </a:p>
      </dsp:txBody>
      <dsp:txXfrm>
        <a:off x="1137611" y="1393605"/>
        <a:ext cx="980652" cy="490326"/>
      </dsp:txXfrm>
    </dsp:sp>
    <dsp:sp modelId="{800C4D54-6AAC-48C8-B6B9-733E65C18197}">
      <dsp:nvSpPr>
        <dsp:cNvPr id="0" name=""/>
        <dsp:cNvSpPr/>
      </dsp:nvSpPr>
      <dsp:spPr>
        <a:xfrm>
          <a:off x="1487390" y="2020448"/>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smtClean="0"/>
            <a:t>Rapid Response Team</a:t>
          </a:r>
          <a:endParaRPr lang="en-US" sz="1200" kern="1200" dirty="0"/>
        </a:p>
      </dsp:txBody>
      <dsp:txXfrm>
        <a:off x="1487390" y="2020448"/>
        <a:ext cx="980652" cy="490326"/>
      </dsp:txXfrm>
    </dsp:sp>
    <dsp:sp modelId="{1E3AAB6C-CA4A-442C-9EF4-C68A09E40852}">
      <dsp:nvSpPr>
        <dsp:cNvPr id="0" name=""/>
        <dsp:cNvSpPr/>
      </dsp:nvSpPr>
      <dsp:spPr>
        <a:xfrm>
          <a:off x="2428816" y="1393605"/>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smtClean="0"/>
            <a:t>Tracer Team</a:t>
          </a:r>
          <a:endParaRPr lang="en-US" sz="1200" kern="1200" dirty="0"/>
        </a:p>
      </dsp:txBody>
      <dsp:txXfrm>
        <a:off x="2428816" y="1393605"/>
        <a:ext cx="980652" cy="490326"/>
      </dsp:txXfrm>
    </dsp:sp>
    <dsp:sp modelId="{BC30FA81-835E-40F4-A32C-0CF2934B7A35}">
      <dsp:nvSpPr>
        <dsp:cNvPr id="0" name=""/>
        <dsp:cNvSpPr/>
      </dsp:nvSpPr>
      <dsp:spPr>
        <a:xfrm>
          <a:off x="3340342" y="616968"/>
          <a:ext cx="934365"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smtClean="0"/>
            <a:t>Data Manager(s)</a:t>
          </a:r>
          <a:endParaRPr lang="en-US" sz="1200" kern="1200" dirty="0"/>
        </a:p>
      </dsp:txBody>
      <dsp:txXfrm>
        <a:off x="3340342" y="616968"/>
        <a:ext cx="934365" cy="4903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6248F-C433-4F6C-A6FF-CF09C7C524AA}">
  <ds:schemaRefs>
    <ds:schemaRef ds:uri="http://schemas.openxmlformats.org/officeDocument/2006/bibliography"/>
  </ds:schemaRefs>
</ds:datastoreItem>
</file>

<file path=customXml/itemProps2.xml><?xml version="1.0" encoding="utf-8"?>
<ds:datastoreItem xmlns:ds="http://schemas.openxmlformats.org/officeDocument/2006/customXml" ds:itemID="{F413B06E-EC7C-4AF5-802B-7BB098711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5405</Words>
  <Characters>29260</Characters>
  <Application>Microsoft Office Word</Application>
  <DocSecurity>0</DocSecurity>
  <Lines>243</Lines>
  <Paragraphs>69</Paragraphs>
  <ScaleCrop>false</ScaleCrop>
  <HeadingPairs>
    <vt:vector size="2" baseType="variant">
      <vt:variant>
        <vt:lpstr>Title</vt:lpstr>
      </vt:variant>
      <vt:variant>
        <vt:i4>1</vt:i4>
      </vt:variant>
    </vt:vector>
  </HeadingPairs>
  <TitlesOfParts>
    <vt:vector size="1" baseType="lpstr">
      <vt:lpstr>Unexpected Deaths in Panama</vt:lpstr>
    </vt:vector>
  </TitlesOfParts>
  <Company>CDC</Company>
  <LinksUpToDate>false</LinksUpToDate>
  <CharactersWithSpaces>34596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Unexpected Deaths in Panama</dc:title>
  <dc:subject>Case Study</dc:subject>
  <dc:creator>Richard C. Dicker</dc:creator>
  <cp:lastModifiedBy>Gomez, Paula</cp:lastModifiedBy>
  <cp:revision>10</cp:revision>
  <cp:lastPrinted>2012-07-13T18:28:00Z</cp:lastPrinted>
  <dcterms:created xsi:type="dcterms:W3CDTF">2014-10-20T13:39:00Z</dcterms:created>
  <dcterms:modified xsi:type="dcterms:W3CDTF">2014-12-17T13:57:00Z</dcterms:modified>
</cp:coreProperties>
</file>